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BANCO DE PREGUNTAS-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Black" w:cs="Arial Black" w:eastAsia="Arial Black" w:hAnsi="Arial Black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APELLIDOS Y NOMBRES: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…………………………………………………………………….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5500688</wp:posOffset>
                </wp:positionH>
                <wp:positionV relativeFrom="paragraph">
                  <wp:posOffset>115888</wp:posOffset>
                </wp:positionV>
                <wp:extent cx="840105" cy="544830"/>
                <wp:effectExtent b="0" l="0" r="0" t="0"/>
                <wp:wrapNone/>
                <wp:docPr id="1041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30710" y="3512348"/>
                          <a:ext cx="83058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5500688</wp:posOffset>
                </wp:positionH>
                <wp:positionV relativeFrom="paragraph">
                  <wp:posOffset>115888</wp:posOffset>
                </wp:positionV>
                <wp:extent cx="840105" cy="544830"/>
                <wp:effectExtent b="0" l="0" r="0" t="0"/>
                <wp:wrapNone/>
                <wp:docPr id="104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105" cy="544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……………………………………………..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FECHA:</w:t>
      </w:r>
      <w:r w:rsidDel="00000000" w:rsidR="00000000" w:rsidRPr="00000000">
        <w:rPr>
          <w:rFonts w:ascii="Arial" w:cs="Arial" w:eastAsia="Arial" w:hAnsi="Arial"/>
          <w:rtl w:val="0"/>
        </w:rPr>
        <w:t xml:space="preserve"> ….……/………… /2025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rtl w:val="0"/>
        </w:rPr>
        <w:t xml:space="preserve">:…………………………………………………………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22611856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96.00000000000009" w:tblpY="0"/>
            <w:tblW w:w="9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80"/>
            <w:gridCol w:w="4980"/>
            <w:tblGridChange w:id="0">
              <w:tblGrid>
                <w:gridCol w:w="4980"/>
                <w:gridCol w:w="4980"/>
              </w:tblGrid>
            </w:tblGridChange>
          </w:tblGrid>
          <w:tr>
            <w:trPr>
              <w:cantSplit w:val="0"/>
              <w:trHeight w:val="1335" w:hRule="atLeast"/>
              <w:tblHeader w:val="0"/>
            </w:trPr>
            <w:tc>
              <w:tcPr/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1.</w:t>
                  <w:tab/>
                  <w:t xml:space="preserve">¿Qué es el ritmo?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El movimiento ordenado de los sonidos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Un color</w:t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Un dibujo</w:t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2.</w:t>
                  <w:tab/>
                  <w:t xml:space="preserve">¿Qué es la melodía?</w:t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Una sucesión de sonidos agradables</w:t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Un instrumento</w:t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Una danza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3.</w:t>
                  <w:tab/>
                  <w:t xml:space="preserve">¿Cuántas líneas tiene el pentagrama?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4 líneas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5 líneas</w:t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6 líneas</w:t>
                </w:r>
              </w:p>
              <w:p w:rsidR="00000000" w:rsidDel="00000000" w:rsidP="00000000" w:rsidRDefault="00000000" w:rsidRPr="00000000" w14:paraId="00000016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4.</w:t>
                  <w:tab/>
                  <w:t xml:space="preserve">¿Cómo se llama la clave que usamos para escribir las notas musicales en primaria?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Clave de Sol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Clave de Fa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Clave de Luna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80" w:hRule="atLeast"/>
              <w:tblHeader w:val="0"/>
            </w:trPr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5.</w:t>
                  <w:tab/>
                  <w:t xml:space="preserve">¿Qué nota se ubica en la segunda línea del pentagrama con la clave de Sol?</w:t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Do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Mi</w:t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Sol</w:t>
                </w:r>
              </w:p>
              <w:p w:rsidR="00000000" w:rsidDel="00000000" w:rsidP="00000000" w:rsidRDefault="00000000" w:rsidRPr="00000000" w14:paraId="00000020">
                <w:pPr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6.</w:t>
                  <w:tab/>
                  <w:t xml:space="preserve">¿Cuál de los siguientes instrumentos pertenece a la familia de cuerda?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Violín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Flauta</w:t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Tambor</w:t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577.8985595703125" w:hRule="atLeast"/>
              <w:tblHeader w:val="0"/>
            </w:trPr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7.</w:t>
                  <w:tab/>
                  <w:t xml:space="preserve">¿Cuál de los siguientes instrumentos pertenece a la familia de viento?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Trompeta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Guitarra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Piano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8.</w:t>
                  <w:tab/>
                  <w:t xml:space="preserve">¿Cuál de los siguientes instrumentos pertenece a la familia de percusión?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Platillo</w:t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Violín</w:t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Flauta</w:t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ind w:left="288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9.</w:t>
                  <w:tab/>
                  <w:t xml:space="preserve">¿Qué debemos hacer cuando cantamos en grupo?</w:t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Gritar más fuerte que los demás</w:t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Escuchar y cantar en armonía</w:t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Hablar durante la canción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10.</w:t>
                  <w:tab/>
                  <w:t xml:space="preserve">¿Qué función tiene la música en nuestra vida?</w:t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a) Aburrirnos</w:t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b) Expresar sentimientos y alegrar</w:t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c) Molestar a los demás</w:t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ind w:left="360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134" w:top="306" w:left="1134" w:right="1134" w:header="187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0" w:lineRule="auto"/>
      <w:ind w:left="112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lineRule="auto"/>
      <w:ind w:left="58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Calle Libertad #550 entre C. Rafael Peña y Cuellar / Telf: +591 72190262 /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0" w:lineRule="auto"/>
      <w:ind w:left="1390" w:firstLine="0"/>
      <w:rPr/>
    </w:pPr>
    <w:r w:rsidDel="00000000" w:rsidR="00000000" w:rsidRPr="00000000">
      <w:rPr>
        <w:sz w:val="20"/>
        <w:szCs w:val="20"/>
        <w:rtl w:val="0"/>
      </w:rPr>
      <w:t xml:space="preserve">Correo: elenawhite.mob@educaciónadventista.edu.bo / Web: https://ueaew.educacionadventista.com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after="0" w:lineRule="auto"/>
      <w:ind w:left="112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after="0" w:lineRule="auto"/>
      <w:ind w:left="112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after="0" w:lineRule="auto"/>
      <w:ind w:left="58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Calle Libertad #550 entre C. Rafael Peña y Cuellar / Telf: +591 72190262 /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after="0" w:lineRule="auto"/>
      <w:ind w:left="1390" w:firstLine="0"/>
      <w:rPr/>
    </w:pPr>
    <w:r w:rsidDel="00000000" w:rsidR="00000000" w:rsidRPr="00000000">
      <w:rPr>
        <w:sz w:val="20"/>
        <w:szCs w:val="20"/>
        <w:rtl w:val="0"/>
      </w:rPr>
      <w:t xml:space="preserve">Correo: elenawhite.mob@educaciónadventista.edu.bo / Web: https://ueaew.educacionadventista.com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after="0" w:lineRule="auto"/>
      <w:ind w:left="-852" w:right="11986" w:firstLine="0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67175" y="3334450"/>
                        <a:ext cx="7157607" cy="891094"/>
                        <a:chOff x="1767175" y="3334450"/>
                        <a:chExt cx="7157650" cy="891100"/>
                      </a:xfrm>
                    </wpg:grpSpPr>
                    <wpg:grpSp>
                      <wpg:cNvGrpSpPr/>
                      <wpg:grpSpPr>
                        <a:xfrm>
                          <a:off x="1767197" y="3334453"/>
                          <a:ext cx="7157607" cy="891094"/>
                          <a:chOff x="1767175" y="3334450"/>
                          <a:chExt cx="7833400" cy="938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67175" y="3334450"/>
                            <a:ext cx="7833400" cy="9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67197" y="3334453"/>
                            <a:ext cx="7833378" cy="938221"/>
                            <a:chOff x="0" y="0"/>
                            <a:chExt cx="7833378" cy="938221"/>
                          </a:xfrm>
                        </wpg:grpSpPr>
                        <wps:wsp>
                          <wps:cNvSpPr/>
                          <wps:cNvPr id="24" name="Shape 24"/>
                          <wps:spPr>
                            <a:xfrm>
                              <a:off x="0" y="0"/>
                              <a:ext cx="7157600" cy="89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3042539" y="403860"/>
                              <a:ext cx="42143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4917313" y="389189"/>
                              <a:ext cx="2916065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u w:val="single"/>
                                    <w:vertAlign w:val="baseline"/>
                                  </w:rPr>
                                  <w:t xml:space="preserve">COORDINACIÓN ACADÉMICA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7112509" y="389189"/>
                              <a:ext cx="59980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579120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0" y="748284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905000" y="0"/>
                              <a:ext cx="2246376" cy="708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1" name="Shape 31"/>
                          <wps:spPr>
                            <a:xfrm>
                              <a:off x="275082" y="835914"/>
                              <a:ext cx="6050280" cy="27940"/>
                            </a:xfrm>
                            <a:custGeom>
                              <a:rect b="b" l="l" r="r" t="t"/>
                              <a:pathLst>
                                <a:path extrusionOk="0" h="27940" w="6050280">
                                  <a:moveTo>
                                    <a:pt x="0" y="0"/>
                                  </a:moveTo>
                                  <a:lnTo>
                                    <a:pt x="6050280" y="27940"/>
                                  </a:lnTo>
                                </a:path>
                              </a:pathLst>
                            </a:custGeom>
                            <a:noFill/>
                            <a:ln cap="flat" cmpd="sng" w="28950">
                              <a:solidFill>
                                <a:srgbClr val="4472C4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1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7607" cy="8910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81025" y="2914800"/>
                        <a:ext cx="2529942" cy="1730367"/>
                        <a:chOff x="4081025" y="2914800"/>
                        <a:chExt cx="2529950" cy="1730400"/>
                      </a:xfrm>
                    </wpg:grpSpPr>
                    <wpg:grpSp>
                      <wpg:cNvGrpSpPr/>
                      <wpg:grpSpPr>
                        <a:xfrm>
                          <a:off x="4081029" y="2914817"/>
                          <a:ext cx="2529942" cy="1730367"/>
                          <a:chOff x="4081025" y="2914800"/>
                          <a:chExt cx="2529950" cy="17303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81025" y="2914800"/>
                            <a:ext cx="2529950" cy="173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81029" y="2914817"/>
                            <a:ext cx="2529925" cy="1730350"/>
                            <a:chOff x="0" y="0"/>
                            <a:chExt cx="2529925" cy="1730350"/>
                          </a:xfrm>
                        </wpg:grpSpPr>
                        <wps:wsp>
                          <wps:cNvSpPr/>
                          <wps:cNvPr id="20" name="Shape 20"/>
                          <wps:spPr>
                            <a:xfrm>
                              <a:off x="0" y="0"/>
                              <a:ext cx="2529925" cy="173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529840" cy="1728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9942" cy="17303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after="0" w:lineRule="auto"/>
      <w:ind w:right="11986"/>
      <w:rPr/>
    </w:pPr>
    <w:r w:rsidDel="00000000" w:rsidR="00000000" w:rsidRPr="00000000">
      <w:rPr/>
      <w:drawing>
        <wp:inline distB="0" distT="0" distL="0" distR="0">
          <wp:extent cx="1724025" cy="627380"/>
          <wp:effectExtent b="0" l="0" r="0" t="0"/>
          <wp:docPr id="104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8494" r="0" t="0"/>
                  <a:stretch>
                    <a:fillRect/>
                  </a:stretch>
                </pic:blipFill>
                <pic:spPr>
                  <a:xfrm>
                    <a:off x="0" y="0"/>
                    <a:ext cx="1724025" cy="6273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after="0" w:lineRule="auto"/>
      <w:ind w:left="-852" w:right="11986" w:firstLine="0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0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67175" y="3334450"/>
                        <a:ext cx="7157607" cy="891094"/>
                        <a:chOff x="1767175" y="3334450"/>
                        <a:chExt cx="7157650" cy="891100"/>
                      </a:xfrm>
                    </wpg:grpSpPr>
                    <wpg:grpSp>
                      <wpg:cNvGrpSpPr/>
                      <wpg:grpSpPr>
                        <a:xfrm>
                          <a:off x="1767197" y="3334453"/>
                          <a:ext cx="7157607" cy="891094"/>
                          <a:chOff x="1767175" y="3334450"/>
                          <a:chExt cx="7833400" cy="938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67175" y="3334450"/>
                            <a:ext cx="7833400" cy="9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67197" y="3334453"/>
                            <a:ext cx="7833378" cy="938221"/>
                            <a:chOff x="0" y="0"/>
                            <a:chExt cx="7833378" cy="93822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157600" cy="89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042539" y="403860"/>
                              <a:ext cx="42143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4917313" y="389189"/>
                              <a:ext cx="2916065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u w:val="single"/>
                                    <w:vertAlign w:val="baseline"/>
                                  </w:rPr>
                                  <w:t xml:space="preserve">COORDINACIÓN ACADÉMICA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7112509" y="389189"/>
                              <a:ext cx="59980" cy="214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f3864"/>
                                    <w:sz w:val="26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579120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748284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0000114440918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905000" y="0"/>
                              <a:ext cx="2246376" cy="708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2" name="Shape 12"/>
                          <wps:spPr>
                            <a:xfrm>
                              <a:off x="275082" y="835914"/>
                              <a:ext cx="6050280" cy="27940"/>
                            </a:xfrm>
                            <a:custGeom>
                              <a:rect b="b" l="l" r="r" t="t"/>
                              <a:pathLst>
                                <a:path extrusionOk="0" h="27940" w="6050280">
                                  <a:moveTo>
                                    <a:pt x="0" y="0"/>
                                  </a:moveTo>
                                  <a:lnTo>
                                    <a:pt x="6050280" y="27940"/>
                                  </a:lnTo>
                                </a:path>
                              </a:pathLst>
                            </a:custGeom>
                            <a:noFill/>
                            <a:ln cap="flat" cmpd="sng" w="28950">
                              <a:solidFill>
                                <a:srgbClr val="4472C4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541020</wp:posOffset>
              </wp:positionH>
              <wp:positionV relativeFrom="page">
                <wp:posOffset>117348</wp:posOffset>
              </wp:positionV>
              <wp:extent cx="7157607" cy="891094"/>
              <wp:effectExtent b="0" l="0" r="0" t="0"/>
              <wp:wrapSquare wrapText="bothSides" distB="0" distT="0" distL="114300" distR="114300"/>
              <wp:docPr id="1040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7607" cy="8910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81025" y="2914800"/>
                        <a:ext cx="2529942" cy="1730367"/>
                        <a:chOff x="4081025" y="2914800"/>
                        <a:chExt cx="2529950" cy="1730400"/>
                      </a:xfrm>
                    </wpg:grpSpPr>
                    <wpg:grpSp>
                      <wpg:cNvGrpSpPr/>
                      <wpg:grpSpPr>
                        <a:xfrm>
                          <a:off x="4081029" y="2914817"/>
                          <a:ext cx="2529942" cy="1730367"/>
                          <a:chOff x="4081025" y="2914800"/>
                          <a:chExt cx="2529950" cy="17303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81025" y="2914800"/>
                            <a:ext cx="2529950" cy="173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81029" y="2914817"/>
                            <a:ext cx="2529925" cy="1730350"/>
                            <a:chOff x="0" y="0"/>
                            <a:chExt cx="2529925" cy="173035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2529925" cy="173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529840" cy="1728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2529942" cy="1730367"/>
              <wp:effectExtent b="0" l="0" r="0" t="0"/>
              <wp:wrapNone/>
              <wp:docPr id="104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9942" cy="17303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79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" w:before="0" w:line="249" w:lineRule="auto"/>
      <w:ind w:left="75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ar" w:customStyle="1">
    <w:name w:val="Título 2 Car"/>
    <w:link w:val="Ttulo2"/>
    <w:rPr>
      <w:rFonts w:ascii="Arial" w:cs="Arial" w:eastAsia="Arial" w:hAnsi="Arial"/>
      <w:b w:val="1"/>
      <w:color w:val="000000"/>
      <w:sz w:val="28"/>
    </w:rPr>
  </w:style>
  <w:style w:type="character" w:styleId="Ttulo1Car" w:customStyle="1">
    <w:name w:val="Título 1 Car"/>
    <w:link w:val="Ttulo1"/>
    <w:rPr>
      <w:rFonts w:ascii="Arial" w:cs="Arial" w:eastAsia="Arial" w:hAnsi="Arial"/>
      <w:b w:val="1"/>
      <w:color w:val="000000"/>
      <w:sz w:val="28"/>
      <w:u w:color="000000" w:val="single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450C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val="es-BO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4.0" w:type="dxa"/>
        <w:right w:w="115.0" w:type="dxa"/>
      </w:tblCellMar>
    </w:tblPr>
  </w:style>
  <w:style w:type="paragraph" w:styleId="Prrafodelista">
    <w:name w:val="List Paragraph"/>
    <w:basedOn w:val="Normal"/>
    <w:uiPriority w:val="1"/>
    <w:qFormat w:val="1"/>
    <w:rsid w:val="00A81A3C"/>
    <w:pPr>
      <w:ind w:left="720"/>
      <w:contextualSpacing w:val="1"/>
    </w:pPr>
    <w:rPr>
      <w:color w:val="auto"/>
      <w:lang w:val="en-GB"/>
    </w:rPr>
  </w:style>
  <w:style w:type="character" w:styleId="Textoennegrita">
    <w:name w:val="Strong"/>
    <w:basedOn w:val="Fuentedeprrafopredeter"/>
    <w:uiPriority w:val="22"/>
    <w:qFormat w:val="1"/>
    <w:rsid w:val="00FD2B5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6.png"/><Relationship Id="rId3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6.png"/><Relationship Id="rId3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Mgcnifz32dwVDetoKTsTCfegg==">CgMxLjAaHwoBMBIaChgICVIUChJ0YWJsZS52NDcwcTN5c241NXI4AHIhMVRwZ2JabW5TLUhEWVVvaWZJVHJwMkd4REZOdFJNbDhj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2025-11-01T11:15:00Z</dcterms:created>
  <dc:creator>HP</dc:creator>
</cp:coreProperties>
</file>