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FC1A" w14:textId="77777777" w:rsidR="00704318" w:rsidRDefault="00144FA2" w:rsidP="00CD5901">
      <w:pPr>
        <w:spacing w:after="0"/>
        <w:rPr>
          <w:noProof/>
          <w:sz w:val="10"/>
          <w:szCs w:val="10"/>
          <w:lang w:eastAsia="pt-BR"/>
        </w:rPr>
      </w:pPr>
      <w:r>
        <w:rPr>
          <w:noProof/>
          <w:lang w:eastAsia="pt-BR"/>
        </w:rPr>
        <w:drawing>
          <wp:anchor distT="0" distB="0" distL="114300" distR="114300" simplePos="0" relativeHeight="251761664" behindDoc="0" locked="0" layoutInCell="1" allowOverlap="1" wp14:anchorId="3EF5631E" wp14:editId="66E8428C">
            <wp:simplePos x="0" y="0"/>
            <wp:positionH relativeFrom="margin">
              <wp:posOffset>323850</wp:posOffset>
            </wp:positionH>
            <wp:positionV relativeFrom="paragraph">
              <wp:posOffset>-85725</wp:posOffset>
            </wp:positionV>
            <wp:extent cx="6263640" cy="1088537"/>
            <wp:effectExtent l="0" t="0" r="3810" b="0"/>
            <wp:wrapNone/>
            <wp:docPr id="1" name="Imagem 1" descr="Tela preta com letras branc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 Ibiúna 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1088537"/>
                    </a:xfrm>
                    <a:prstGeom prst="rect">
                      <a:avLst/>
                    </a:prstGeom>
                  </pic:spPr>
                </pic:pic>
              </a:graphicData>
            </a:graphic>
            <wp14:sizeRelH relativeFrom="page">
              <wp14:pctWidth>0</wp14:pctWidth>
            </wp14:sizeRelH>
            <wp14:sizeRelV relativeFrom="page">
              <wp14:pctHeight>0</wp14:pctHeight>
            </wp14:sizeRelV>
          </wp:anchor>
        </w:drawing>
      </w:r>
    </w:p>
    <w:p w14:paraId="4274351B" w14:textId="77777777" w:rsidR="004C1AA6" w:rsidRPr="004C1AA6" w:rsidRDefault="004C1AA6" w:rsidP="004C1AA6">
      <w:pPr>
        <w:rPr>
          <w:sz w:val="10"/>
          <w:szCs w:val="10"/>
          <w:lang w:eastAsia="pt-BR"/>
        </w:rPr>
      </w:pPr>
    </w:p>
    <w:p w14:paraId="7F262778" w14:textId="77777777" w:rsidR="006A5647" w:rsidRDefault="006A5647" w:rsidP="004C1AA6">
      <w:pPr>
        <w:rPr>
          <w:sz w:val="10"/>
          <w:szCs w:val="10"/>
          <w:lang w:eastAsia="pt-BR"/>
        </w:rPr>
      </w:pPr>
    </w:p>
    <w:p w14:paraId="75C51E8D" w14:textId="77777777" w:rsidR="004B0DC3" w:rsidRDefault="004B0DC3" w:rsidP="004C1AA6">
      <w:pPr>
        <w:rPr>
          <w:sz w:val="10"/>
          <w:szCs w:val="10"/>
          <w:lang w:eastAsia="pt-BR"/>
        </w:rPr>
      </w:pPr>
    </w:p>
    <w:p w14:paraId="26320015" w14:textId="77777777" w:rsidR="001410F1" w:rsidRDefault="001410F1" w:rsidP="004C1AA6">
      <w:pPr>
        <w:rPr>
          <w:sz w:val="10"/>
          <w:szCs w:val="10"/>
          <w:lang w:eastAsia="pt-BR"/>
        </w:rPr>
      </w:pPr>
    </w:p>
    <w:tbl>
      <w:tblPr>
        <w:tblpPr w:leftFromText="141" w:rightFromText="141" w:vertAnchor="text" w:horzAnchor="margin" w:tblpY="154"/>
        <w:tblW w:w="10780" w:type="dxa"/>
        <w:tblCellMar>
          <w:left w:w="70" w:type="dxa"/>
          <w:right w:w="70" w:type="dxa"/>
        </w:tblCellMar>
        <w:tblLook w:val="04A0" w:firstRow="1" w:lastRow="0" w:firstColumn="1" w:lastColumn="0" w:noHBand="0" w:noVBand="1"/>
      </w:tblPr>
      <w:tblGrid>
        <w:gridCol w:w="2258"/>
        <w:gridCol w:w="2552"/>
        <w:gridCol w:w="2866"/>
        <w:gridCol w:w="1245"/>
        <w:gridCol w:w="1847"/>
        <w:gridCol w:w="12"/>
      </w:tblGrid>
      <w:tr w:rsidR="006B0FC4" w:rsidRPr="000461D9" w14:paraId="36F9310B" w14:textId="77777777" w:rsidTr="004445D8">
        <w:trPr>
          <w:gridAfter w:val="1"/>
          <w:wAfter w:w="12" w:type="dxa"/>
          <w:trHeight w:val="406"/>
        </w:trPr>
        <w:tc>
          <w:tcPr>
            <w:tcW w:w="10768" w:type="dxa"/>
            <w:gridSpan w:val="5"/>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14:paraId="6739FF04" w14:textId="76475821" w:rsidR="006B0FC4" w:rsidRPr="000461D9" w:rsidRDefault="00415683" w:rsidP="006B0FC4">
            <w:pPr>
              <w:spacing w:after="0" w:line="240" w:lineRule="auto"/>
              <w:jc w:val="center"/>
              <w:rPr>
                <w:rFonts w:ascii="Calibri" w:eastAsia="Times New Roman" w:hAnsi="Calibri" w:cs="Times New Roman"/>
                <w:b/>
                <w:bCs/>
                <w:color w:val="000000"/>
                <w:sz w:val="40"/>
                <w:szCs w:val="40"/>
                <w:lang w:eastAsia="pt-BR"/>
              </w:rPr>
            </w:pPr>
            <w:bookmarkStart w:id="0" w:name="_Hlk536655958"/>
            <w:r>
              <w:rPr>
                <w:rFonts w:ascii="Calibri" w:eastAsia="Times New Roman" w:hAnsi="Calibri" w:cs="Times New Roman"/>
                <w:b/>
                <w:bCs/>
                <w:color w:val="000000"/>
                <w:sz w:val="40"/>
                <w:szCs w:val="40"/>
                <w:lang w:eastAsia="pt-BR"/>
              </w:rPr>
              <w:t xml:space="preserve">Atividade Avaliativa de Ciências                           </w:t>
            </w:r>
            <w:r w:rsidR="00230B16">
              <w:rPr>
                <w:rFonts w:ascii="Calibri" w:eastAsia="Times New Roman" w:hAnsi="Calibri" w:cs="Times New Roman"/>
                <w:b/>
                <w:bCs/>
                <w:color w:val="000000"/>
                <w:sz w:val="40"/>
                <w:szCs w:val="40"/>
                <w:lang w:eastAsia="pt-BR"/>
              </w:rPr>
              <w:t xml:space="preserve">                           </w:t>
            </w:r>
          </w:p>
        </w:tc>
      </w:tr>
      <w:tr w:rsidR="006B0FC4" w:rsidRPr="000461D9" w14:paraId="6ED405A8" w14:textId="77777777" w:rsidTr="007422D3">
        <w:trPr>
          <w:gridAfter w:val="1"/>
          <w:wAfter w:w="12" w:type="dxa"/>
          <w:trHeight w:val="467"/>
        </w:trPr>
        <w:tc>
          <w:tcPr>
            <w:tcW w:w="767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14:paraId="10DB3EC0" w14:textId="77777777"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Nome:</w:t>
            </w:r>
            <w:r w:rsidR="0093628B">
              <w:rPr>
                <w:rFonts w:ascii="Calibri" w:eastAsia="Times New Roman" w:hAnsi="Calibri" w:cs="Times New Roman"/>
                <w:b/>
                <w:color w:val="000000"/>
                <w:sz w:val="28"/>
                <w:szCs w:val="28"/>
                <w:lang w:eastAsia="pt-BR"/>
              </w:rPr>
              <w:t xml:space="preserve"> </w:t>
            </w:r>
          </w:p>
        </w:tc>
        <w:tc>
          <w:tcPr>
            <w:tcW w:w="1245" w:type="dxa"/>
            <w:tcBorders>
              <w:top w:val="single" w:sz="8" w:space="0" w:color="auto"/>
              <w:left w:val="single" w:sz="8" w:space="0" w:color="auto"/>
              <w:bottom w:val="single" w:sz="4" w:space="0" w:color="auto"/>
              <w:right w:val="single" w:sz="8" w:space="0" w:color="000000"/>
            </w:tcBorders>
            <w:shd w:val="clear" w:color="auto" w:fill="auto"/>
            <w:vAlign w:val="bottom"/>
          </w:tcPr>
          <w:p w14:paraId="460317BA" w14:textId="77777777"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Nº</w:t>
            </w:r>
          </w:p>
        </w:tc>
        <w:tc>
          <w:tcPr>
            <w:tcW w:w="1847" w:type="dxa"/>
            <w:tcBorders>
              <w:top w:val="single" w:sz="8" w:space="0" w:color="auto"/>
              <w:left w:val="single" w:sz="8" w:space="0" w:color="auto"/>
              <w:bottom w:val="single" w:sz="4" w:space="0" w:color="auto"/>
              <w:right w:val="single" w:sz="8" w:space="0" w:color="000000"/>
            </w:tcBorders>
            <w:shd w:val="clear" w:color="auto" w:fill="auto"/>
            <w:vAlign w:val="bottom"/>
          </w:tcPr>
          <w:p w14:paraId="7FB21B73" w14:textId="61646684" w:rsidR="006B0FC4" w:rsidRPr="00BB4375" w:rsidRDefault="006B0FC4" w:rsidP="006B0FC4">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 Série: </w:t>
            </w:r>
            <w:sdt>
              <w:sdtPr>
                <w:rPr>
                  <w:rFonts w:ascii="Calibri" w:eastAsia="Times New Roman" w:hAnsi="Calibri" w:cs="Times New Roman"/>
                  <w:b/>
                  <w:color w:val="000000"/>
                  <w:sz w:val="28"/>
                  <w:szCs w:val="28"/>
                  <w:lang w:eastAsia="pt-BR"/>
                </w:rPr>
                <w:alias w:val="Série"/>
                <w:tag w:val="Série"/>
                <w:id w:val="-1267303774"/>
                <w:lock w:val="sdtLocked"/>
                <w:placeholder>
                  <w:docPart w:val="F506DD0F3F5C4702876D8EBC011974D8"/>
                </w:placeholder>
                <w:comboBox>
                  <w:listItem w:value="Escolher um item."/>
                  <w:listItem w:displayText="1º A" w:value="1º A"/>
                  <w:listItem w:displayText="2º A" w:value="2º A"/>
                  <w:listItem w:displayText="2º B" w:value="2º B"/>
                  <w:listItem w:displayText="3º A" w:value="3º A"/>
                  <w:listItem w:displayText="3º B" w:value="3º B"/>
                  <w:listItem w:displayText="4º A" w:value="4º A"/>
                  <w:listItem w:displayText="4º B" w:value="4º B"/>
                  <w:listItem w:displayText="5º A" w:value="5º A"/>
                  <w:listItem w:displayText="5º B" w:value="5º B"/>
                  <w:listItem w:displayText="6º A" w:value="6º A"/>
                  <w:listItem w:displayText="6º B" w:value="6º B"/>
                  <w:listItem w:displayText="7º Ano" w:value="7º Ano"/>
                  <w:listItem w:displayText="8º Ano" w:value="8º Ano"/>
                  <w:listItem w:displayText="9º Ano" w:value="9º Ano"/>
                </w:comboBox>
              </w:sdtPr>
              <w:sdtEndPr/>
              <w:sdtContent>
                <w:r w:rsidR="00156BAB">
                  <w:rPr>
                    <w:rFonts w:ascii="Calibri" w:eastAsia="Times New Roman" w:hAnsi="Calibri" w:cs="Times New Roman"/>
                    <w:b/>
                    <w:color w:val="000000"/>
                    <w:sz w:val="28"/>
                    <w:szCs w:val="28"/>
                    <w:lang w:eastAsia="pt-BR"/>
                  </w:rPr>
                  <w:t>8</w:t>
                </w:r>
                <w:r w:rsidR="00156602">
                  <w:rPr>
                    <w:rFonts w:ascii="Calibri" w:eastAsia="Times New Roman" w:hAnsi="Calibri" w:cs="Times New Roman"/>
                    <w:b/>
                    <w:color w:val="000000"/>
                    <w:sz w:val="28"/>
                    <w:szCs w:val="28"/>
                    <w:lang w:eastAsia="pt-BR"/>
                  </w:rPr>
                  <w:t>º A</w:t>
                </w:r>
              </w:sdtContent>
            </w:sdt>
            <w:r>
              <w:rPr>
                <w:rFonts w:ascii="Calibri" w:eastAsia="Times New Roman" w:hAnsi="Calibri" w:cs="Times New Roman"/>
                <w:b/>
                <w:color w:val="000000"/>
                <w:sz w:val="28"/>
                <w:szCs w:val="28"/>
                <w:lang w:eastAsia="pt-BR"/>
              </w:rPr>
              <w:t xml:space="preserve"> </w:t>
            </w:r>
          </w:p>
        </w:tc>
      </w:tr>
      <w:bookmarkEnd w:id="0"/>
      <w:tr w:rsidR="007422D3" w:rsidRPr="000461D9" w14:paraId="50443538" w14:textId="77777777" w:rsidTr="007422D3">
        <w:trPr>
          <w:trHeight w:val="473"/>
        </w:trPr>
        <w:tc>
          <w:tcPr>
            <w:tcW w:w="2258"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6E9FA09" w14:textId="77777777" w:rsidR="007422D3" w:rsidRDefault="00415683" w:rsidP="007422D3">
            <w:pPr>
              <w:spacing w:after="0" w:line="240" w:lineRule="auto"/>
              <w:jc w:val="center"/>
              <w:rPr>
                <w:rFonts w:ascii="Calibri" w:eastAsia="Times New Roman" w:hAnsi="Calibri" w:cs="Times New Roman"/>
                <w:b/>
                <w:color w:val="000000"/>
                <w:sz w:val="28"/>
                <w:szCs w:val="28"/>
                <w:lang w:eastAsia="pt-BR"/>
              </w:rPr>
            </w:pPr>
            <w:sdt>
              <w:sdtPr>
                <w:rPr>
                  <w:rFonts w:ascii="Calibri" w:eastAsia="Times New Roman" w:hAnsi="Calibri" w:cs="Times New Roman"/>
                  <w:b/>
                  <w:color w:val="000000"/>
                  <w:sz w:val="28"/>
                  <w:szCs w:val="28"/>
                  <w:lang w:eastAsia="pt-BR"/>
                </w:rPr>
                <w:alias w:val="Bimestre"/>
                <w:tag w:val="Bimestre"/>
                <w:id w:val="-1030718227"/>
                <w:placeholder>
                  <w:docPart w:val="655AA07CDFEA49BC975FE5AA0F0FA3A3"/>
                </w:placeholder>
                <w:comboBox>
                  <w:listItem w:value="Escolher um item."/>
                  <w:listItem w:displayText="1º" w:value="1º"/>
                  <w:listItem w:displayText="2º" w:value="2º"/>
                  <w:listItem w:displayText="3º" w:value="3º"/>
                  <w:listItem w:displayText="4º" w:value="4º"/>
                </w:comboBox>
              </w:sdtPr>
              <w:sdtEndPr/>
              <w:sdtContent>
                <w:r w:rsidR="007422D3">
                  <w:rPr>
                    <w:rFonts w:ascii="Calibri" w:eastAsia="Times New Roman" w:hAnsi="Calibri" w:cs="Times New Roman"/>
                    <w:b/>
                    <w:color w:val="000000"/>
                    <w:sz w:val="28"/>
                    <w:szCs w:val="28"/>
                    <w:lang w:eastAsia="pt-BR"/>
                  </w:rPr>
                  <w:t>1º</w:t>
                </w:r>
              </w:sdtContent>
            </w:sdt>
            <w:r w:rsidR="007422D3">
              <w:rPr>
                <w:rFonts w:ascii="Calibri" w:eastAsia="Times New Roman" w:hAnsi="Calibri" w:cs="Times New Roman"/>
                <w:b/>
                <w:color w:val="000000"/>
                <w:sz w:val="28"/>
                <w:szCs w:val="28"/>
                <w:lang w:eastAsia="pt-BR"/>
              </w:rPr>
              <w:t xml:space="preserve"> </w:t>
            </w:r>
            <w:r w:rsidR="007422D3" w:rsidRPr="00BB4375">
              <w:rPr>
                <w:rFonts w:ascii="Calibri" w:eastAsia="Times New Roman" w:hAnsi="Calibri" w:cs="Times New Roman"/>
                <w:b/>
                <w:color w:val="000000"/>
                <w:sz w:val="28"/>
                <w:szCs w:val="28"/>
                <w:lang w:eastAsia="pt-BR"/>
              </w:rPr>
              <w:t xml:space="preserve"> Bimestre</w:t>
            </w:r>
          </w:p>
        </w:tc>
        <w:tc>
          <w:tcPr>
            <w:tcW w:w="2552" w:type="dxa"/>
            <w:tcBorders>
              <w:top w:val="single" w:sz="8" w:space="0" w:color="auto"/>
              <w:left w:val="single" w:sz="8" w:space="0" w:color="auto"/>
              <w:bottom w:val="single" w:sz="4" w:space="0" w:color="auto"/>
              <w:right w:val="single" w:sz="8" w:space="0" w:color="000000"/>
            </w:tcBorders>
            <w:shd w:val="clear" w:color="auto" w:fill="auto"/>
            <w:vAlign w:val="center"/>
          </w:tcPr>
          <w:p w14:paraId="692A1CC9" w14:textId="523CEE92" w:rsidR="007422D3" w:rsidRDefault="007422D3" w:rsidP="007422D3">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Data: </w:t>
            </w:r>
            <w:r w:rsidR="00A3053F">
              <w:rPr>
                <w:rFonts w:ascii="Calibri" w:eastAsia="Times New Roman" w:hAnsi="Calibri" w:cs="Times New Roman"/>
                <w:b/>
                <w:color w:val="000000"/>
                <w:sz w:val="28"/>
                <w:szCs w:val="28"/>
                <w:lang w:eastAsia="pt-BR"/>
              </w:rPr>
              <w:t xml:space="preserve">    </w:t>
            </w:r>
            <w:r>
              <w:rPr>
                <w:rFonts w:ascii="Calibri" w:eastAsia="Times New Roman" w:hAnsi="Calibri" w:cs="Times New Roman"/>
                <w:b/>
                <w:color w:val="000000"/>
                <w:sz w:val="28"/>
                <w:szCs w:val="28"/>
                <w:lang w:eastAsia="pt-BR"/>
              </w:rPr>
              <w:t>/</w:t>
            </w:r>
            <w:r w:rsidR="00A3053F">
              <w:rPr>
                <w:rFonts w:ascii="Calibri" w:eastAsia="Times New Roman" w:hAnsi="Calibri" w:cs="Times New Roman"/>
                <w:b/>
                <w:color w:val="000000"/>
                <w:sz w:val="28"/>
                <w:szCs w:val="28"/>
                <w:lang w:eastAsia="pt-BR"/>
              </w:rPr>
              <w:t xml:space="preserve">    </w:t>
            </w:r>
            <w:r>
              <w:rPr>
                <w:rFonts w:ascii="Calibri" w:eastAsia="Times New Roman" w:hAnsi="Calibri" w:cs="Times New Roman"/>
                <w:b/>
                <w:color w:val="000000"/>
                <w:sz w:val="28"/>
                <w:szCs w:val="28"/>
                <w:lang w:eastAsia="pt-BR"/>
              </w:rPr>
              <w:t>/2020</w:t>
            </w:r>
          </w:p>
        </w:tc>
        <w:tc>
          <w:tcPr>
            <w:tcW w:w="4111"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0F9F2BFB" w14:textId="77777777" w:rsidR="007422D3" w:rsidRDefault="007422D3" w:rsidP="007422D3">
            <w:pPr>
              <w:spacing w:after="0" w:line="240" w:lineRule="auto"/>
              <w:jc w:val="center"/>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Valor da Avaliação: 10</w:t>
            </w:r>
          </w:p>
        </w:tc>
        <w:tc>
          <w:tcPr>
            <w:tcW w:w="1859" w:type="dxa"/>
            <w:gridSpan w:val="2"/>
            <w:vMerge w:val="restart"/>
            <w:tcBorders>
              <w:top w:val="single" w:sz="8" w:space="0" w:color="auto"/>
              <w:left w:val="single" w:sz="8" w:space="0" w:color="auto"/>
              <w:right w:val="single" w:sz="8" w:space="0" w:color="000000"/>
            </w:tcBorders>
            <w:shd w:val="clear" w:color="auto" w:fill="auto"/>
          </w:tcPr>
          <w:p w14:paraId="6866F14E" w14:textId="77777777" w:rsidR="007422D3" w:rsidRPr="003E324F" w:rsidRDefault="007422D3" w:rsidP="007422D3">
            <w:pPr>
              <w:spacing w:after="0" w:line="240" w:lineRule="auto"/>
              <w:jc w:val="center"/>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Nota:</w:t>
            </w:r>
          </w:p>
        </w:tc>
      </w:tr>
      <w:tr w:rsidR="007422D3" w:rsidRPr="000461D9" w14:paraId="7A3D78C9" w14:textId="77777777" w:rsidTr="007422D3">
        <w:trPr>
          <w:trHeight w:val="473"/>
        </w:trPr>
        <w:tc>
          <w:tcPr>
            <w:tcW w:w="892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14:paraId="63BA9728" w14:textId="5A1B9D78" w:rsidR="007422D3" w:rsidRPr="003E324F" w:rsidRDefault="007422D3" w:rsidP="007422D3">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Professor: </w:t>
            </w:r>
            <w:sdt>
              <w:sdtPr>
                <w:rPr>
                  <w:rStyle w:val="Estilo3"/>
                </w:rPr>
                <w:alias w:val="Professora"/>
                <w:tag w:val="Professora"/>
                <w:id w:val="4251325"/>
                <w:placeholder>
                  <w:docPart w:val="E2D4AA2331854E6BA72ADD3F22E33264"/>
                </w:placeholder>
                <w:comboBox>
                  <w:listItem w:value="Escolher um item."/>
                  <w:listItem w:displayText="Nayara Ferreira Damasceno" w:value="Nayara Ferreira Damasceno"/>
                  <w:listItem w:displayText="Rosângela dos Santos Prieto" w:value="Rosângela dos Santos Prieto"/>
                  <w:listItem w:displayText="Isis dos Santos Campos" w:value="Isis dos Santos Campos"/>
                  <w:listItem w:displayText="Marisete de Christo Martins Silva" w:value="Marisete de Christo Martins Silva"/>
                  <w:listItem w:displayText="Tatiane Francisco Cardoso de Moraes" w:value="Tatiane Francisco Cardoso de Moraes"/>
                  <w:listItem w:displayText="Renata Nascimento dos Santos" w:value="Renata Nascimento dos Santos"/>
                  <w:listItem w:displayText="Márcia dos Santos Prestes de Moura" w:value="Márcia dos Santos Prestes de Moura"/>
                  <w:listItem w:displayText="Fabiana da Silva Carraresi" w:value="Fabiana da Silva Carraresi"/>
                  <w:listItem w:displayText="Josiane Campos da Silva" w:value="Josiane Campos da Silva"/>
                  <w:listItem w:displayText="Fabiane Carriel" w:value="Fabiane Carriel"/>
                  <w:listItem w:displayText="Rosemarie de Miranda" w:value="Rosemarie de Miranda"/>
                  <w:listItem w:displayText="Ellen de Almeida Ferreira Rezende" w:value="Ellen de Almeida Ferreira Rezende"/>
                  <w:listItem w:displayText="Amauri Soares" w:value="Amauri Soares"/>
                  <w:listItem w:displayText="Daiane Francisco Cardoso" w:value="Daiane Francisco Cardoso"/>
                  <w:listItem w:displayText="Daniela de Camargo Reis" w:value="Daniela de Camargo Reis"/>
                  <w:listItem w:displayText="Dyego Fernando Cardoso" w:value="Dyego Fernando Cardoso"/>
                  <w:listItem w:displayText="Gabriel de Matos Mendonça" w:value="Gabriel de Matos Mendonça"/>
                  <w:listItem w:displayText="Jefferson Jeremias de Góes" w:value="Jefferson Jeremias de Góes"/>
                  <w:listItem w:displayText="John Éderson Gonçalves" w:value="John Éderson Gonçalves"/>
                  <w:listItem w:displayText="Leonardo Evaristo dos Santos" w:value="Leonardo Evaristo dos Santos"/>
                  <w:listItem w:displayText="Maira Noelia Aguirre" w:value="Maira Noelia Aguirre"/>
                  <w:listItem w:displayText="Tuca" w:value="Tuca"/>
                </w:comboBox>
              </w:sdtPr>
              <w:sdtEndPr>
                <w:rPr>
                  <w:rStyle w:val="Estilo3"/>
                </w:rPr>
              </w:sdtEndPr>
              <w:sdtContent>
                <w:r w:rsidR="00A3053F">
                  <w:rPr>
                    <w:rStyle w:val="Estilo3"/>
                  </w:rPr>
                  <w:t xml:space="preserve">Amauri Soares </w:t>
                </w:r>
              </w:sdtContent>
            </w:sdt>
          </w:p>
        </w:tc>
        <w:tc>
          <w:tcPr>
            <w:tcW w:w="1859" w:type="dxa"/>
            <w:gridSpan w:val="2"/>
            <w:vMerge/>
            <w:tcBorders>
              <w:left w:val="single" w:sz="8" w:space="0" w:color="auto"/>
              <w:bottom w:val="single" w:sz="4" w:space="0" w:color="auto"/>
              <w:right w:val="single" w:sz="8" w:space="0" w:color="000000"/>
            </w:tcBorders>
            <w:shd w:val="clear" w:color="auto" w:fill="auto"/>
            <w:vAlign w:val="bottom"/>
          </w:tcPr>
          <w:p w14:paraId="0845D65E" w14:textId="77777777" w:rsidR="007422D3" w:rsidRPr="003E324F" w:rsidRDefault="007422D3" w:rsidP="007422D3">
            <w:pPr>
              <w:spacing w:after="0" w:line="240" w:lineRule="auto"/>
              <w:rPr>
                <w:rFonts w:ascii="Calibri" w:eastAsia="Times New Roman" w:hAnsi="Calibri" w:cs="Times New Roman"/>
                <w:b/>
                <w:color w:val="000000"/>
                <w:sz w:val="28"/>
                <w:szCs w:val="28"/>
                <w:lang w:eastAsia="pt-BR"/>
              </w:rPr>
            </w:pPr>
          </w:p>
        </w:tc>
      </w:tr>
      <w:tr w:rsidR="007422D3" w:rsidRPr="000461D9" w14:paraId="432F4326" w14:textId="77777777" w:rsidTr="007422D3">
        <w:trPr>
          <w:trHeight w:val="473"/>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4FB068" w14:textId="5DAC755B" w:rsidR="000B68E7" w:rsidRPr="000B68E7" w:rsidRDefault="007422D3" w:rsidP="00156BAB">
            <w:pPr>
              <w:spacing w:after="0" w:line="240" w:lineRule="auto"/>
              <w:rPr>
                <w:rFonts w:cs="Arial"/>
                <w:b/>
                <w:sz w:val="20"/>
                <w:szCs w:val="20"/>
              </w:rPr>
            </w:pPr>
            <w:r>
              <w:rPr>
                <w:rFonts w:ascii="Calibri" w:eastAsia="Times New Roman" w:hAnsi="Calibri" w:cs="Times New Roman"/>
                <w:b/>
                <w:color w:val="000000"/>
                <w:sz w:val="28"/>
                <w:szCs w:val="28"/>
                <w:lang w:eastAsia="pt-BR"/>
              </w:rPr>
              <w:t>Conteúdo:</w:t>
            </w:r>
            <w:r w:rsidR="000B68E7">
              <w:rPr>
                <w:rFonts w:cs="Arial"/>
                <w:b/>
                <w:sz w:val="20"/>
                <w:szCs w:val="20"/>
              </w:rPr>
              <w:t xml:space="preserve"> </w:t>
            </w:r>
            <w:r w:rsidR="000B68E7">
              <w:rPr>
                <w:rFonts w:ascii="Arial" w:hAnsi="Arial" w:cs="Arial"/>
                <w:b/>
                <w:sz w:val="16"/>
                <w:szCs w:val="16"/>
              </w:rPr>
              <w:t xml:space="preserve"> </w:t>
            </w:r>
            <w:r w:rsidR="00156BAB">
              <w:rPr>
                <w:rFonts w:ascii="Arial" w:hAnsi="Arial" w:cs="Arial"/>
                <w:b/>
                <w:sz w:val="16"/>
                <w:szCs w:val="16"/>
              </w:rPr>
              <w:t xml:space="preserve">Tecidos para todo o corpo e sistema digestório. </w:t>
            </w:r>
          </w:p>
        </w:tc>
      </w:tr>
      <w:tr w:rsidR="007422D3" w:rsidRPr="000461D9" w14:paraId="51BAD543" w14:textId="77777777" w:rsidTr="004445D8">
        <w:trPr>
          <w:trHeight w:val="473"/>
        </w:trPr>
        <w:tc>
          <w:tcPr>
            <w:tcW w:w="107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072FD995" w14:textId="58AC5F17" w:rsidR="007422D3" w:rsidRPr="00251529" w:rsidRDefault="007422D3" w:rsidP="00156BAB">
            <w:pPr>
              <w:spacing w:after="0" w:line="240" w:lineRule="auto"/>
              <w:jc w:val="both"/>
              <w:rPr>
                <w:rFonts w:ascii="Calibri" w:hAnsi="Calibri" w:cs="Arial"/>
                <w:b/>
              </w:rPr>
            </w:pPr>
            <w:r w:rsidRPr="00822FB3">
              <w:rPr>
                <w:rFonts w:ascii="Calibri" w:eastAsia="Times New Roman" w:hAnsi="Calibri" w:cs="Times New Roman"/>
                <w:b/>
                <w:color w:val="000000"/>
                <w:sz w:val="28"/>
                <w:szCs w:val="28"/>
                <w:lang w:eastAsia="pt-BR"/>
              </w:rPr>
              <w:t>Habilidad</w:t>
            </w:r>
            <w:r w:rsidR="007D5438">
              <w:rPr>
                <w:rFonts w:ascii="Calibri" w:eastAsia="Times New Roman" w:hAnsi="Calibri" w:cs="Times New Roman"/>
                <w:b/>
                <w:color w:val="000000"/>
                <w:sz w:val="28"/>
                <w:szCs w:val="28"/>
                <w:lang w:eastAsia="pt-BR"/>
              </w:rPr>
              <w:t>es</w:t>
            </w:r>
            <w:r>
              <w:rPr>
                <w:rFonts w:ascii="Calibri" w:eastAsia="Times New Roman" w:hAnsi="Calibri" w:cs="Times New Roman"/>
                <w:b/>
                <w:color w:val="000000"/>
                <w:sz w:val="28"/>
                <w:szCs w:val="28"/>
                <w:lang w:eastAsia="pt-BR"/>
              </w:rPr>
              <w:t>:</w:t>
            </w:r>
            <w:r w:rsidRPr="00116D81">
              <w:rPr>
                <w:rFonts w:ascii="Calibri" w:eastAsia="Times New Roman" w:hAnsi="Calibri" w:cs="Times New Roman"/>
                <w:b/>
                <w:color w:val="000000"/>
                <w:sz w:val="20"/>
                <w:szCs w:val="20"/>
                <w:lang w:eastAsia="pt-BR"/>
              </w:rPr>
              <w:t xml:space="preserve"> </w:t>
            </w:r>
            <w:r w:rsidR="00156BAB" w:rsidRPr="00116D81">
              <w:rPr>
                <w:rFonts w:ascii="Calibri" w:eastAsia="Times New Roman" w:hAnsi="Calibri" w:cs="Times New Roman"/>
                <w:b/>
                <w:color w:val="000000"/>
                <w:sz w:val="20"/>
                <w:szCs w:val="20"/>
                <w:lang w:eastAsia="pt-BR"/>
              </w:rPr>
              <w:t xml:space="preserve">H1- Identificar as formas de tecidos e funções que desempenham no organismo. H2- Reconhecer a função dos órgãos </w:t>
            </w:r>
            <w:r w:rsidR="00116D81" w:rsidRPr="00116D81">
              <w:rPr>
                <w:rFonts w:ascii="Calibri" w:eastAsia="Times New Roman" w:hAnsi="Calibri" w:cs="Times New Roman"/>
                <w:b/>
                <w:color w:val="000000"/>
                <w:sz w:val="20"/>
                <w:szCs w:val="20"/>
                <w:lang w:eastAsia="pt-BR"/>
              </w:rPr>
              <w:t>do sistema digestivo. H3</w:t>
            </w:r>
            <w:r w:rsidR="00156BAB" w:rsidRPr="00116D81">
              <w:rPr>
                <w:rFonts w:ascii="Calibri" w:eastAsia="Times New Roman" w:hAnsi="Calibri" w:cs="Times New Roman"/>
                <w:b/>
                <w:color w:val="000000"/>
                <w:sz w:val="20"/>
                <w:szCs w:val="20"/>
                <w:lang w:eastAsia="pt-BR"/>
              </w:rPr>
              <w:t>- Identificar os tipos de dentes e suas funções na boca.</w:t>
            </w:r>
            <w:r w:rsidR="00116D81" w:rsidRPr="00116D81">
              <w:rPr>
                <w:rFonts w:ascii="Calibri" w:eastAsia="Times New Roman" w:hAnsi="Calibri" w:cs="Times New Roman"/>
                <w:b/>
                <w:color w:val="000000"/>
                <w:sz w:val="20"/>
                <w:szCs w:val="20"/>
                <w:lang w:eastAsia="pt-BR"/>
              </w:rPr>
              <w:t xml:space="preserve"> H4</w:t>
            </w:r>
            <w:r w:rsidR="00116D81">
              <w:rPr>
                <w:rFonts w:ascii="Calibri" w:eastAsia="Times New Roman" w:hAnsi="Calibri" w:cs="Times New Roman"/>
                <w:b/>
                <w:color w:val="000000"/>
                <w:sz w:val="20"/>
                <w:szCs w:val="20"/>
                <w:lang w:eastAsia="pt-BR"/>
              </w:rPr>
              <w:t xml:space="preserve">- Relacionar causas e consequências da escovação dos dentes e seus problemas. H5- Identificar distúrbios alimentares e suas causas e sintomas. H6- Relacionar alimentação saudável e exercício físico como forma de melhorar a saúde. </w:t>
            </w:r>
          </w:p>
        </w:tc>
      </w:tr>
    </w:tbl>
    <w:p w14:paraId="079444A8" w14:textId="05C51636" w:rsidR="007422D3" w:rsidRDefault="007422D3" w:rsidP="00A3053F">
      <w:pPr>
        <w:spacing w:after="0"/>
        <w:rPr>
          <w:rFonts w:cs="Arial"/>
          <w:sz w:val="24"/>
          <w:szCs w:val="24"/>
        </w:rPr>
      </w:pPr>
    </w:p>
    <w:p w14:paraId="4D5989C9" w14:textId="5F65F64B" w:rsidR="00116D81" w:rsidRDefault="00116D81" w:rsidP="00116D81">
      <w:pPr>
        <w:numPr>
          <w:ilvl w:val="0"/>
          <w:numId w:val="43"/>
        </w:numPr>
        <w:tabs>
          <w:tab w:val="left" w:pos="426"/>
        </w:tabs>
        <w:spacing w:after="0" w:line="240" w:lineRule="auto"/>
        <w:ind w:left="0" w:firstLine="0"/>
        <w:contextualSpacing/>
        <w:jc w:val="both"/>
        <w:rPr>
          <w:rFonts w:ascii="Arial" w:hAnsi="Arial" w:cs="Arial"/>
          <w:sz w:val="24"/>
          <w:szCs w:val="24"/>
        </w:rPr>
      </w:pPr>
      <w:r>
        <w:rPr>
          <w:rFonts w:ascii="Arial" w:hAnsi="Arial" w:cs="Arial"/>
          <w:sz w:val="24"/>
          <w:szCs w:val="24"/>
        </w:rPr>
        <w:t>(H4)</w:t>
      </w:r>
      <w:r w:rsidR="00415683">
        <w:rPr>
          <w:rFonts w:ascii="Arial" w:hAnsi="Arial" w:cs="Arial"/>
          <w:sz w:val="24"/>
          <w:szCs w:val="24"/>
        </w:rPr>
        <w:t xml:space="preserve"> </w:t>
      </w:r>
      <w:r>
        <w:rPr>
          <w:rFonts w:ascii="Arial" w:hAnsi="Arial" w:cs="Arial"/>
          <w:sz w:val="24"/>
          <w:szCs w:val="24"/>
        </w:rPr>
        <w:t>Analisando a imagem abaixo verificamos um dente cariado. Sabemos que o causador disso é um micro-organismo. Explique como se dá a formação da cárie. (1 ponto)</w:t>
      </w:r>
    </w:p>
    <w:p w14:paraId="7F07D4A2" w14:textId="175C343C" w:rsidR="00116D81" w:rsidRDefault="00116D81" w:rsidP="00116D81">
      <w:pPr>
        <w:tabs>
          <w:tab w:val="left" w:pos="426"/>
        </w:tabs>
        <w:spacing w:after="0" w:line="240" w:lineRule="auto"/>
        <w:contextualSpacing/>
        <w:jc w:val="both"/>
        <w:rPr>
          <w:rFonts w:ascii="Arial" w:hAnsi="Arial" w:cs="Arial"/>
          <w:sz w:val="24"/>
          <w:szCs w:val="24"/>
        </w:rPr>
      </w:pPr>
      <w:r>
        <w:rPr>
          <w:rFonts w:ascii="Calibri" w:hAnsi="Calibri" w:cs="Times New Roman"/>
          <w:noProof/>
          <w:lang w:eastAsia="pt-BR"/>
        </w:rPr>
        <mc:AlternateContent>
          <mc:Choice Requires="wps">
            <w:drawing>
              <wp:anchor distT="0" distB="0" distL="114300" distR="114300" simplePos="0" relativeHeight="251765760" behindDoc="0" locked="0" layoutInCell="1" allowOverlap="1" wp14:anchorId="5038FFAF" wp14:editId="14B24DB7">
                <wp:simplePos x="0" y="0"/>
                <wp:positionH relativeFrom="column">
                  <wp:posOffset>1834515</wp:posOffset>
                </wp:positionH>
                <wp:positionV relativeFrom="paragraph">
                  <wp:posOffset>64135</wp:posOffset>
                </wp:positionV>
                <wp:extent cx="5055235" cy="1461135"/>
                <wp:effectExtent l="0" t="0" r="12065" b="2476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461135"/>
                        </a:xfrm>
                        <a:prstGeom prst="rect">
                          <a:avLst/>
                        </a:prstGeom>
                        <a:solidFill>
                          <a:srgbClr val="FFFFFF"/>
                        </a:solidFill>
                        <a:ln w="9525">
                          <a:solidFill>
                            <a:srgbClr val="000000"/>
                          </a:solidFill>
                          <a:miter lim="800000"/>
                          <a:headEnd/>
                          <a:tailEnd/>
                        </a:ln>
                      </wps:spPr>
                      <wps:txbx>
                        <w:txbxContent>
                          <w:p w14:paraId="4E6BF041"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8FFAF" id="_x0000_t202" coordsize="21600,21600" o:spt="202" path="m,l,21600r21600,l21600,xe">
                <v:stroke joinstyle="miter"/>
                <v:path gradientshapeok="t" o:connecttype="rect"/>
              </v:shapetype>
              <v:shape id="Caixa de texto 21" o:spid="_x0000_s1026" type="#_x0000_t202" style="position:absolute;left:0;text-align:left;margin-left:144.45pt;margin-top:5.05pt;width:398.05pt;height:115.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">
                <v:textbox>
                  <w:txbxContent>
                    <w:p w14:paraId="4E6BF041"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Arial" w:hAnsi="Arial" w:cs="Arial"/>
          <w:noProof/>
          <w:sz w:val="24"/>
          <w:szCs w:val="24"/>
          <w:lang w:eastAsia="pt-BR"/>
        </w:rPr>
        <w:drawing>
          <wp:inline distT="0" distB="0" distL="0" distR="0" wp14:anchorId="4E41D5FE" wp14:editId="6ECD994A">
            <wp:extent cx="1724025" cy="15049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504950"/>
                    </a:xfrm>
                    <a:prstGeom prst="rect">
                      <a:avLst/>
                    </a:prstGeom>
                    <a:noFill/>
                    <a:ln>
                      <a:noFill/>
                    </a:ln>
                  </pic:spPr>
                </pic:pic>
              </a:graphicData>
            </a:graphic>
          </wp:inline>
        </w:drawing>
      </w:r>
    </w:p>
    <w:p w14:paraId="6A754B47" w14:textId="77777777" w:rsidR="00116D81" w:rsidRDefault="00116D81" w:rsidP="00116D81">
      <w:pPr>
        <w:tabs>
          <w:tab w:val="left" w:pos="426"/>
        </w:tabs>
        <w:rPr>
          <w:rFonts w:ascii="Arial" w:hAnsi="Arial" w:cs="Arial"/>
          <w:sz w:val="24"/>
          <w:szCs w:val="24"/>
        </w:rPr>
      </w:pPr>
    </w:p>
    <w:p w14:paraId="30D5C985" w14:textId="65A6941A" w:rsidR="00116D81" w:rsidRDefault="00116D81" w:rsidP="00116D81">
      <w:pPr>
        <w:numPr>
          <w:ilvl w:val="0"/>
          <w:numId w:val="4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(H1)</w:t>
      </w:r>
      <w:r w:rsidR="00415683">
        <w:rPr>
          <w:rFonts w:ascii="Arial" w:hAnsi="Arial" w:cs="Arial"/>
          <w:sz w:val="24"/>
          <w:szCs w:val="24"/>
        </w:rPr>
        <w:t xml:space="preserve"> </w:t>
      </w:r>
      <w:r>
        <w:rPr>
          <w:rStyle w:val="tgc"/>
          <w:rFonts w:ascii="Arial" w:hAnsi="Arial" w:cs="Arial"/>
          <w:sz w:val="24"/>
          <w:szCs w:val="24"/>
          <w:lang w:val="pt-PT"/>
        </w:rPr>
        <w:t xml:space="preserve">Esse </w:t>
      </w:r>
      <w:r>
        <w:rPr>
          <w:rStyle w:val="tgc"/>
          <w:rFonts w:ascii="Arial" w:hAnsi="Arial" w:cs="Arial"/>
          <w:b/>
          <w:bCs/>
          <w:sz w:val="24"/>
          <w:szCs w:val="24"/>
          <w:lang w:val="pt-PT"/>
        </w:rPr>
        <w:t>tecido</w:t>
      </w:r>
      <w:r>
        <w:rPr>
          <w:rStyle w:val="tgc"/>
          <w:rFonts w:ascii="Arial" w:hAnsi="Arial" w:cs="Arial"/>
          <w:sz w:val="24"/>
          <w:szCs w:val="24"/>
          <w:lang w:val="pt-PT"/>
        </w:rPr>
        <w:t xml:space="preserve"> é sensível aos vários tipos de estímulos que se originam de fora ou do interior do organismo. Ao ser estimulado, torna-se capaz de conduzir os impulsos </w:t>
      </w:r>
      <w:r>
        <w:rPr>
          <w:rStyle w:val="tgc"/>
          <w:rFonts w:ascii="Arial" w:hAnsi="Arial" w:cs="Arial"/>
          <w:b/>
          <w:bCs/>
          <w:sz w:val="24"/>
          <w:szCs w:val="24"/>
          <w:lang w:val="pt-PT"/>
        </w:rPr>
        <w:t>nervosos</w:t>
      </w:r>
      <w:r>
        <w:rPr>
          <w:rStyle w:val="tgc"/>
          <w:rFonts w:ascii="Arial" w:hAnsi="Arial" w:cs="Arial"/>
          <w:sz w:val="24"/>
          <w:szCs w:val="24"/>
          <w:lang w:val="pt-PT"/>
        </w:rPr>
        <w:t xml:space="preserve"> de maneira rápida e, às vezes, por distâncias relativamente grandes.</w:t>
      </w:r>
      <w:r>
        <w:rPr>
          <w:rFonts w:ascii="Arial" w:hAnsi="Arial" w:cs="Arial"/>
          <w:sz w:val="24"/>
          <w:szCs w:val="24"/>
        </w:rPr>
        <w:t xml:space="preserve"> Lesões no tecido nervoso são muito sérias e geralmente irreversíveis. Por que isso ocorre? (1 ponto)</w:t>
      </w:r>
    </w:p>
    <w:p w14:paraId="0E845DA5" w14:textId="6C5ECE03" w:rsidR="00116D81" w:rsidRDefault="00116D81" w:rsidP="00116D81">
      <w:pPr>
        <w:tabs>
          <w:tab w:val="left" w:pos="426"/>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9306D" w14:textId="428CA920" w:rsidR="00116D81" w:rsidRDefault="00116D81" w:rsidP="00116D81">
      <w:pPr>
        <w:numPr>
          <w:ilvl w:val="0"/>
          <w:numId w:val="4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(H5)</w:t>
      </w:r>
      <w:r w:rsidR="00415683">
        <w:rPr>
          <w:rFonts w:ascii="Arial" w:hAnsi="Arial" w:cs="Arial"/>
          <w:sz w:val="24"/>
          <w:szCs w:val="24"/>
        </w:rPr>
        <w:t xml:space="preserve"> </w:t>
      </w:r>
      <w:r>
        <w:rPr>
          <w:rStyle w:val="Forte"/>
          <w:rFonts w:ascii="Arial" w:hAnsi="Arial" w:cs="Arial"/>
          <w:sz w:val="24"/>
          <w:szCs w:val="24"/>
        </w:rPr>
        <w:t>Bulimia</w:t>
      </w:r>
      <w:r>
        <w:rPr>
          <w:rFonts w:ascii="Arial" w:hAnsi="Arial" w:cs="Arial"/>
          <w:sz w:val="24"/>
          <w:szCs w:val="24"/>
        </w:rPr>
        <w:t xml:space="preserve">, </w:t>
      </w:r>
      <w:r>
        <w:rPr>
          <w:rStyle w:val="Forte"/>
          <w:rFonts w:ascii="Arial" w:hAnsi="Arial" w:cs="Arial"/>
          <w:sz w:val="24"/>
          <w:szCs w:val="24"/>
        </w:rPr>
        <w:t>anorexia</w:t>
      </w:r>
      <w:r>
        <w:rPr>
          <w:rFonts w:ascii="Arial" w:hAnsi="Arial" w:cs="Arial"/>
          <w:sz w:val="24"/>
          <w:szCs w:val="24"/>
        </w:rPr>
        <w:t xml:space="preserve">, </w:t>
      </w:r>
      <w:r>
        <w:rPr>
          <w:rStyle w:val="Forte"/>
          <w:rFonts w:ascii="Arial" w:hAnsi="Arial" w:cs="Arial"/>
          <w:sz w:val="24"/>
          <w:szCs w:val="24"/>
        </w:rPr>
        <w:t>vigorexia</w:t>
      </w:r>
      <w:r>
        <w:rPr>
          <w:rFonts w:ascii="Arial" w:hAnsi="Arial" w:cs="Arial"/>
          <w:sz w:val="24"/>
          <w:szCs w:val="24"/>
        </w:rPr>
        <w:t xml:space="preserve"> são três palavras que assustam. Consideradas doenças do mundo moderno, estes três transtornos têm total relação com os atuais padrões de beleza e merecem todo o cuidado, antes que se tornem realmente doenças muito graves. Qual a diferença entre bulimia e vigorexia? (1 ponto)</w:t>
      </w:r>
    </w:p>
    <w:p w14:paraId="069382E5" w14:textId="77777777" w:rsidR="00116D81" w:rsidRDefault="00116D81" w:rsidP="00116D81">
      <w:pPr>
        <w:tabs>
          <w:tab w:val="left" w:pos="426"/>
        </w:tabs>
        <w:spacing w:after="0" w:line="240" w:lineRule="auto"/>
        <w:jc w:val="both"/>
        <w:rPr>
          <w:rFonts w:ascii="Arial" w:hAnsi="Arial" w:cs="Arial"/>
          <w:sz w:val="24"/>
          <w:szCs w:val="24"/>
        </w:rPr>
      </w:pPr>
    </w:p>
    <w:p w14:paraId="64112EA1" w14:textId="77777777" w:rsidR="00116D81" w:rsidRDefault="00116D81" w:rsidP="00116D81">
      <w:pPr>
        <w:tabs>
          <w:tab w:val="left" w:pos="426"/>
        </w:tabs>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0236D379" w14:textId="2940F7E2" w:rsidR="00116D81" w:rsidRDefault="00116D81" w:rsidP="00116D81">
      <w:pPr>
        <w:numPr>
          <w:ilvl w:val="0"/>
          <w:numId w:val="43"/>
        </w:numPr>
        <w:tabs>
          <w:tab w:val="left" w:pos="426"/>
        </w:tabs>
        <w:spacing w:after="0" w:line="240" w:lineRule="auto"/>
        <w:ind w:left="0" w:firstLine="0"/>
        <w:jc w:val="both"/>
        <w:rPr>
          <w:rFonts w:ascii="Arial" w:hAnsi="Arial" w:cs="Arial"/>
          <w:sz w:val="24"/>
          <w:szCs w:val="24"/>
        </w:rPr>
      </w:pPr>
      <w:r>
        <w:rPr>
          <w:rFonts w:ascii="Arial" w:hAnsi="Arial" w:cs="Arial"/>
          <w:sz w:val="24"/>
          <w:szCs w:val="24"/>
        </w:rPr>
        <w:lastRenderedPageBreak/>
        <w:t>(H1)</w:t>
      </w:r>
      <w:r w:rsidR="00415683">
        <w:rPr>
          <w:rFonts w:ascii="Arial" w:hAnsi="Arial" w:cs="Arial"/>
          <w:sz w:val="24"/>
          <w:szCs w:val="24"/>
        </w:rPr>
        <w:t xml:space="preserve"> </w:t>
      </w:r>
      <w:r>
        <w:rPr>
          <w:rStyle w:val="tgc"/>
          <w:rFonts w:ascii="Arial" w:hAnsi="Arial" w:cs="Arial"/>
          <w:sz w:val="24"/>
          <w:szCs w:val="24"/>
          <w:lang w:val="pt-PT"/>
        </w:rPr>
        <w:t xml:space="preserve">O corpo humano é formado por 4 tipos de </w:t>
      </w:r>
      <w:r>
        <w:rPr>
          <w:rStyle w:val="tgc"/>
          <w:rFonts w:ascii="Arial" w:hAnsi="Arial" w:cs="Arial"/>
          <w:b/>
          <w:bCs/>
          <w:sz w:val="24"/>
          <w:szCs w:val="24"/>
          <w:lang w:val="pt-PT"/>
        </w:rPr>
        <w:t>tecidos</w:t>
      </w:r>
      <w:r>
        <w:rPr>
          <w:rStyle w:val="tgc"/>
          <w:rFonts w:ascii="Arial" w:hAnsi="Arial" w:cs="Arial"/>
          <w:sz w:val="24"/>
          <w:szCs w:val="24"/>
          <w:lang w:val="pt-PT"/>
        </w:rPr>
        <w:t xml:space="preserve">: epitelial, conjuntivo, muscular, nervoso. Vale lembrar que os </w:t>
      </w:r>
      <w:r>
        <w:rPr>
          <w:rStyle w:val="tgc"/>
          <w:rFonts w:ascii="Arial" w:hAnsi="Arial" w:cs="Arial"/>
          <w:b/>
          <w:bCs/>
          <w:sz w:val="24"/>
          <w:szCs w:val="24"/>
          <w:lang w:val="pt-PT"/>
        </w:rPr>
        <w:t>tecidos</w:t>
      </w:r>
      <w:r>
        <w:rPr>
          <w:rStyle w:val="tgc"/>
          <w:rFonts w:ascii="Arial" w:hAnsi="Arial" w:cs="Arial"/>
          <w:sz w:val="24"/>
          <w:szCs w:val="24"/>
          <w:lang w:val="pt-PT"/>
        </w:rPr>
        <w:t xml:space="preserve"> são formados pelo agrupamento de diferentes células, cada qual com sua </w:t>
      </w:r>
      <w:r>
        <w:rPr>
          <w:rStyle w:val="tgc"/>
          <w:rFonts w:ascii="Arial" w:hAnsi="Arial" w:cs="Arial"/>
          <w:b/>
          <w:bCs/>
          <w:sz w:val="24"/>
          <w:szCs w:val="24"/>
          <w:lang w:val="pt-PT"/>
        </w:rPr>
        <w:t>função</w:t>
      </w:r>
      <w:r>
        <w:rPr>
          <w:rStyle w:val="tgc"/>
          <w:rFonts w:ascii="Arial" w:hAnsi="Arial" w:cs="Arial"/>
          <w:sz w:val="24"/>
          <w:szCs w:val="24"/>
          <w:lang w:val="pt-PT"/>
        </w:rPr>
        <w:t>.</w:t>
      </w:r>
      <w:r>
        <w:rPr>
          <w:rFonts w:ascii="Arial" w:hAnsi="Arial" w:cs="Arial"/>
          <w:sz w:val="24"/>
          <w:szCs w:val="24"/>
        </w:rPr>
        <w:t xml:space="preserve"> Dê a função principal dos seguintes tecidos: (1 ponto)</w:t>
      </w:r>
    </w:p>
    <w:p w14:paraId="0C5B7B8A" w14:textId="77777777" w:rsidR="00116D81" w:rsidRDefault="00116D81" w:rsidP="00116D81">
      <w:pPr>
        <w:tabs>
          <w:tab w:val="left" w:pos="426"/>
        </w:tabs>
        <w:spacing w:after="0" w:line="240" w:lineRule="auto"/>
        <w:jc w:val="both"/>
        <w:rPr>
          <w:rFonts w:ascii="Arial" w:hAnsi="Arial" w:cs="Arial"/>
          <w:sz w:val="24"/>
          <w:szCs w:val="24"/>
        </w:rPr>
      </w:pPr>
      <w:r>
        <w:rPr>
          <w:rFonts w:ascii="Arial" w:hAnsi="Arial" w:cs="Arial"/>
          <w:sz w:val="24"/>
          <w:szCs w:val="24"/>
        </w:rPr>
        <w:t xml:space="preserve"> </w:t>
      </w:r>
    </w:p>
    <w:p w14:paraId="2C9F018D" w14:textId="77777777" w:rsidR="00116D81" w:rsidRDefault="00116D81" w:rsidP="00116D81">
      <w:pPr>
        <w:tabs>
          <w:tab w:val="left" w:pos="426"/>
        </w:tabs>
        <w:jc w:val="both"/>
        <w:rPr>
          <w:rFonts w:ascii="Arial" w:hAnsi="Arial" w:cs="Arial"/>
          <w:sz w:val="24"/>
          <w:szCs w:val="24"/>
        </w:rPr>
      </w:pPr>
      <w:r>
        <w:rPr>
          <w:rFonts w:ascii="Arial" w:hAnsi="Arial" w:cs="Arial"/>
          <w:sz w:val="24"/>
          <w:szCs w:val="24"/>
        </w:rPr>
        <w:t xml:space="preserve">A-Conjuntivo  ________________________________________________________________________________________________________________________________________________________________                </w:t>
      </w:r>
    </w:p>
    <w:p w14:paraId="6B0B5354" w14:textId="77777777" w:rsidR="00116D81" w:rsidRDefault="00116D81" w:rsidP="00116D81">
      <w:pPr>
        <w:tabs>
          <w:tab w:val="left" w:pos="426"/>
        </w:tabs>
        <w:rPr>
          <w:rFonts w:ascii="Arial" w:hAnsi="Arial" w:cs="Arial"/>
          <w:sz w:val="24"/>
          <w:szCs w:val="24"/>
        </w:rPr>
      </w:pPr>
      <w:r>
        <w:rPr>
          <w:rFonts w:ascii="Arial" w:hAnsi="Arial" w:cs="Arial"/>
          <w:sz w:val="24"/>
          <w:szCs w:val="24"/>
        </w:rPr>
        <w:t>B-Muscular e nervoso ________________________________________________________________________________________________________________________________________________________________</w:t>
      </w:r>
    </w:p>
    <w:p w14:paraId="2C88BBA9" w14:textId="77777777" w:rsidR="00116D81" w:rsidRDefault="00116D81" w:rsidP="00116D81">
      <w:pPr>
        <w:tabs>
          <w:tab w:val="left" w:pos="426"/>
        </w:tabs>
        <w:rPr>
          <w:rFonts w:ascii="Arial" w:hAnsi="Arial" w:cs="Arial"/>
          <w:sz w:val="4"/>
          <w:szCs w:val="4"/>
        </w:rPr>
      </w:pPr>
    </w:p>
    <w:p w14:paraId="1494011D" w14:textId="0E6651EA" w:rsidR="00116D81" w:rsidRDefault="00116D81" w:rsidP="00116D81">
      <w:pPr>
        <w:numPr>
          <w:ilvl w:val="0"/>
          <w:numId w:val="43"/>
        </w:numPr>
        <w:tabs>
          <w:tab w:val="left" w:pos="426"/>
        </w:tabs>
        <w:adjustRightInd w:val="0"/>
        <w:spacing w:after="0" w:line="240" w:lineRule="auto"/>
        <w:ind w:left="0" w:firstLine="0"/>
        <w:rPr>
          <w:rFonts w:ascii="Arial" w:hAnsi="Arial" w:cs="Arial"/>
          <w:sz w:val="24"/>
          <w:szCs w:val="24"/>
        </w:rPr>
      </w:pPr>
      <w:r>
        <w:rPr>
          <w:rFonts w:ascii="Arial" w:hAnsi="Arial" w:cs="Arial"/>
          <w:sz w:val="24"/>
          <w:szCs w:val="24"/>
        </w:rPr>
        <w:t>(H2)</w:t>
      </w:r>
      <w:r>
        <w:rPr>
          <w:rStyle w:val="st1"/>
          <w:rFonts w:ascii="Arial" w:hAnsi="Arial" w:cs="Arial"/>
          <w:sz w:val="24"/>
          <w:szCs w:val="24"/>
          <w:lang w:val="pt-PT"/>
        </w:rPr>
        <w:t xml:space="preserve">A </w:t>
      </w:r>
      <w:r>
        <w:rPr>
          <w:rStyle w:val="nfase"/>
          <w:rFonts w:ascii="Arial" w:hAnsi="Arial" w:cs="Arial"/>
          <w:sz w:val="24"/>
          <w:szCs w:val="24"/>
          <w:lang w:val="pt-PT"/>
        </w:rPr>
        <w:t>digestão</w:t>
      </w:r>
      <w:r>
        <w:rPr>
          <w:rStyle w:val="st1"/>
          <w:rFonts w:ascii="Arial" w:hAnsi="Arial" w:cs="Arial"/>
          <w:sz w:val="24"/>
          <w:szCs w:val="24"/>
          <w:lang w:val="pt-PT"/>
        </w:rPr>
        <w:t xml:space="preserve"> pode ser facilitada com o consumo de certos alimentos. Abacaxi e iogurte estão entre eles</w:t>
      </w:r>
      <w:r>
        <w:rPr>
          <w:rFonts w:ascii="Arial" w:hAnsi="Arial" w:cs="Arial"/>
          <w:b/>
          <w:bCs/>
          <w:sz w:val="24"/>
          <w:szCs w:val="24"/>
        </w:rPr>
        <w:t xml:space="preserve"> , então como podemos definir a digestão? </w:t>
      </w:r>
      <w:r>
        <w:rPr>
          <w:rFonts w:ascii="Arial" w:hAnsi="Arial" w:cs="Arial"/>
          <w:bCs/>
          <w:sz w:val="24"/>
          <w:szCs w:val="24"/>
        </w:rPr>
        <w:t xml:space="preserve"> (1 ponto)</w:t>
      </w:r>
    </w:p>
    <w:p w14:paraId="0CFB6A4A" w14:textId="77777777" w:rsidR="00116D81" w:rsidRDefault="00116D81" w:rsidP="00116D81">
      <w:pPr>
        <w:tabs>
          <w:tab w:val="left" w:pos="426"/>
        </w:tabs>
        <w:adjustRightInd w:val="0"/>
        <w:spacing w:after="0" w:line="240" w:lineRule="auto"/>
        <w:rPr>
          <w:rFonts w:ascii="Arial" w:hAnsi="Arial" w:cs="Arial"/>
          <w:sz w:val="24"/>
          <w:szCs w:val="24"/>
        </w:rPr>
      </w:pPr>
      <w:r>
        <w:rPr>
          <w:rFonts w:ascii="Arial" w:hAnsi="Arial" w:cs="Arial"/>
          <w:b/>
          <w:bCs/>
          <w:sz w:val="24"/>
          <w:szCs w:val="24"/>
        </w:rPr>
        <w:t xml:space="preserve"> </w:t>
      </w:r>
    </w:p>
    <w:p w14:paraId="24294791" w14:textId="77777777" w:rsidR="00116D81" w:rsidRDefault="00116D81" w:rsidP="00116D81">
      <w:pPr>
        <w:tabs>
          <w:tab w:val="left" w:pos="426"/>
        </w:tabs>
        <w:adjustRightInd w:val="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  ________________________________________________________________________________</w:t>
      </w:r>
    </w:p>
    <w:p w14:paraId="5EAB3F5E" w14:textId="77777777" w:rsidR="00116D81" w:rsidRDefault="00116D81" w:rsidP="00116D81">
      <w:pPr>
        <w:tabs>
          <w:tab w:val="left" w:pos="426"/>
        </w:tabs>
        <w:adjustRightInd w:val="0"/>
        <w:rPr>
          <w:rFonts w:ascii="Arial" w:hAnsi="Arial" w:cs="Arial"/>
          <w:sz w:val="4"/>
          <w:szCs w:val="4"/>
        </w:rPr>
      </w:pPr>
    </w:p>
    <w:p w14:paraId="6AAAF41A" w14:textId="3C7268FA" w:rsidR="00116D81" w:rsidRDefault="00116D81" w:rsidP="00116D81">
      <w:pPr>
        <w:pStyle w:val="PargrafodaLista"/>
        <w:numPr>
          <w:ilvl w:val="0"/>
          <w:numId w:val="43"/>
        </w:numPr>
        <w:tabs>
          <w:tab w:val="left" w:pos="426"/>
        </w:tabs>
        <w:adjustRightInd w:val="0"/>
        <w:ind w:left="0" w:firstLine="0"/>
        <w:rPr>
          <w:rFonts w:ascii="Arial" w:eastAsia="Times New Roman" w:hAnsi="Arial" w:cs="Arial"/>
          <w:sz w:val="24"/>
          <w:szCs w:val="24"/>
        </w:rPr>
      </w:pPr>
      <w:r>
        <w:rPr>
          <w:rFonts w:ascii="Arial" w:hAnsi="Arial" w:cs="Arial"/>
          <w:sz w:val="24"/>
          <w:szCs w:val="24"/>
        </w:rPr>
        <w:t>(H2)</w:t>
      </w:r>
      <w:r w:rsidR="00415683">
        <w:rPr>
          <w:rFonts w:ascii="Arial" w:hAnsi="Arial" w:cs="Arial"/>
          <w:sz w:val="24"/>
          <w:szCs w:val="24"/>
        </w:rPr>
        <w:t xml:space="preserve"> </w:t>
      </w:r>
      <w:r>
        <w:rPr>
          <w:rFonts w:ascii="Arial" w:eastAsia="Times New Roman" w:hAnsi="Arial" w:cs="Arial"/>
          <w:sz w:val="24"/>
          <w:szCs w:val="24"/>
        </w:rPr>
        <w:t>Os órgãos do nosso sistema digestório podem ser divididos em: (</w:t>
      </w:r>
      <w:r>
        <w:rPr>
          <w:rFonts w:ascii="Arial" w:eastAsia="Times New Roman" w:hAnsi="Arial" w:cs="Arial"/>
          <w:bCs/>
          <w:sz w:val="24"/>
          <w:szCs w:val="24"/>
        </w:rPr>
        <w:t>1 ponto)</w:t>
      </w:r>
      <w:r>
        <w:rPr>
          <w:rFonts w:ascii="Arial" w:eastAsia="Times New Roman" w:hAnsi="Arial" w:cs="Arial"/>
          <w:sz w:val="24"/>
          <w:szCs w:val="24"/>
        </w:rPr>
        <w:br/>
      </w:r>
      <w:r>
        <w:rPr>
          <w:rFonts w:ascii="Arial" w:eastAsia="Times New Roman" w:hAnsi="Arial" w:cs="Arial"/>
          <w:sz w:val="2"/>
          <w:szCs w:val="2"/>
        </w:rPr>
        <w:br/>
      </w:r>
      <w:r>
        <w:rPr>
          <w:rFonts w:ascii="Arial" w:eastAsia="Times New Roman" w:hAnsi="Arial" w:cs="Arial"/>
          <w:sz w:val="24"/>
          <w:szCs w:val="24"/>
        </w:rPr>
        <w:t>A) tudo digestório e fígado.</w:t>
      </w:r>
      <w:r>
        <w:rPr>
          <w:rFonts w:ascii="Arial" w:eastAsia="Times New Roman" w:hAnsi="Arial" w:cs="Arial"/>
          <w:sz w:val="24"/>
          <w:szCs w:val="24"/>
        </w:rPr>
        <w:br/>
        <w:t>B) tubo digestório e estruturas isoladas.</w:t>
      </w:r>
      <w:r>
        <w:rPr>
          <w:rFonts w:ascii="Arial" w:eastAsia="Times New Roman" w:hAnsi="Arial" w:cs="Arial"/>
          <w:sz w:val="24"/>
          <w:szCs w:val="24"/>
        </w:rPr>
        <w:br/>
        <w:t>C) tubo digestório e glândulas anexas.</w:t>
      </w:r>
      <w:r>
        <w:rPr>
          <w:rFonts w:ascii="Arial" w:eastAsia="Times New Roman" w:hAnsi="Arial" w:cs="Arial"/>
          <w:sz w:val="24"/>
          <w:szCs w:val="24"/>
        </w:rPr>
        <w:br/>
        <w:t>D) tubo digestório e intestino grosso.</w:t>
      </w:r>
    </w:p>
    <w:p w14:paraId="3B638C6C" w14:textId="77777777" w:rsidR="00116D81" w:rsidRDefault="00116D81" w:rsidP="00116D81">
      <w:pPr>
        <w:pStyle w:val="PargrafodaLista"/>
        <w:tabs>
          <w:tab w:val="left" w:pos="426"/>
        </w:tabs>
        <w:adjustRightInd w:val="0"/>
        <w:ind w:left="0"/>
        <w:rPr>
          <w:rFonts w:ascii="Arial" w:eastAsia="Times New Roman" w:hAnsi="Arial" w:cs="Arial"/>
          <w:sz w:val="24"/>
          <w:szCs w:val="24"/>
        </w:rPr>
      </w:pPr>
    </w:p>
    <w:p w14:paraId="750ED230" w14:textId="03133874" w:rsidR="00116D81" w:rsidRDefault="00116D81" w:rsidP="00116D81">
      <w:pPr>
        <w:pStyle w:val="PargrafodaLista"/>
        <w:numPr>
          <w:ilvl w:val="0"/>
          <w:numId w:val="43"/>
        </w:numPr>
        <w:shd w:val="clear" w:color="auto" w:fill="FFFFFF"/>
        <w:tabs>
          <w:tab w:val="left" w:pos="426"/>
        </w:tabs>
        <w:ind w:left="0" w:firstLine="0"/>
        <w:rPr>
          <w:rFonts w:ascii="Arial" w:eastAsia="Times New Roman" w:hAnsi="Arial" w:cs="Arial"/>
          <w:sz w:val="24"/>
          <w:szCs w:val="24"/>
        </w:rPr>
      </w:pPr>
      <w:r>
        <w:rPr>
          <w:rFonts w:ascii="Arial" w:hAnsi="Arial" w:cs="Arial"/>
          <w:sz w:val="24"/>
          <w:szCs w:val="24"/>
        </w:rPr>
        <w:t>(H6)</w:t>
      </w:r>
      <w:r w:rsidR="00415683">
        <w:rPr>
          <w:rFonts w:ascii="Arial" w:hAnsi="Arial" w:cs="Arial"/>
          <w:sz w:val="24"/>
          <w:szCs w:val="24"/>
        </w:rPr>
        <w:t xml:space="preserve"> </w:t>
      </w:r>
      <w:r>
        <w:rPr>
          <w:rFonts w:ascii="Arial" w:eastAsia="Times New Roman" w:hAnsi="Arial" w:cs="Arial"/>
          <w:sz w:val="24"/>
          <w:szCs w:val="24"/>
        </w:rPr>
        <w:t>Quem disse que nossas crianças não se exercitam?</w:t>
      </w:r>
      <w:r w:rsidR="00415683">
        <w:rPr>
          <w:rFonts w:ascii="Arial" w:eastAsia="Times New Roman" w:hAnsi="Arial" w:cs="Arial"/>
          <w:sz w:val="24"/>
          <w:szCs w:val="24"/>
        </w:rPr>
        <w:t xml:space="preserve"> (</w:t>
      </w:r>
      <w:r w:rsidRPr="00415683">
        <w:rPr>
          <w:rFonts w:ascii="Arial" w:eastAsia="Times New Roman" w:hAnsi="Arial" w:cs="Arial"/>
          <w:sz w:val="24"/>
          <w:szCs w:val="24"/>
        </w:rPr>
        <w:t>1 ponto</w:t>
      </w:r>
      <w:r w:rsidR="00415683">
        <w:rPr>
          <w:rFonts w:ascii="Arial" w:eastAsia="Times New Roman" w:hAnsi="Arial" w:cs="Arial"/>
          <w:sz w:val="24"/>
          <w:szCs w:val="24"/>
        </w:rPr>
        <w:t>)</w:t>
      </w:r>
    </w:p>
    <w:p w14:paraId="54A27C2A" w14:textId="49E65B32" w:rsidR="00116D81" w:rsidRDefault="00116D81" w:rsidP="00116D81">
      <w:pPr>
        <w:shd w:val="clear" w:color="auto" w:fill="FFFFFF"/>
        <w:tabs>
          <w:tab w:val="left" w:pos="426"/>
        </w:tabs>
        <w:jc w:val="center"/>
        <w:rPr>
          <w:rFonts w:ascii="Arial" w:eastAsia="Times New Roman" w:hAnsi="Arial" w:cs="Arial"/>
          <w:sz w:val="24"/>
          <w:szCs w:val="24"/>
        </w:rPr>
      </w:pPr>
      <w:r>
        <w:rPr>
          <w:rFonts w:ascii="Arial" w:hAnsi="Arial" w:cs="Arial"/>
          <w:noProof/>
          <w:sz w:val="24"/>
          <w:szCs w:val="24"/>
          <w:lang w:eastAsia="pt-BR"/>
        </w:rPr>
        <w:drawing>
          <wp:inline distT="0" distB="0" distL="0" distR="0" wp14:anchorId="4EBB52E8" wp14:editId="42AEE079">
            <wp:extent cx="3505200" cy="1514475"/>
            <wp:effectExtent l="0" t="0" r="0" b="9525"/>
            <wp:docPr id="10" name="Imagem 10" descr="https://4.bp.blogspot.com/-d5ahQQ4X540/VgH9vz_6lnI/AAAAAAAACiA/4ffJQVSceoA/s400/Sem%2Bt%25C3%25ADtulo.pngy.pngkkkk.pngyyyu.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descr="https://4.bp.blogspot.com/-d5ahQQ4X540/VgH9vz_6lnI/AAAAAAAACiA/4ffJQVSceoA/s400/Sem%2Bt%25C3%25ADtulo.pngy.pngkkkk.pngyyyu.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1514475"/>
                    </a:xfrm>
                    <a:prstGeom prst="rect">
                      <a:avLst/>
                    </a:prstGeom>
                    <a:noFill/>
                    <a:ln>
                      <a:noFill/>
                    </a:ln>
                  </pic:spPr>
                </pic:pic>
              </a:graphicData>
            </a:graphic>
          </wp:inline>
        </w:drawing>
      </w:r>
    </w:p>
    <w:p w14:paraId="7882337E" w14:textId="77777777" w:rsidR="00116D81" w:rsidRDefault="00116D81" w:rsidP="00116D81">
      <w:pPr>
        <w:tabs>
          <w:tab w:val="left" w:pos="426"/>
        </w:tabs>
        <w:ind w:right="-91"/>
        <w:contextualSpacing/>
        <w:rPr>
          <w:rFonts w:ascii="Arial" w:hAnsi="Arial" w:cs="Arial"/>
          <w:sz w:val="24"/>
          <w:szCs w:val="24"/>
        </w:rPr>
      </w:pPr>
      <w:r>
        <w:rPr>
          <w:rFonts w:ascii="Arial" w:hAnsi="Arial" w:cs="Arial"/>
          <w:sz w:val="24"/>
          <w:szCs w:val="24"/>
        </w:rPr>
        <w:t>A charge ironiza um dos problemas enfrentados pela sociedade atual, ou seja, trata da:</w:t>
      </w:r>
      <w:r>
        <w:rPr>
          <w:rFonts w:ascii="Arial" w:hAnsi="Arial" w:cs="Arial"/>
          <w:sz w:val="24"/>
          <w:szCs w:val="24"/>
        </w:rPr>
        <w:br/>
      </w:r>
      <w:r>
        <w:rPr>
          <w:rFonts w:ascii="Arial" w:hAnsi="Arial" w:cs="Arial"/>
          <w:sz w:val="2"/>
          <w:szCs w:val="24"/>
        </w:rPr>
        <w:br/>
      </w:r>
      <w:r>
        <w:rPr>
          <w:rFonts w:ascii="Arial" w:hAnsi="Arial" w:cs="Arial"/>
          <w:sz w:val="24"/>
          <w:szCs w:val="24"/>
        </w:rPr>
        <w:t>A) obesidade, causada pelo excesso de comidas calóricas e a falta de atividade física.</w:t>
      </w:r>
      <w:r>
        <w:rPr>
          <w:rFonts w:ascii="Arial" w:hAnsi="Arial" w:cs="Arial"/>
          <w:sz w:val="24"/>
          <w:szCs w:val="24"/>
        </w:rPr>
        <w:br/>
        <w:t>B) desnutrição infantil, causada pela substituição de frutas e legumes por doces.</w:t>
      </w:r>
      <w:r>
        <w:rPr>
          <w:rFonts w:ascii="Arial" w:hAnsi="Arial" w:cs="Arial"/>
          <w:sz w:val="24"/>
          <w:szCs w:val="24"/>
        </w:rPr>
        <w:br/>
        <w:t>C) falta de escolas, que faz com que as pessoas compreendam mal as informações sobre os hábitos</w:t>
      </w:r>
      <w:r>
        <w:rPr>
          <w:rFonts w:ascii="Arial" w:hAnsi="Arial" w:cs="Arial"/>
          <w:sz w:val="24"/>
          <w:szCs w:val="24"/>
        </w:rPr>
        <w:br/>
        <w:t>corretos de alimentação.</w:t>
      </w:r>
      <w:r>
        <w:rPr>
          <w:rFonts w:ascii="Arial" w:hAnsi="Arial" w:cs="Arial"/>
          <w:sz w:val="24"/>
          <w:szCs w:val="24"/>
        </w:rPr>
        <w:br/>
        <w:t>D) prática em excesso de exercícios físicos na infância, o que acaba provocando lesões musculares e obesidade.</w:t>
      </w:r>
      <w:r>
        <w:rPr>
          <w:rFonts w:ascii="Arial" w:hAnsi="Arial" w:cs="Arial"/>
          <w:sz w:val="24"/>
          <w:szCs w:val="24"/>
        </w:rPr>
        <w:br/>
      </w:r>
    </w:p>
    <w:p w14:paraId="35FE599E" w14:textId="77777777" w:rsidR="00116D81" w:rsidRDefault="00116D81" w:rsidP="00116D81">
      <w:pPr>
        <w:tabs>
          <w:tab w:val="left" w:pos="426"/>
        </w:tabs>
        <w:rPr>
          <w:rFonts w:ascii="Arial" w:hAnsi="Arial" w:cs="Arial"/>
          <w:sz w:val="24"/>
          <w:szCs w:val="24"/>
        </w:rPr>
      </w:pPr>
    </w:p>
    <w:p w14:paraId="79C0CB27" w14:textId="1369776F" w:rsidR="00116D81" w:rsidRDefault="00116D81" w:rsidP="00116D81">
      <w:pPr>
        <w:pStyle w:val="PargrafodaLista"/>
        <w:numPr>
          <w:ilvl w:val="0"/>
          <w:numId w:val="43"/>
        </w:numPr>
        <w:tabs>
          <w:tab w:val="left" w:pos="426"/>
        </w:tabs>
        <w:ind w:left="0" w:firstLine="0"/>
        <w:rPr>
          <w:rFonts w:ascii="Arial" w:eastAsia="Times New Roman" w:hAnsi="Arial" w:cs="Arial"/>
          <w:sz w:val="24"/>
          <w:szCs w:val="24"/>
        </w:rPr>
      </w:pPr>
      <w:r>
        <w:rPr>
          <w:rFonts w:ascii="Arial" w:hAnsi="Arial" w:cs="Arial"/>
          <w:sz w:val="24"/>
          <w:szCs w:val="24"/>
        </w:rPr>
        <w:lastRenderedPageBreak/>
        <w:t>(H6)</w:t>
      </w:r>
      <w:r w:rsidR="00415683">
        <w:rPr>
          <w:rFonts w:ascii="Arial" w:hAnsi="Arial" w:cs="Arial"/>
          <w:sz w:val="24"/>
          <w:szCs w:val="24"/>
        </w:rPr>
        <w:t xml:space="preserve"> </w:t>
      </w:r>
      <w:r>
        <w:rPr>
          <w:rFonts w:ascii="Arial" w:eastAsia="Times New Roman" w:hAnsi="Arial" w:cs="Arial"/>
          <w:sz w:val="24"/>
          <w:szCs w:val="24"/>
        </w:rPr>
        <w:t>Um dado preocupante, quando se analisa o hábito alimentar da população brasileira, principalmente nos grandes centros urbanos, é que em geral se verifica uma baixa ingestão de alimentos ricos em fibras. As fibras estão presentes em maior quantidade em vários alimentos de origem vegetal, tais como, verduras, legumes, frutas e cereais integrais.</w:t>
      </w:r>
      <w:r>
        <w:rPr>
          <w:rFonts w:ascii="Arial" w:eastAsia="Times New Roman" w:hAnsi="Arial" w:cs="Arial"/>
          <w:sz w:val="24"/>
          <w:szCs w:val="24"/>
        </w:rPr>
        <w:br/>
        <w:t>A ingestão dos alimentos ricos em fibras é importante por quê? (</w:t>
      </w:r>
      <w:r>
        <w:rPr>
          <w:rFonts w:ascii="Arial" w:eastAsia="Times New Roman" w:hAnsi="Arial" w:cs="Arial"/>
          <w:bCs/>
          <w:sz w:val="24"/>
          <w:szCs w:val="24"/>
        </w:rPr>
        <w:t>1 ponto)</w:t>
      </w:r>
      <w:r>
        <w:rPr>
          <w:rFonts w:ascii="Arial" w:eastAsia="Times New Roman" w:hAnsi="Arial" w:cs="Arial"/>
          <w:sz w:val="24"/>
          <w:szCs w:val="24"/>
        </w:rPr>
        <w:br/>
      </w:r>
      <w:r>
        <w:rPr>
          <w:rFonts w:ascii="Arial" w:eastAsia="Times New Roman" w:hAnsi="Arial" w:cs="Arial"/>
          <w:sz w:val="24"/>
          <w:szCs w:val="24"/>
        </w:rPr>
        <w:br/>
        <w:t>A) estimula a produção de enzimas gástricas.</w:t>
      </w:r>
      <w:r>
        <w:rPr>
          <w:rFonts w:ascii="Arial" w:eastAsia="Times New Roman" w:hAnsi="Arial" w:cs="Arial"/>
          <w:sz w:val="24"/>
          <w:szCs w:val="24"/>
        </w:rPr>
        <w:br/>
        <w:t>B) facilita a ação da bile na digestão das proteínas.</w:t>
      </w:r>
      <w:r>
        <w:rPr>
          <w:rFonts w:ascii="Arial" w:eastAsia="Times New Roman" w:hAnsi="Arial" w:cs="Arial"/>
          <w:sz w:val="24"/>
          <w:szCs w:val="24"/>
        </w:rPr>
        <w:br/>
        <w:t>C) fornece a energia necessária às atividades vitais.</w:t>
      </w:r>
      <w:r>
        <w:rPr>
          <w:rFonts w:ascii="Arial" w:eastAsia="Times New Roman" w:hAnsi="Arial" w:cs="Arial"/>
          <w:sz w:val="24"/>
          <w:szCs w:val="24"/>
        </w:rPr>
        <w:br/>
        <w:t>D) acelera a passagem do bolo fecal pelo intestino.</w:t>
      </w:r>
    </w:p>
    <w:p w14:paraId="743E7F51" w14:textId="77777777" w:rsidR="00116D81" w:rsidRDefault="00116D81" w:rsidP="00116D81">
      <w:pPr>
        <w:tabs>
          <w:tab w:val="left" w:pos="426"/>
        </w:tabs>
        <w:rPr>
          <w:rFonts w:ascii="Arial" w:eastAsia="Times New Roman" w:hAnsi="Arial" w:cs="Arial"/>
          <w:sz w:val="24"/>
          <w:szCs w:val="24"/>
        </w:rPr>
      </w:pPr>
    </w:p>
    <w:p w14:paraId="1CA732D9" w14:textId="5017A721" w:rsidR="00116D81" w:rsidRDefault="00116D81" w:rsidP="00116D81">
      <w:pPr>
        <w:numPr>
          <w:ilvl w:val="0"/>
          <w:numId w:val="43"/>
        </w:numPr>
        <w:tabs>
          <w:tab w:val="left" w:pos="426"/>
        </w:tabs>
        <w:spacing w:after="0" w:line="240" w:lineRule="auto"/>
        <w:ind w:left="0" w:firstLine="0"/>
        <w:contextualSpacing/>
        <w:jc w:val="both"/>
        <w:rPr>
          <w:rFonts w:ascii="Arial" w:hAnsi="Arial" w:cs="Arial"/>
          <w:sz w:val="24"/>
          <w:szCs w:val="24"/>
        </w:rPr>
      </w:pPr>
      <w:r>
        <w:rPr>
          <w:rFonts w:ascii="Arial" w:hAnsi="Arial" w:cs="Arial"/>
          <w:sz w:val="24"/>
          <w:szCs w:val="24"/>
        </w:rPr>
        <w:t>(H3)</w:t>
      </w:r>
      <w:r w:rsidR="00415683">
        <w:rPr>
          <w:rFonts w:ascii="Arial" w:hAnsi="Arial" w:cs="Arial"/>
          <w:sz w:val="24"/>
          <w:szCs w:val="24"/>
        </w:rPr>
        <w:t xml:space="preserve"> </w:t>
      </w:r>
      <w:r>
        <w:rPr>
          <w:rFonts w:ascii="Arial" w:hAnsi="Arial" w:cs="Arial"/>
          <w:sz w:val="24"/>
          <w:szCs w:val="24"/>
        </w:rPr>
        <w:t xml:space="preserve">Analisando a figura abaixo, temos a primeira dentição, que é bem parecida com a segunda dentição, diferenciando apenas na quantidade de dentes. Nela é encontrada quatro tipos de dentes, que são os incisivos, caninos, molares e pré-molares, sendo estas duas últimas classes com a mesma função. Qual a função de cada classe de dente? (1 ponto) </w:t>
      </w:r>
    </w:p>
    <w:p w14:paraId="55568260" w14:textId="334CD122" w:rsidR="00116D81" w:rsidRDefault="00116D81" w:rsidP="00116D81">
      <w:pPr>
        <w:tabs>
          <w:tab w:val="left" w:pos="426"/>
        </w:tabs>
        <w:rPr>
          <w:rFonts w:ascii="Arial" w:hAnsi="Arial" w:cs="Arial"/>
          <w:noProof/>
          <w:sz w:val="24"/>
          <w:szCs w:val="24"/>
          <w:lang w:val="en-US"/>
        </w:rPr>
      </w:pPr>
      <w:r>
        <w:rPr>
          <w:rFonts w:ascii="Calibri" w:hAnsi="Calibri" w:cs="Times New Roman"/>
          <w:noProof/>
          <w:lang w:eastAsia="pt-BR"/>
        </w:rPr>
        <mc:AlternateContent>
          <mc:Choice Requires="wps">
            <w:drawing>
              <wp:anchor distT="0" distB="0" distL="114300" distR="114300" simplePos="0" relativeHeight="251763712" behindDoc="0" locked="0" layoutInCell="1" allowOverlap="1" wp14:anchorId="35B5B451" wp14:editId="7A0F2D61">
                <wp:simplePos x="0" y="0"/>
                <wp:positionH relativeFrom="column">
                  <wp:posOffset>1588770</wp:posOffset>
                </wp:positionH>
                <wp:positionV relativeFrom="paragraph">
                  <wp:posOffset>75565</wp:posOffset>
                </wp:positionV>
                <wp:extent cx="5186680" cy="1564005"/>
                <wp:effectExtent l="0" t="0" r="13970" b="17145"/>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564005"/>
                        </a:xfrm>
                        <a:prstGeom prst="rect">
                          <a:avLst/>
                        </a:prstGeom>
                        <a:solidFill>
                          <a:srgbClr val="FFFFFF"/>
                        </a:solidFill>
                        <a:ln w="9525">
                          <a:solidFill>
                            <a:srgbClr val="000000"/>
                          </a:solidFill>
                          <a:miter lim="800000"/>
                          <a:headEnd/>
                          <a:tailEnd/>
                        </a:ln>
                      </wps:spPr>
                      <wps:txbx>
                        <w:txbxContent>
                          <w:p w14:paraId="1DECCAC0"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5B451" id="Caixa de texto 20" o:spid="_x0000_s1027" type="#_x0000_t202" style="position:absolute;margin-left:125.1pt;margin-top:5.95pt;width:408.4pt;height:12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">
                <v:textbox>
                  <w:txbxContent>
                    <w:p w14:paraId="1DECCAC0"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5EE6191A" w14:textId="301A8777" w:rsidR="00116D81" w:rsidRDefault="00116D81" w:rsidP="00116D81">
      <w:pPr>
        <w:tabs>
          <w:tab w:val="left" w:pos="426"/>
        </w:tabs>
        <w:rPr>
          <w:rFonts w:ascii="Arial" w:hAnsi="Arial" w:cs="Arial"/>
          <w:noProof/>
          <w:sz w:val="24"/>
          <w:szCs w:val="24"/>
          <w:lang w:val="en-US"/>
        </w:rPr>
      </w:pPr>
      <w:r>
        <w:rPr>
          <w:rFonts w:ascii="Arial" w:hAnsi="Arial" w:cs="Arial"/>
          <w:noProof/>
          <w:sz w:val="24"/>
          <w:szCs w:val="24"/>
          <w:lang w:eastAsia="pt-BR"/>
        </w:rPr>
        <w:drawing>
          <wp:inline distT="0" distB="0" distL="0" distR="0" wp14:anchorId="03685BC3" wp14:editId="6AF7B32A">
            <wp:extent cx="1381125" cy="1571625"/>
            <wp:effectExtent l="0" t="0" r="9525" b="9525"/>
            <wp:docPr id="8" name="Imagem 8" descr="dentes de leite - 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ntes de leite - diagram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571625"/>
                    </a:xfrm>
                    <a:prstGeom prst="rect">
                      <a:avLst/>
                    </a:prstGeom>
                    <a:noFill/>
                    <a:ln>
                      <a:noFill/>
                    </a:ln>
                  </pic:spPr>
                </pic:pic>
              </a:graphicData>
            </a:graphic>
          </wp:inline>
        </w:drawing>
      </w:r>
    </w:p>
    <w:p w14:paraId="3C5DF601" w14:textId="36738A9C" w:rsidR="00116D81" w:rsidRDefault="00116D81" w:rsidP="00116D81">
      <w:pPr>
        <w:numPr>
          <w:ilvl w:val="0"/>
          <w:numId w:val="43"/>
        </w:numPr>
        <w:tabs>
          <w:tab w:val="left" w:pos="426"/>
        </w:tabs>
        <w:spacing w:after="0" w:line="240" w:lineRule="auto"/>
        <w:ind w:left="0" w:firstLine="0"/>
        <w:contextualSpacing/>
        <w:jc w:val="both"/>
        <w:rPr>
          <w:rFonts w:ascii="Arial" w:hAnsi="Arial" w:cs="Arial"/>
          <w:sz w:val="24"/>
          <w:szCs w:val="24"/>
          <w:lang w:eastAsia="pt-BR"/>
        </w:rPr>
      </w:pPr>
      <w:r>
        <w:rPr>
          <w:rFonts w:ascii="Arial" w:hAnsi="Arial" w:cs="Arial"/>
          <w:sz w:val="24"/>
          <w:szCs w:val="24"/>
        </w:rPr>
        <w:t>(H6)</w:t>
      </w:r>
      <w:r w:rsidR="00415683">
        <w:rPr>
          <w:rFonts w:ascii="Arial" w:hAnsi="Arial" w:cs="Arial"/>
          <w:sz w:val="24"/>
          <w:szCs w:val="24"/>
        </w:rPr>
        <w:t xml:space="preserve"> </w:t>
      </w:r>
      <w:r>
        <w:rPr>
          <w:rFonts w:ascii="Arial" w:hAnsi="Arial" w:cs="Arial"/>
          <w:sz w:val="24"/>
          <w:szCs w:val="24"/>
        </w:rPr>
        <w:t xml:space="preserve">A ciências diz que o exercício físico melhora o desempenho e auxilia na saúde. Analise as imagens e escreva se você concorda com a frase. Justifique sua resposta. (1 ponto) </w:t>
      </w:r>
    </w:p>
    <w:p w14:paraId="7BB34BFE" w14:textId="7605C144" w:rsidR="00116D81" w:rsidRDefault="00116D81" w:rsidP="00116D81">
      <w:pPr>
        <w:tabs>
          <w:tab w:val="left" w:pos="426"/>
        </w:tabs>
        <w:rPr>
          <w:rFonts w:ascii="Arial" w:hAnsi="Arial" w:cs="Arial"/>
          <w:sz w:val="24"/>
          <w:szCs w:val="24"/>
        </w:rPr>
      </w:pPr>
      <w:r>
        <w:rPr>
          <w:rFonts w:ascii="Calibri" w:hAnsi="Calibri" w:cs="Times New Roman"/>
          <w:noProof/>
          <w:lang w:eastAsia="pt-BR"/>
        </w:rPr>
        <mc:AlternateContent>
          <mc:Choice Requires="wps">
            <w:drawing>
              <wp:anchor distT="0" distB="0" distL="114300" distR="114300" simplePos="0" relativeHeight="251766784" behindDoc="0" locked="0" layoutInCell="1" allowOverlap="1" wp14:anchorId="16D355CE" wp14:editId="72670A5F">
                <wp:simplePos x="0" y="0"/>
                <wp:positionH relativeFrom="column">
                  <wp:posOffset>2433320</wp:posOffset>
                </wp:positionH>
                <wp:positionV relativeFrom="paragraph">
                  <wp:posOffset>149225</wp:posOffset>
                </wp:positionV>
                <wp:extent cx="4189095" cy="2165350"/>
                <wp:effectExtent l="0" t="0" r="20955" b="2540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2165350"/>
                        </a:xfrm>
                        <a:prstGeom prst="rect">
                          <a:avLst/>
                        </a:prstGeom>
                        <a:solidFill>
                          <a:srgbClr val="FFFFFF"/>
                        </a:solidFill>
                        <a:ln w="9525">
                          <a:solidFill>
                            <a:srgbClr val="000000"/>
                          </a:solidFill>
                          <a:miter lim="800000"/>
                          <a:headEnd/>
                          <a:tailEnd/>
                        </a:ln>
                      </wps:spPr>
                      <wps:txbx>
                        <w:txbxContent>
                          <w:p w14:paraId="202AF920"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355CE" id="Caixa de texto 13" o:spid="_x0000_s1028" type="#_x0000_t202" style="position:absolute;margin-left:191.6pt;margin-top:11.75pt;width:329.85pt;height:1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">
                <v:textbox>
                  <w:txbxContent>
                    <w:p w14:paraId="202AF920" w14:textId="77777777" w:rsidR="00116D81" w:rsidRDefault="00116D81" w:rsidP="00116D8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Arial" w:hAnsi="Arial" w:cs="Arial"/>
          <w:noProof/>
          <w:sz w:val="24"/>
          <w:szCs w:val="24"/>
          <w:lang w:eastAsia="pt-BR"/>
        </w:rPr>
        <w:drawing>
          <wp:inline distT="0" distB="0" distL="0" distR="0" wp14:anchorId="5594F445" wp14:editId="0EAF0EB3">
            <wp:extent cx="2105025" cy="2000250"/>
            <wp:effectExtent l="0" t="0" r="9525" b="0"/>
            <wp:docPr id="7" name="Imagem 7" descr="https://saudesuavida.files.wordpress.com/2012/03/exercise-vc3a1rios-desporto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udesuavida.files.wordpress.com/2012/03/exercise-vc3a1rios-desporto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2000250"/>
                    </a:xfrm>
                    <a:prstGeom prst="rect">
                      <a:avLst/>
                    </a:prstGeom>
                    <a:noFill/>
                    <a:ln>
                      <a:noFill/>
                    </a:ln>
                  </pic:spPr>
                </pic:pic>
              </a:graphicData>
            </a:graphic>
          </wp:inline>
        </w:drawing>
      </w:r>
    </w:p>
    <w:p w14:paraId="287741FE" w14:textId="77777777" w:rsidR="00116D81" w:rsidRDefault="00116D81" w:rsidP="00116D81">
      <w:pPr>
        <w:tabs>
          <w:tab w:val="left" w:pos="426"/>
        </w:tabs>
        <w:rPr>
          <w:rFonts w:ascii="Arial" w:hAnsi="Arial" w:cs="Arial"/>
          <w:sz w:val="24"/>
          <w:szCs w:val="24"/>
        </w:rPr>
      </w:pPr>
    </w:p>
    <w:p w14:paraId="022B645A" w14:textId="77777777" w:rsidR="00116D81" w:rsidRDefault="00116D81" w:rsidP="00116D81">
      <w:pPr>
        <w:tabs>
          <w:tab w:val="left" w:pos="426"/>
        </w:tabs>
        <w:jc w:val="right"/>
        <w:rPr>
          <w:rFonts w:ascii="Arial" w:hAnsi="Arial" w:cs="Arial"/>
          <w:sz w:val="24"/>
          <w:szCs w:val="24"/>
        </w:rPr>
      </w:pPr>
      <w:bookmarkStart w:id="1" w:name="_GoBack"/>
      <w:bookmarkEnd w:id="1"/>
    </w:p>
    <w:p w14:paraId="74F1D5E7" w14:textId="705B22D1" w:rsidR="000B68E7" w:rsidRPr="00116D81" w:rsidRDefault="00116D81" w:rsidP="00116D81">
      <w:pPr>
        <w:tabs>
          <w:tab w:val="left" w:pos="426"/>
        </w:tabs>
        <w:jc w:val="right"/>
        <w:rPr>
          <w:rFonts w:ascii="Calibri" w:hAnsi="Calibri" w:cs="Times New Roman"/>
        </w:rPr>
      </w:pPr>
      <w:r>
        <w:rPr>
          <w:rFonts w:ascii="Calibri" w:hAnsi="Calibri" w:cs="Times New Roman"/>
          <w:noProof/>
          <w:lang w:eastAsia="pt-BR"/>
        </w:rPr>
        <mc:AlternateContent>
          <mc:Choice Requires="wps">
            <w:drawing>
              <wp:anchor distT="0" distB="0" distL="114300" distR="114300" simplePos="0" relativeHeight="251764736" behindDoc="0" locked="0" layoutInCell="1" allowOverlap="1" wp14:anchorId="448F7329" wp14:editId="289E43A1">
                <wp:simplePos x="0" y="0"/>
                <wp:positionH relativeFrom="column">
                  <wp:posOffset>2748280</wp:posOffset>
                </wp:positionH>
                <wp:positionV relativeFrom="paragraph">
                  <wp:posOffset>4613275</wp:posOffset>
                </wp:positionV>
                <wp:extent cx="3068955" cy="1135380"/>
                <wp:effectExtent l="0" t="0" r="17145" b="26670"/>
                <wp:wrapNone/>
                <wp:docPr id="12" name="Pergaminho horizont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135380"/>
                        </a:xfrm>
                        <a:prstGeom prst="horizontalScroll">
                          <a:avLst>
                            <a:gd name="adj" fmla="val 12500"/>
                          </a:avLst>
                        </a:prstGeom>
                        <a:solidFill>
                          <a:srgbClr val="FFFFFF"/>
                        </a:solidFill>
                        <a:ln w="9525">
                          <a:solidFill>
                            <a:srgbClr val="000000"/>
                          </a:solidFill>
                          <a:round/>
                          <a:headEnd/>
                          <a:tailEnd/>
                        </a:ln>
                      </wps:spPr>
                      <wps:txbx>
                        <w:txbxContent>
                          <w:p w14:paraId="2BA3FE25" w14:textId="77777777" w:rsidR="00116D81" w:rsidRDefault="00116D81" w:rsidP="00116D81">
                            <w:r>
                              <w:t>Boa prova.....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732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ho horizontal 12" o:spid="_x0000_s1029" type="#_x0000_t98" style="position:absolute;left:0;text-align:left;margin-left:216.4pt;margin-top:363.25pt;width:241.65pt;height:8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">
                <v:textbox>
                  <w:txbxContent>
                    <w:p w14:paraId="2BA3FE25" w14:textId="77777777" w:rsidR="00116D81" w:rsidRDefault="00116D81" w:rsidP="00116D81">
                      <w:r>
                        <w:t>Boa prova.....</w:t>
                      </w:r>
                    </w:p>
                  </w:txbxContent>
                </v:textbox>
              </v:shape>
            </w:pict>
          </mc:Fallback>
        </mc:AlternateContent>
      </w:r>
      <w:r w:rsidR="00415683">
        <w:rPr>
          <w:rFonts w:ascii="Arial" w:hAnsi="Arial" w:cs="Arial"/>
          <w:sz w:val="24"/>
          <w:szCs w:val="24"/>
        </w:rPr>
        <w:t>Faça com capricho</w:t>
      </w:r>
      <w:r>
        <w:rPr>
          <w:rFonts w:ascii="Arial" w:hAnsi="Arial" w:cs="Arial"/>
          <w:sz w:val="24"/>
          <w:szCs w:val="24"/>
        </w:rPr>
        <w:t>!</w:t>
      </w:r>
    </w:p>
    <w:sectPr w:rsidR="000B68E7" w:rsidRPr="00116D81" w:rsidSect="00C568CF">
      <w:pgSz w:w="12240" w:h="15840" w:code="1"/>
      <w:pgMar w:top="720" w:right="720" w:bottom="720" w:left="720" w:header="708" w:footer="708" w:gutter="0"/>
      <w:pgBorders w:offsetFrom="page">
        <w:top w:val="cornerTriangles" w:sz="9" w:space="24" w:color="auto"/>
        <w:left w:val="cornerTriangles" w:sz="9" w:space="24" w:color="auto"/>
        <w:bottom w:val="cornerTriangles" w:sz="9" w:space="24" w:color="auto"/>
        <w:right w:val="cornerTriangles" w:sz="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B498" w14:textId="77777777" w:rsidR="00426D43" w:rsidRDefault="00426D43" w:rsidP="00851C63">
      <w:pPr>
        <w:spacing w:after="0" w:line="240" w:lineRule="auto"/>
      </w:pPr>
      <w:r>
        <w:separator/>
      </w:r>
    </w:p>
  </w:endnote>
  <w:endnote w:type="continuationSeparator" w:id="0">
    <w:p w14:paraId="505A1E2F" w14:textId="77777777" w:rsidR="00426D43" w:rsidRDefault="00426D43" w:rsidP="0085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8E0D" w14:textId="77777777" w:rsidR="00426D43" w:rsidRDefault="00426D43" w:rsidP="00851C63">
      <w:pPr>
        <w:spacing w:after="0" w:line="240" w:lineRule="auto"/>
      </w:pPr>
      <w:r>
        <w:separator/>
      </w:r>
    </w:p>
  </w:footnote>
  <w:footnote w:type="continuationSeparator" w:id="0">
    <w:p w14:paraId="6D8E4177" w14:textId="77777777" w:rsidR="00426D43" w:rsidRDefault="00426D43" w:rsidP="0085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BA7"/>
    <w:multiLevelType w:val="hybridMultilevel"/>
    <w:tmpl w:val="B9B25D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25D76"/>
    <w:multiLevelType w:val="hybridMultilevel"/>
    <w:tmpl w:val="1C9E5C0A"/>
    <w:lvl w:ilvl="0" w:tplc="BECC1F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F0C28"/>
    <w:multiLevelType w:val="hybridMultilevel"/>
    <w:tmpl w:val="76E49742"/>
    <w:lvl w:ilvl="0" w:tplc="DB84FC1C">
      <w:start w:val="7"/>
      <w:numFmt w:val="decimal"/>
      <w:lvlText w:val="%1"/>
      <w:lvlJc w:val="left"/>
      <w:pPr>
        <w:ind w:left="720" w:hanging="360"/>
      </w:pPr>
      <w:rPr>
        <w:rFonts w:ascii="Century Gothic" w:hAnsi="Century Gothic"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6D7C8D"/>
    <w:multiLevelType w:val="hybridMultilevel"/>
    <w:tmpl w:val="3AAE7EBE"/>
    <w:lvl w:ilvl="0" w:tplc="1A128E6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27D66D7"/>
    <w:multiLevelType w:val="hybridMultilevel"/>
    <w:tmpl w:val="A386D19E"/>
    <w:lvl w:ilvl="0" w:tplc="070820EE">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16545297"/>
    <w:multiLevelType w:val="hybridMultilevel"/>
    <w:tmpl w:val="BF0839A6"/>
    <w:lvl w:ilvl="0" w:tplc="33FE13A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185D57A9"/>
    <w:multiLevelType w:val="hybridMultilevel"/>
    <w:tmpl w:val="EFB48A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922169"/>
    <w:multiLevelType w:val="hybridMultilevel"/>
    <w:tmpl w:val="785A801C"/>
    <w:lvl w:ilvl="0" w:tplc="EE5C06C0">
      <w:start w:val="1"/>
      <w:numFmt w:val="decimal"/>
      <w:lvlText w:val="%1."/>
      <w:lvlJc w:val="left"/>
      <w:pPr>
        <w:ind w:left="720" w:hanging="360"/>
      </w:pPr>
      <w:rPr>
        <w:rFonts w:ascii="Arial" w:eastAsia="Calibri"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6F2F16"/>
    <w:multiLevelType w:val="hybridMultilevel"/>
    <w:tmpl w:val="8D26813C"/>
    <w:lvl w:ilvl="0" w:tplc="33FE13A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15:restartNumberingAfterBreak="0">
    <w:nsid w:val="200F0455"/>
    <w:multiLevelType w:val="hybridMultilevel"/>
    <w:tmpl w:val="9CAAB702"/>
    <w:lvl w:ilvl="0" w:tplc="8134286A">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15F7BB8"/>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346471"/>
    <w:multiLevelType w:val="hybridMultilevel"/>
    <w:tmpl w:val="0826D342"/>
    <w:lvl w:ilvl="0" w:tplc="3A7293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35062A3"/>
    <w:multiLevelType w:val="hybridMultilevel"/>
    <w:tmpl w:val="C458DD98"/>
    <w:lvl w:ilvl="0" w:tplc="4E825C00">
      <w:start w:val="7"/>
      <w:numFmt w:val="decimal"/>
      <w:lvlText w:val="%1."/>
      <w:lvlJc w:val="left"/>
      <w:pPr>
        <w:ind w:left="720" w:hanging="360"/>
      </w:pPr>
      <w:rPr>
        <w:rFonts w:ascii="Century Gothic" w:hAnsi="Century Gothic"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8B4AB4"/>
    <w:multiLevelType w:val="hybridMultilevel"/>
    <w:tmpl w:val="22987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EE0852"/>
    <w:multiLevelType w:val="hybridMultilevel"/>
    <w:tmpl w:val="3D4CFC6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4520CD"/>
    <w:multiLevelType w:val="hybridMultilevel"/>
    <w:tmpl w:val="6B7C154E"/>
    <w:lvl w:ilvl="0" w:tplc="299A587E">
      <w:start w:val="1"/>
      <w:numFmt w:val="lowerLetter"/>
      <w:lvlText w:val="%1)"/>
      <w:lvlJc w:val="left"/>
      <w:pPr>
        <w:ind w:left="1185" w:hanging="360"/>
      </w:pPr>
      <w:rPr>
        <w:rFonts w:hint="default"/>
      </w:r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16" w15:restartNumberingAfterBreak="0">
    <w:nsid w:val="289B7CA4"/>
    <w:multiLevelType w:val="hybridMultilevel"/>
    <w:tmpl w:val="689EE554"/>
    <w:lvl w:ilvl="0" w:tplc="B150C3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9D46A7C"/>
    <w:multiLevelType w:val="hybridMultilevel"/>
    <w:tmpl w:val="AB38FA90"/>
    <w:lvl w:ilvl="0" w:tplc="E63AD8B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D06702"/>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4203B0"/>
    <w:multiLevelType w:val="hybridMultilevel"/>
    <w:tmpl w:val="3DD0D356"/>
    <w:lvl w:ilvl="0" w:tplc="8F5427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F4243CA"/>
    <w:multiLevelType w:val="hybridMultilevel"/>
    <w:tmpl w:val="9CA87F5A"/>
    <w:lvl w:ilvl="0" w:tplc="B11E6AEE">
      <w:start w:val="5"/>
      <w:numFmt w:val="decimal"/>
      <w:lvlText w:val="%1-"/>
      <w:lvlJc w:val="left"/>
      <w:pPr>
        <w:ind w:left="720" w:hanging="360"/>
      </w:pPr>
      <w:rPr>
        <w:rFonts w:eastAsia="SimSu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62079B"/>
    <w:multiLevelType w:val="hybridMultilevel"/>
    <w:tmpl w:val="24926D48"/>
    <w:lvl w:ilvl="0" w:tplc="A4E4434C">
      <w:start w:val="1"/>
      <w:numFmt w:val="upperLetter"/>
      <w:lvlText w:val="%1)"/>
      <w:lvlJc w:val="left"/>
      <w:pPr>
        <w:ind w:left="1185" w:hanging="360"/>
      </w:pPr>
      <w:rPr>
        <w:rFonts w:hint="default"/>
      </w:r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22" w15:restartNumberingAfterBreak="0">
    <w:nsid w:val="30E758C3"/>
    <w:multiLevelType w:val="hybridMultilevel"/>
    <w:tmpl w:val="5124554A"/>
    <w:lvl w:ilvl="0" w:tplc="6A14F5AC">
      <w:start w:val="1"/>
      <w:numFmt w:val="lowerLetter"/>
      <w:lvlText w:val="%1)"/>
      <w:lvlJc w:val="left"/>
      <w:pPr>
        <w:ind w:left="720" w:hanging="360"/>
      </w:pPr>
      <w:rPr>
        <w:rFonts w:hint="default"/>
        <w:b/>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1715F7"/>
    <w:multiLevelType w:val="hybridMultilevel"/>
    <w:tmpl w:val="D1B0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26507"/>
    <w:multiLevelType w:val="hybridMultilevel"/>
    <w:tmpl w:val="9BFE0292"/>
    <w:lvl w:ilvl="0" w:tplc="D8F609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759AA"/>
    <w:multiLevelType w:val="hybridMultilevel"/>
    <w:tmpl w:val="DCE6F042"/>
    <w:lvl w:ilvl="0" w:tplc="A4E8C3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472031"/>
    <w:multiLevelType w:val="hybridMultilevel"/>
    <w:tmpl w:val="4A7258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A225054"/>
    <w:multiLevelType w:val="hybridMultilevel"/>
    <w:tmpl w:val="5CA47332"/>
    <w:lvl w:ilvl="0" w:tplc="D348EE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DA2DC7"/>
    <w:multiLevelType w:val="hybridMultilevel"/>
    <w:tmpl w:val="9BD4A15E"/>
    <w:lvl w:ilvl="0" w:tplc="203613E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22034C"/>
    <w:multiLevelType w:val="hybridMultilevel"/>
    <w:tmpl w:val="789436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C31816"/>
    <w:multiLevelType w:val="hybridMultilevel"/>
    <w:tmpl w:val="D2964418"/>
    <w:lvl w:ilvl="0" w:tplc="50AE7B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3F3020"/>
    <w:multiLevelType w:val="hybridMultilevel"/>
    <w:tmpl w:val="4046257E"/>
    <w:lvl w:ilvl="0" w:tplc="33F009E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B773BE6"/>
    <w:multiLevelType w:val="hybridMultilevel"/>
    <w:tmpl w:val="80781F0A"/>
    <w:lvl w:ilvl="0" w:tplc="EC4E17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215A33"/>
    <w:multiLevelType w:val="multilevel"/>
    <w:tmpl w:val="D854CD02"/>
    <w:lvl w:ilvl="0">
      <w:start w:val="3"/>
      <w:numFmt w:val="decimal"/>
      <w:lvlText w:val="%1"/>
      <w:lvlJc w:val="left"/>
      <w:pPr>
        <w:ind w:left="375" w:hanging="375"/>
      </w:pPr>
      <w:rPr>
        <w:rFonts w:hint="default"/>
      </w:rPr>
    </w:lvl>
    <w:lvl w:ilvl="1">
      <w:start w:val="6"/>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1D14946"/>
    <w:multiLevelType w:val="hybridMultilevel"/>
    <w:tmpl w:val="AE1AC2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2EB0DF9"/>
    <w:multiLevelType w:val="hybridMultilevel"/>
    <w:tmpl w:val="DF16DF44"/>
    <w:lvl w:ilvl="0" w:tplc="4E6AD1D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666EE5"/>
    <w:multiLevelType w:val="hybridMultilevel"/>
    <w:tmpl w:val="DC3EF046"/>
    <w:lvl w:ilvl="0" w:tplc="900C85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D0652EE"/>
    <w:multiLevelType w:val="hybridMultilevel"/>
    <w:tmpl w:val="00180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DD00327"/>
    <w:multiLevelType w:val="hybridMultilevel"/>
    <w:tmpl w:val="43ACA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6427AE"/>
    <w:multiLevelType w:val="hybridMultilevel"/>
    <w:tmpl w:val="2C54F53A"/>
    <w:lvl w:ilvl="0" w:tplc="3E5A54DE">
      <w:start w:val="1"/>
      <w:numFmt w:val="decimal"/>
      <w:lvlText w:val="%1)"/>
      <w:lvlJc w:val="left"/>
      <w:pPr>
        <w:ind w:left="720" w:hanging="360"/>
      </w:pPr>
      <w:rPr>
        <w:rFonts w:hint="default"/>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2DD6ACB"/>
    <w:multiLevelType w:val="hybridMultilevel"/>
    <w:tmpl w:val="00261306"/>
    <w:lvl w:ilvl="0" w:tplc="A288BB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AE0513"/>
    <w:multiLevelType w:val="hybridMultilevel"/>
    <w:tmpl w:val="5F3E3B16"/>
    <w:lvl w:ilvl="0" w:tplc="9FA276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B234A9A"/>
    <w:multiLevelType w:val="hybridMultilevel"/>
    <w:tmpl w:val="679C46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0"/>
  </w:num>
  <w:num w:numId="3">
    <w:abstractNumId w:val="27"/>
  </w:num>
  <w:num w:numId="4">
    <w:abstractNumId w:val="16"/>
  </w:num>
  <w:num w:numId="5">
    <w:abstractNumId w:val="35"/>
  </w:num>
  <w:num w:numId="6">
    <w:abstractNumId w:val="8"/>
  </w:num>
  <w:num w:numId="7">
    <w:abstractNumId w:val="5"/>
  </w:num>
  <w:num w:numId="8">
    <w:abstractNumId w:val="9"/>
  </w:num>
  <w:num w:numId="9">
    <w:abstractNumId w:val="33"/>
  </w:num>
  <w:num w:numId="10">
    <w:abstractNumId w:val="34"/>
  </w:num>
  <w:num w:numId="11">
    <w:abstractNumId w:val="29"/>
  </w:num>
  <w:num w:numId="12">
    <w:abstractNumId w:val="6"/>
  </w:num>
  <w:num w:numId="13">
    <w:abstractNumId w:val="31"/>
  </w:num>
  <w:num w:numId="14">
    <w:abstractNumId w:val="42"/>
  </w:num>
  <w:num w:numId="15">
    <w:abstractNumId w:val="1"/>
  </w:num>
  <w:num w:numId="16">
    <w:abstractNumId w:val="14"/>
  </w:num>
  <w:num w:numId="17">
    <w:abstractNumId w:val="32"/>
  </w:num>
  <w:num w:numId="18">
    <w:abstractNumId w:val="2"/>
  </w:num>
  <w:num w:numId="19">
    <w:abstractNumId w:val="12"/>
  </w:num>
  <w:num w:numId="20">
    <w:abstractNumId w:val="23"/>
  </w:num>
  <w:num w:numId="21">
    <w:abstractNumId w:val="24"/>
  </w:num>
  <w:num w:numId="22">
    <w:abstractNumId w:val="38"/>
  </w:num>
  <w:num w:numId="23">
    <w:abstractNumId w:val="36"/>
  </w:num>
  <w:num w:numId="24">
    <w:abstractNumId w:val="17"/>
  </w:num>
  <w:num w:numId="25">
    <w:abstractNumId w:val="15"/>
  </w:num>
  <w:num w:numId="26">
    <w:abstractNumId w:val="30"/>
  </w:num>
  <w:num w:numId="27">
    <w:abstractNumId w:val="2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num>
  <w:num w:numId="31">
    <w:abstractNumId w:val="13"/>
  </w:num>
  <w:num w:numId="32">
    <w:abstractNumId w:val="18"/>
  </w:num>
  <w:num w:numId="33">
    <w:abstractNumId w:val="7"/>
  </w:num>
  <w:num w:numId="34">
    <w:abstractNumId w:val="22"/>
  </w:num>
  <w:num w:numId="35">
    <w:abstractNumId w:val="10"/>
  </w:num>
  <w:num w:numId="36">
    <w:abstractNumId w:val="26"/>
  </w:num>
  <w:num w:numId="37">
    <w:abstractNumId w:val="39"/>
  </w:num>
  <w:num w:numId="38">
    <w:abstractNumId w:val="37"/>
  </w:num>
  <w:num w:numId="39">
    <w:abstractNumId w:val="19"/>
  </w:num>
  <w:num w:numId="40">
    <w:abstractNumId w:val="11"/>
  </w:num>
  <w:num w:numId="41">
    <w:abstractNumId w:val="25"/>
  </w:num>
  <w:num w:numId="42">
    <w:abstractNumId w:val="41"/>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C0A"/>
    <w:rsid w:val="00017485"/>
    <w:rsid w:val="00017D7E"/>
    <w:rsid w:val="0002152A"/>
    <w:rsid w:val="0002462B"/>
    <w:rsid w:val="00041638"/>
    <w:rsid w:val="00045144"/>
    <w:rsid w:val="00073226"/>
    <w:rsid w:val="00096328"/>
    <w:rsid w:val="000B68E7"/>
    <w:rsid w:val="000C4499"/>
    <w:rsid w:val="000C7208"/>
    <w:rsid w:val="000D289C"/>
    <w:rsid w:val="000D2B9D"/>
    <w:rsid w:val="000E2859"/>
    <w:rsid w:val="000E448B"/>
    <w:rsid w:val="000F3C10"/>
    <w:rsid w:val="00111AF8"/>
    <w:rsid w:val="00116D81"/>
    <w:rsid w:val="00130A9F"/>
    <w:rsid w:val="00131CA9"/>
    <w:rsid w:val="001410F1"/>
    <w:rsid w:val="00144FA2"/>
    <w:rsid w:val="00156602"/>
    <w:rsid w:val="00156BAB"/>
    <w:rsid w:val="001575C9"/>
    <w:rsid w:val="001B5831"/>
    <w:rsid w:val="001C7728"/>
    <w:rsid w:val="001C7D7E"/>
    <w:rsid w:val="001E352F"/>
    <w:rsid w:val="001E49DB"/>
    <w:rsid w:val="001E69AF"/>
    <w:rsid w:val="002018FB"/>
    <w:rsid w:val="002124CD"/>
    <w:rsid w:val="00230B16"/>
    <w:rsid w:val="00233DDB"/>
    <w:rsid w:val="002360BA"/>
    <w:rsid w:val="00241A0F"/>
    <w:rsid w:val="00251529"/>
    <w:rsid w:val="00254F67"/>
    <w:rsid w:val="0026495C"/>
    <w:rsid w:val="002C03E4"/>
    <w:rsid w:val="002C7B55"/>
    <w:rsid w:val="002F19CD"/>
    <w:rsid w:val="0030624F"/>
    <w:rsid w:val="00353ADE"/>
    <w:rsid w:val="00360368"/>
    <w:rsid w:val="00392EEB"/>
    <w:rsid w:val="00395D51"/>
    <w:rsid w:val="003A08B1"/>
    <w:rsid w:val="003A44B6"/>
    <w:rsid w:val="003B115C"/>
    <w:rsid w:val="003D47AF"/>
    <w:rsid w:val="003F1FCD"/>
    <w:rsid w:val="00404156"/>
    <w:rsid w:val="00415683"/>
    <w:rsid w:val="004164B2"/>
    <w:rsid w:val="00426D43"/>
    <w:rsid w:val="004445D8"/>
    <w:rsid w:val="00444A2F"/>
    <w:rsid w:val="00444D0F"/>
    <w:rsid w:val="00445944"/>
    <w:rsid w:val="004762A3"/>
    <w:rsid w:val="00477578"/>
    <w:rsid w:val="004B074C"/>
    <w:rsid w:val="004B0DC3"/>
    <w:rsid w:val="004B36FC"/>
    <w:rsid w:val="004B43F9"/>
    <w:rsid w:val="004C1AA6"/>
    <w:rsid w:val="004C24C2"/>
    <w:rsid w:val="004D1691"/>
    <w:rsid w:val="004D384E"/>
    <w:rsid w:val="004D459B"/>
    <w:rsid w:val="004F7ACB"/>
    <w:rsid w:val="00511284"/>
    <w:rsid w:val="00533AC5"/>
    <w:rsid w:val="00552B7B"/>
    <w:rsid w:val="00554272"/>
    <w:rsid w:val="00554838"/>
    <w:rsid w:val="00590AF6"/>
    <w:rsid w:val="00591CCF"/>
    <w:rsid w:val="005C5D76"/>
    <w:rsid w:val="005C70FA"/>
    <w:rsid w:val="005E1FE5"/>
    <w:rsid w:val="005E3699"/>
    <w:rsid w:val="00602295"/>
    <w:rsid w:val="00603444"/>
    <w:rsid w:val="00610C0A"/>
    <w:rsid w:val="00614A46"/>
    <w:rsid w:val="00617443"/>
    <w:rsid w:val="00617AFE"/>
    <w:rsid w:val="00623D2B"/>
    <w:rsid w:val="006241AA"/>
    <w:rsid w:val="006308FA"/>
    <w:rsid w:val="00647BA8"/>
    <w:rsid w:val="006555FA"/>
    <w:rsid w:val="00661212"/>
    <w:rsid w:val="00662896"/>
    <w:rsid w:val="00692CDA"/>
    <w:rsid w:val="006A5647"/>
    <w:rsid w:val="006B0FC4"/>
    <w:rsid w:val="006C110E"/>
    <w:rsid w:val="006D1716"/>
    <w:rsid w:val="006D4505"/>
    <w:rsid w:val="006D5263"/>
    <w:rsid w:val="006D7708"/>
    <w:rsid w:val="006E78E5"/>
    <w:rsid w:val="00704318"/>
    <w:rsid w:val="007049F8"/>
    <w:rsid w:val="00734EE3"/>
    <w:rsid w:val="007422D3"/>
    <w:rsid w:val="00755A95"/>
    <w:rsid w:val="007718C6"/>
    <w:rsid w:val="00795264"/>
    <w:rsid w:val="007B0C7B"/>
    <w:rsid w:val="007B3795"/>
    <w:rsid w:val="007C2AA9"/>
    <w:rsid w:val="007D38BE"/>
    <w:rsid w:val="007D5438"/>
    <w:rsid w:val="007E1A1A"/>
    <w:rsid w:val="007F1BFD"/>
    <w:rsid w:val="00800CEF"/>
    <w:rsid w:val="00803224"/>
    <w:rsid w:val="00820C34"/>
    <w:rsid w:val="00822FB3"/>
    <w:rsid w:val="00825452"/>
    <w:rsid w:val="00825D1F"/>
    <w:rsid w:val="00846FD3"/>
    <w:rsid w:val="00847450"/>
    <w:rsid w:val="00851C63"/>
    <w:rsid w:val="008E139E"/>
    <w:rsid w:val="008E33F1"/>
    <w:rsid w:val="008E4E1D"/>
    <w:rsid w:val="008E5268"/>
    <w:rsid w:val="008F10F7"/>
    <w:rsid w:val="008F1D9B"/>
    <w:rsid w:val="00901BDB"/>
    <w:rsid w:val="00927DD2"/>
    <w:rsid w:val="0093628B"/>
    <w:rsid w:val="00952C15"/>
    <w:rsid w:val="0099286E"/>
    <w:rsid w:val="0099665A"/>
    <w:rsid w:val="009C0416"/>
    <w:rsid w:val="009C630A"/>
    <w:rsid w:val="00A3053F"/>
    <w:rsid w:val="00A43084"/>
    <w:rsid w:val="00A67818"/>
    <w:rsid w:val="00A71AC5"/>
    <w:rsid w:val="00A97EEF"/>
    <w:rsid w:val="00AA7329"/>
    <w:rsid w:val="00AB2F49"/>
    <w:rsid w:val="00AD497C"/>
    <w:rsid w:val="00AE59A4"/>
    <w:rsid w:val="00AE7AF7"/>
    <w:rsid w:val="00AF5545"/>
    <w:rsid w:val="00AF58F3"/>
    <w:rsid w:val="00B02BFB"/>
    <w:rsid w:val="00B27E60"/>
    <w:rsid w:val="00B34598"/>
    <w:rsid w:val="00B6739E"/>
    <w:rsid w:val="00B70850"/>
    <w:rsid w:val="00BB4375"/>
    <w:rsid w:val="00BC4309"/>
    <w:rsid w:val="00BD2B92"/>
    <w:rsid w:val="00BF75B8"/>
    <w:rsid w:val="00C01DB3"/>
    <w:rsid w:val="00C10545"/>
    <w:rsid w:val="00C1286D"/>
    <w:rsid w:val="00C54E6F"/>
    <w:rsid w:val="00C568CF"/>
    <w:rsid w:val="00C64883"/>
    <w:rsid w:val="00C86CC9"/>
    <w:rsid w:val="00CB18AA"/>
    <w:rsid w:val="00CC2E99"/>
    <w:rsid w:val="00CD5901"/>
    <w:rsid w:val="00CE7BCE"/>
    <w:rsid w:val="00D57192"/>
    <w:rsid w:val="00D81BD1"/>
    <w:rsid w:val="00D85BB4"/>
    <w:rsid w:val="00D937B2"/>
    <w:rsid w:val="00D94CD8"/>
    <w:rsid w:val="00DA0777"/>
    <w:rsid w:val="00DD10CC"/>
    <w:rsid w:val="00DE39AE"/>
    <w:rsid w:val="00DF6A90"/>
    <w:rsid w:val="00E318FD"/>
    <w:rsid w:val="00E506A3"/>
    <w:rsid w:val="00E63F8B"/>
    <w:rsid w:val="00E72345"/>
    <w:rsid w:val="00E84836"/>
    <w:rsid w:val="00EB25DD"/>
    <w:rsid w:val="00EC77E2"/>
    <w:rsid w:val="00ED6690"/>
    <w:rsid w:val="00EE0757"/>
    <w:rsid w:val="00EE4AF3"/>
    <w:rsid w:val="00EF1DB5"/>
    <w:rsid w:val="00F04B46"/>
    <w:rsid w:val="00F05254"/>
    <w:rsid w:val="00F170FB"/>
    <w:rsid w:val="00F20B73"/>
    <w:rsid w:val="00F271F0"/>
    <w:rsid w:val="00F27900"/>
    <w:rsid w:val="00F40F4A"/>
    <w:rsid w:val="00F4271B"/>
    <w:rsid w:val="00F71A58"/>
    <w:rsid w:val="00FA102D"/>
    <w:rsid w:val="00FF12ED"/>
    <w:rsid w:val="00FF7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734"/>
  <w15:docId w15:val="{7FC75EAC-E37B-4826-9A9E-5D10F12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251529"/>
    <w:pPr>
      <w:keepNext/>
      <w:spacing w:after="0" w:line="240" w:lineRule="auto"/>
      <w:jc w:val="both"/>
      <w:outlineLvl w:val="1"/>
    </w:pPr>
    <w:rPr>
      <w:rFonts w:ascii="Times New Roman" w:eastAsia="Times New Roman" w:hAnsi="Times New Roman" w:cs="Times New Roman"/>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E78E5"/>
    <w:pPr>
      <w:ind w:left="720"/>
      <w:contextualSpacing/>
    </w:pPr>
  </w:style>
  <w:style w:type="paragraph" w:styleId="Textodebalo">
    <w:name w:val="Balloon Text"/>
    <w:basedOn w:val="Normal"/>
    <w:link w:val="TextodebaloChar"/>
    <w:uiPriority w:val="99"/>
    <w:semiHidden/>
    <w:unhideWhenUsed/>
    <w:rsid w:val="005542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4272"/>
    <w:rPr>
      <w:rFonts w:ascii="Tahoma" w:hAnsi="Tahoma" w:cs="Tahoma"/>
      <w:sz w:val="16"/>
      <w:szCs w:val="16"/>
    </w:rPr>
  </w:style>
  <w:style w:type="paragraph" w:styleId="NormalWeb">
    <w:name w:val="Normal (Web)"/>
    <w:basedOn w:val="Normal"/>
    <w:uiPriority w:val="99"/>
    <w:unhideWhenUsed/>
    <w:rsid w:val="00F170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851C63"/>
    <w:pPr>
      <w:tabs>
        <w:tab w:val="center" w:pos="4252"/>
        <w:tab w:val="right" w:pos="8504"/>
      </w:tabs>
      <w:spacing w:after="0" w:line="240" w:lineRule="auto"/>
    </w:pPr>
  </w:style>
  <w:style w:type="character" w:customStyle="1" w:styleId="CabealhoChar">
    <w:name w:val="Cabeçalho Char"/>
    <w:basedOn w:val="Fontepargpadro"/>
    <w:link w:val="Cabealho"/>
    <w:rsid w:val="00851C63"/>
  </w:style>
  <w:style w:type="paragraph" w:styleId="Rodap">
    <w:name w:val="footer"/>
    <w:basedOn w:val="Normal"/>
    <w:link w:val="RodapChar"/>
    <w:uiPriority w:val="99"/>
    <w:unhideWhenUsed/>
    <w:rsid w:val="00851C63"/>
    <w:pPr>
      <w:tabs>
        <w:tab w:val="center" w:pos="4252"/>
        <w:tab w:val="right" w:pos="8504"/>
      </w:tabs>
      <w:spacing w:after="0" w:line="240" w:lineRule="auto"/>
    </w:pPr>
  </w:style>
  <w:style w:type="character" w:customStyle="1" w:styleId="RodapChar">
    <w:name w:val="Rodapé Char"/>
    <w:basedOn w:val="Fontepargpadro"/>
    <w:link w:val="Rodap"/>
    <w:uiPriority w:val="99"/>
    <w:rsid w:val="00851C63"/>
  </w:style>
  <w:style w:type="paragraph" w:customStyle="1" w:styleId="Default">
    <w:name w:val="Default"/>
    <w:rsid w:val="00B708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B70850"/>
    <w:rPr>
      <w:color w:val="0000FF" w:themeColor="hyperlink"/>
      <w:u w:val="single"/>
    </w:rPr>
  </w:style>
  <w:style w:type="paragraph" w:styleId="SemEspaamento">
    <w:name w:val="No Spacing"/>
    <w:uiPriority w:val="1"/>
    <w:qFormat/>
    <w:rsid w:val="004C1AA6"/>
    <w:pPr>
      <w:spacing w:after="0" w:line="240" w:lineRule="auto"/>
    </w:pPr>
  </w:style>
  <w:style w:type="character" w:styleId="TextodoEspaoReservado">
    <w:name w:val="Placeholder Text"/>
    <w:basedOn w:val="Fontepargpadro"/>
    <w:uiPriority w:val="99"/>
    <w:semiHidden/>
    <w:rsid w:val="00DF6A90"/>
    <w:rPr>
      <w:color w:val="808080"/>
    </w:rPr>
  </w:style>
  <w:style w:type="character" w:customStyle="1" w:styleId="Estilo1">
    <w:name w:val="Estilo1"/>
    <w:basedOn w:val="Fontepargpadro"/>
    <w:uiPriority w:val="1"/>
    <w:rsid w:val="00A43084"/>
    <w:rPr>
      <w:b w:val="0"/>
    </w:rPr>
  </w:style>
  <w:style w:type="character" w:customStyle="1" w:styleId="Estilo2">
    <w:name w:val="Estilo2"/>
    <w:basedOn w:val="Fontepargpadro"/>
    <w:uiPriority w:val="1"/>
    <w:rsid w:val="00A43084"/>
    <w:rPr>
      <w:sz w:val="22"/>
    </w:rPr>
  </w:style>
  <w:style w:type="character" w:customStyle="1" w:styleId="Estilo3">
    <w:name w:val="Estilo3"/>
    <w:basedOn w:val="Fontepargpadro"/>
    <w:uiPriority w:val="1"/>
    <w:rsid w:val="00A43084"/>
    <w:rPr>
      <w:rFonts w:asciiTheme="minorHAnsi" w:hAnsiTheme="minorHAnsi"/>
      <w:sz w:val="24"/>
    </w:rPr>
  </w:style>
  <w:style w:type="table" w:styleId="Tabelacomgrade">
    <w:name w:val="Table Grid"/>
    <w:basedOn w:val="Tabelanormal"/>
    <w:uiPriority w:val="59"/>
    <w:rsid w:val="0044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4D45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251529"/>
    <w:rPr>
      <w:rFonts w:ascii="Times New Roman" w:eastAsia="Times New Roman" w:hAnsi="Times New Roman" w:cs="Times New Roman"/>
      <w:sz w:val="28"/>
      <w:szCs w:val="24"/>
      <w:lang w:val="x-none" w:eastAsia="x-none"/>
    </w:rPr>
  </w:style>
  <w:style w:type="paragraph" w:styleId="Sumrio1">
    <w:name w:val="toc 1"/>
    <w:basedOn w:val="Normal"/>
    <w:next w:val="Normal"/>
    <w:autoRedefine/>
    <w:uiPriority w:val="39"/>
    <w:semiHidden/>
    <w:unhideWhenUsed/>
    <w:rsid w:val="00144FA2"/>
    <w:pPr>
      <w:spacing w:after="100"/>
    </w:pPr>
  </w:style>
  <w:style w:type="character" w:styleId="Forte">
    <w:name w:val="Strong"/>
    <w:uiPriority w:val="22"/>
    <w:qFormat/>
    <w:rsid w:val="00A3053F"/>
    <w:rPr>
      <w:b/>
      <w:bCs/>
    </w:rPr>
  </w:style>
  <w:style w:type="character" w:customStyle="1" w:styleId="tgc">
    <w:name w:val="_tgc"/>
    <w:basedOn w:val="Fontepargpadro"/>
    <w:rsid w:val="000B68E7"/>
  </w:style>
  <w:style w:type="character" w:styleId="nfase">
    <w:name w:val="Emphasis"/>
    <w:basedOn w:val="Fontepargpadro"/>
    <w:uiPriority w:val="20"/>
    <w:qFormat/>
    <w:rsid w:val="000B68E7"/>
    <w:rPr>
      <w:i/>
      <w:iCs/>
    </w:rPr>
  </w:style>
  <w:style w:type="character" w:customStyle="1" w:styleId="st1">
    <w:name w:val="st1"/>
    <w:basedOn w:val="Fontepargpadro"/>
    <w:rsid w:val="0011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80880">
      <w:bodyDiv w:val="1"/>
      <w:marLeft w:val="0"/>
      <w:marRight w:val="0"/>
      <w:marTop w:val="0"/>
      <w:marBottom w:val="0"/>
      <w:divBdr>
        <w:top w:val="none" w:sz="0" w:space="0" w:color="auto"/>
        <w:left w:val="none" w:sz="0" w:space="0" w:color="auto"/>
        <w:bottom w:val="none" w:sz="0" w:space="0" w:color="auto"/>
        <w:right w:val="none" w:sz="0" w:space="0" w:color="auto"/>
      </w:divBdr>
    </w:div>
    <w:div w:id="1253705231">
      <w:bodyDiv w:val="1"/>
      <w:marLeft w:val="0"/>
      <w:marRight w:val="0"/>
      <w:marTop w:val="0"/>
      <w:marBottom w:val="0"/>
      <w:divBdr>
        <w:top w:val="none" w:sz="0" w:space="0" w:color="auto"/>
        <w:left w:val="none" w:sz="0" w:space="0" w:color="auto"/>
        <w:bottom w:val="none" w:sz="0" w:space="0" w:color="auto"/>
        <w:right w:val="none" w:sz="0" w:space="0" w:color="auto"/>
      </w:divBdr>
    </w:div>
    <w:div w:id="15828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4.bp.blogspot.com/-d5ahQQ4X540/VgH9vz_6lnI/AAAAAAAACiA/4ffJQVSceoA/s1600/Sem+t%C3%ADtulo.pngy.pngkkkk.pngyyyu.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oogle.com.br/url?sa=i&amp;source=images&amp;cd=&amp;cad=rja&amp;docid=IjweN2Ksj5LQNM&amp;tbnid=6TbfQ8ybjaN2TM:&amp;ved=0CAgQjRwwAA&amp;url=http://saudesuavida.wordpress.com/2012/03/15/o-dialogo-com-o-exercicio-fisico/&amp;ei=w2RZUZqTMqnN0AGOxYGoBg&amp;psig=AFQjCNFf5iOX7gfdiRdY4jeIrhDTRXEdAg&amp;ust=13648993958721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asducb-my.sharepoint.com/personal/elisiane_feitoza_ucb_org_br/Documents/Documents/Modelos%20Personalizados%20do%20Office/Modelo%20Prov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06DD0F3F5C4702876D8EBC011974D8"/>
        <w:category>
          <w:name w:val="Geral"/>
          <w:gallery w:val="placeholder"/>
        </w:category>
        <w:types>
          <w:type w:val="bbPlcHdr"/>
        </w:types>
        <w:behaviors>
          <w:behavior w:val="content"/>
        </w:behaviors>
        <w:guid w:val="{86B12FFA-8B81-4229-A9D0-821C47648A11}"/>
      </w:docPartPr>
      <w:docPartBody>
        <w:p w:rsidR="00180A13" w:rsidRDefault="00A160A8">
          <w:pPr>
            <w:pStyle w:val="F506DD0F3F5C4702876D8EBC011974D8"/>
          </w:pPr>
          <w:r w:rsidRPr="00F74B54">
            <w:rPr>
              <w:rStyle w:val="TextodoEspaoReservado"/>
            </w:rPr>
            <w:t>Escolher um item.</w:t>
          </w:r>
        </w:p>
      </w:docPartBody>
    </w:docPart>
    <w:docPart>
      <w:docPartPr>
        <w:name w:val="655AA07CDFEA49BC975FE5AA0F0FA3A3"/>
        <w:category>
          <w:name w:val="Geral"/>
          <w:gallery w:val="placeholder"/>
        </w:category>
        <w:types>
          <w:type w:val="bbPlcHdr"/>
        </w:types>
        <w:behaviors>
          <w:behavior w:val="content"/>
        </w:behaviors>
        <w:guid w:val="{C6486A39-0AD6-418D-A5BE-DD90B569DFF6}"/>
      </w:docPartPr>
      <w:docPartBody>
        <w:p w:rsidR="00180A13" w:rsidRDefault="00A160A8">
          <w:pPr>
            <w:pStyle w:val="655AA07CDFEA49BC975FE5AA0F0FA3A3"/>
          </w:pPr>
          <w:r w:rsidRPr="003154D6">
            <w:rPr>
              <w:rStyle w:val="TextodoEspaoReservado"/>
            </w:rPr>
            <w:t>Escolher um item.</w:t>
          </w:r>
        </w:p>
      </w:docPartBody>
    </w:docPart>
    <w:docPart>
      <w:docPartPr>
        <w:name w:val="E2D4AA2331854E6BA72ADD3F22E33264"/>
        <w:category>
          <w:name w:val="Geral"/>
          <w:gallery w:val="placeholder"/>
        </w:category>
        <w:types>
          <w:type w:val="bbPlcHdr"/>
        </w:types>
        <w:behaviors>
          <w:behavior w:val="content"/>
        </w:behaviors>
        <w:guid w:val="{642BB54B-8CD3-4560-8271-9F02965EFCAE}"/>
      </w:docPartPr>
      <w:docPartBody>
        <w:p w:rsidR="00180A13" w:rsidRDefault="00A160A8">
          <w:pPr>
            <w:pStyle w:val="E2D4AA2331854E6BA72ADD3F22E33264"/>
          </w:pPr>
          <w:r w:rsidRPr="00F74B5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A13"/>
    <w:rsid w:val="00180A13"/>
    <w:rsid w:val="006A1EF0"/>
    <w:rsid w:val="00A160A8"/>
    <w:rsid w:val="00E04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CE6F81379E4B411BB1E2CDAA46CED1EA">
    <w:name w:val="CE6F81379E4B411BB1E2CDAA46CED1EA"/>
  </w:style>
  <w:style w:type="paragraph" w:customStyle="1" w:styleId="0AE9BE3BFA64496D87284FB249F621D1">
    <w:name w:val="0AE9BE3BFA64496D87284FB249F621D1"/>
  </w:style>
  <w:style w:type="paragraph" w:customStyle="1" w:styleId="F506DD0F3F5C4702876D8EBC011974D8">
    <w:name w:val="F506DD0F3F5C4702876D8EBC011974D8"/>
  </w:style>
  <w:style w:type="paragraph" w:customStyle="1" w:styleId="655AA07CDFEA49BC975FE5AA0F0FA3A3">
    <w:name w:val="655AA07CDFEA49BC975FE5AA0F0FA3A3"/>
  </w:style>
  <w:style w:type="paragraph" w:customStyle="1" w:styleId="E2D4AA2331854E6BA72ADD3F22E33264">
    <w:name w:val="E2D4AA2331854E6BA72ADD3F22E33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35A614C749F44808517046BA90F32" ma:contentTypeVersion="13" ma:contentTypeDescription="Create a new document." ma:contentTypeScope="" ma:versionID="0a8fb60503e8af1ac9448284e663a58f">
  <xsd:schema xmlns:xsd="http://www.w3.org/2001/XMLSchema" xmlns:xs="http://www.w3.org/2001/XMLSchema" xmlns:p="http://schemas.microsoft.com/office/2006/metadata/properties" xmlns:ns3="f3095b1b-8796-49c9-b1a1-afcc6a25e73c" xmlns:ns4="87ccde0a-b796-461c-977d-e3b94fe1667e" targetNamespace="http://schemas.microsoft.com/office/2006/metadata/properties" ma:root="true" ma:fieldsID="bf3d87743dfb94cb593d5895a3ec1981" ns3:_="" ns4:_="">
    <xsd:import namespace="f3095b1b-8796-49c9-b1a1-afcc6a25e73c"/>
    <xsd:import namespace="87ccde0a-b796-461c-977d-e3b94fe166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95b1b-8796-49c9-b1a1-afcc6a25e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cde0a-b796-461c-977d-e3b94fe166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11914-3673-4B8A-85DB-7E7F00430A8E}">
  <ds:schemaRefs>
    <ds:schemaRef ds:uri="http://schemas.microsoft.com/sharepoint/v3/contenttype/forms"/>
  </ds:schemaRefs>
</ds:datastoreItem>
</file>

<file path=customXml/itemProps2.xml><?xml version="1.0" encoding="utf-8"?>
<ds:datastoreItem xmlns:ds="http://schemas.openxmlformats.org/officeDocument/2006/customXml" ds:itemID="{87E387C8-1070-43A3-9282-495D8D1DCADD}">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f3095b1b-8796-49c9-b1a1-afcc6a25e73c"/>
    <ds:schemaRef ds:uri="http://schemas.openxmlformats.org/package/2006/metadata/core-properties"/>
    <ds:schemaRef ds:uri="87ccde0a-b796-461c-977d-e3b94fe1667e"/>
  </ds:schemaRefs>
</ds:datastoreItem>
</file>

<file path=customXml/itemProps3.xml><?xml version="1.0" encoding="utf-8"?>
<ds:datastoreItem xmlns:ds="http://schemas.openxmlformats.org/officeDocument/2006/customXml" ds:itemID="{4F8561EB-A04C-4AD9-A4C2-E5DB1CF9A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95b1b-8796-49c9-b1a1-afcc6a25e73c"/>
    <ds:schemaRef ds:uri="87ccde0a-b796-461c-977d-e3b94fe1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1AEFC-6AA0-43B6-AD3E-C54F8674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Modelo%20Provas</Template>
  <TotalTime>2</TotalTime>
  <Pages>3</Pages>
  <Words>799</Words>
  <Characters>4318</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 EA Elisiane da Silva Feitoza</dc:creator>
  <cp:lastModifiedBy>AP - EA Elisiane da Silva Feitoza</cp:lastModifiedBy>
  <cp:revision>2</cp:revision>
  <cp:lastPrinted>2016-01-22T14:42:00Z</cp:lastPrinted>
  <dcterms:created xsi:type="dcterms:W3CDTF">2020-03-29T04:41:00Z</dcterms:created>
  <dcterms:modified xsi:type="dcterms:W3CDTF">2020-03-29T04:41:00Z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0x0101007F435A614C749F44808517046BA90F32</vt:lpwstr>
  </property>
</Properties>
</file>