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B0" w:rsidRDefault="002048B0" w:rsidP="002048B0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3°-4</w:t>
      </w:r>
      <w:r>
        <w:rPr>
          <w:rFonts w:eastAsia="Calibri" w:cstheme="minorHAnsi"/>
          <w:b/>
          <w:sz w:val="28"/>
          <w:szCs w:val="28"/>
          <w:u w:val="single"/>
        </w:rPr>
        <w:t>° medio 2023</w:t>
      </w:r>
      <w:r>
        <w:rPr>
          <w:noProof/>
        </w:rPr>
        <w:t xml:space="preserve"> </w:t>
      </w:r>
    </w:p>
    <w:p w:rsidR="002048B0" w:rsidRDefault="002048B0" w:rsidP="002048B0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2048B0" w:rsidRPr="008A3D24" w:rsidRDefault="002048B0" w:rsidP="002048B0">
      <w:pPr>
        <w:spacing w:after="201"/>
        <w:ind w:left="-5" w:right="-15" w:hanging="10"/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  <w:r>
        <w:rPr>
          <w:b/>
        </w:rPr>
        <w:t xml:space="preserve">LENGUA Y LITERATURA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048B0" w:rsidTr="00AF528A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048B0" w:rsidRDefault="002048B0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048B0" w:rsidRDefault="002048B0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048B0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B0" w:rsidRDefault="002048B0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B0" w:rsidRDefault="002048B0" w:rsidP="00AF528A">
            <w:pPr>
              <w:spacing w:line="400" w:lineRule="auto"/>
              <w:ind w:right="441"/>
            </w:pPr>
            <w:r>
              <w:t>Cuaderno cuadriculado universitario de 100 hojas.</w:t>
            </w:r>
          </w:p>
        </w:tc>
      </w:tr>
    </w:tbl>
    <w:p w:rsidR="002048B0" w:rsidRDefault="002048B0" w:rsidP="002048B0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</w:p>
    <w:p w:rsidR="002048B0" w:rsidRDefault="002048B0" w:rsidP="002048B0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048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048B0" w:rsidRDefault="002048B0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048B0" w:rsidRDefault="002048B0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048B0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B0" w:rsidRDefault="002048B0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B0" w:rsidRDefault="002048B0" w:rsidP="00AF528A">
            <w:pPr>
              <w:spacing w:line="400" w:lineRule="auto"/>
              <w:ind w:right="597"/>
            </w:pPr>
            <w:r>
              <w:t>Cuaderno cuadriculado universitario de 100 hojas.</w:t>
            </w:r>
          </w:p>
        </w:tc>
      </w:tr>
      <w:tr w:rsidR="002048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B0" w:rsidRDefault="002048B0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B0" w:rsidRDefault="002048B0" w:rsidP="00AF528A">
            <w:pPr>
              <w:spacing w:line="400" w:lineRule="auto"/>
              <w:ind w:right="597"/>
            </w:pPr>
            <w:r>
              <w:t>Calculadora científica</w:t>
            </w:r>
          </w:p>
        </w:tc>
      </w:tr>
    </w:tbl>
    <w:p w:rsidR="002048B0" w:rsidRDefault="002048B0" w:rsidP="002048B0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color w:val="000000"/>
          <w:lang w:val="es-MX" w:eastAsia="es-MX"/>
        </w:rPr>
        <w:t xml:space="preserve"> </w:t>
      </w:r>
    </w:p>
    <w:p w:rsidR="00EA48F0" w:rsidRPr="00EA48F0" w:rsidRDefault="00EA48F0" w:rsidP="00EA48F0">
      <w:pPr>
        <w:spacing w:after="201" w:line="276" w:lineRule="auto"/>
        <w:ind w:left="-5" w:right="-15" w:hanging="10"/>
        <w:rPr>
          <w:rFonts w:ascii="Calibri" w:eastAsia="Calibri" w:hAnsi="Calibri" w:cs="Calibri"/>
          <w:color w:val="000000"/>
          <w:lang w:val="es-MX" w:eastAsia="es-MX"/>
        </w:rPr>
      </w:pPr>
      <w:r w:rsidRPr="00EA48F0">
        <w:rPr>
          <w:rFonts w:ascii="Calibri" w:eastAsia="Calibri" w:hAnsi="Calibri" w:cs="Calibri"/>
          <w:b/>
          <w:color w:val="000000"/>
          <w:lang w:val="es-MX" w:eastAsia="es-MX"/>
        </w:rPr>
        <w:t>CIENCIAS PARA LA CIUDADANÍA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EA48F0" w:rsidRPr="00EA48F0" w:rsidTr="00EA48F0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A48F0" w:rsidRPr="00EA48F0" w:rsidRDefault="00EA48F0" w:rsidP="00EA48F0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A48F0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A48F0" w:rsidRPr="00EA48F0" w:rsidRDefault="00EA48F0" w:rsidP="00EA48F0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A48F0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EA48F0" w:rsidRPr="00EA48F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F0" w:rsidRPr="00EA48F0" w:rsidRDefault="00EA48F0" w:rsidP="00EA48F0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A48F0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F0" w:rsidRPr="00EA48F0" w:rsidRDefault="00EA48F0" w:rsidP="00EA48F0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t>Cuaderno cuadriculado universitario de 100 hojas.</w:t>
            </w:r>
          </w:p>
        </w:tc>
      </w:tr>
    </w:tbl>
    <w:p w:rsidR="00EA48F0" w:rsidRDefault="00EA48F0" w:rsidP="002048B0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4F081F" w:rsidRPr="004F081F" w:rsidRDefault="004F081F" w:rsidP="004F081F">
      <w:pPr>
        <w:spacing w:after="201" w:line="276" w:lineRule="auto"/>
        <w:ind w:left="-5" w:right="-15" w:hanging="10"/>
        <w:rPr>
          <w:rFonts w:ascii="Calibri" w:eastAsia="Calibri" w:hAnsi="Calibri" w:cs="Calibri"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>EDUCACIÓN CIUDADANA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4F081F" w:rsidRPr="004F081F" w:rsidTr="004F081F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4F081F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t>Cuaderno cuadriculado universitario de 100 hojas.</w:t>
            </w:r>
          </w:p>
        </w:tc>
      </w:tr>
    </w:tbl>
    <w:p w:rsidR="004F081F" w:rsidRPr="004F081F" w:rsidRDefault="004F081F" w:rsidP="004F081F">
      <w:pPr>
        <w:spacing w:after="214" w:line="240" w:lineRule="auto"/>
        <w:rPr>
          <w:rFonts w:ascii="Calibri" w:eastAsia="Calibri" w:hAnsi="Calibri" w:cs="Calibri"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 xml:space="preserve"> </w:t>
      </w:r>
    </w:p>
    <w:p w:rsidR="004F081F" w:rsidRPr="004F081F" w:rsidRDefault="004F081F" w:rsidP="004F081F">
      <w:pPr>
        <w:spacing w:after="201" w:line="276" w:lineRule="auto"/>
        <w:ind w:left="-5" w:right="-15" w:hanging="10"/>
        <w:rPr>
          <w:rFonts w:ascii="Calibri" w:eastAsia="Calibri" w:hAnsi="Calibri" w:cs="Calibri"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>FILOSOFÍA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4F081F" w:rsidRPr="004F081F" w:rsidTr="004F081F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4F081F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t>Cuaderno cuadriculado universitario de 100 hojas.</w:t>
            </w:r>
          </w:p>
        </w:tc>
      </w:tr>
    </w:tbl>
    <w:p w:rsidR="004F081F" w:rsidRPr="004F081F" w:rsidRDefault="004F081F" w:rsidP="004F081F">
      <w:pPr>
        <w:spacing w:after="214" w:line="240" w:lineRule="auto"/>
        <w:rPr>
          <w:rFonts w:ascii="Calibri" w:eastAsia="Calibri" w:hAnsi="Calibri" w:cs="Calibri"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 xml:space="preserve"> </w:t>
      </w:r>
    </w:p>
    <w:p w:rsidR="004F081F" w:rsidRDefault="004F081F" w:rsidP="004F081F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4F081F" w:rsidRDefault="004F081F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4F081F" w:rsidRDefault="004F081F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4F081F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1F" w:rsidRDefault="004F081F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1F" w:rsidRDefault="004F081F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cuadriculado universitario de 100 hojas.</w:t>
            </w:r>
          </w:p>
        </w:tc>
      </w:tr>
    </w:tbl>
    <w:p w:rsidR="00EA48F0" w:rsidRPr="004F081F" w:rsidRDefault="00EA48F0" w:rsidP="002048B0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eastAsia="es-MX"/>
        </w:rPr>
      </w:pPr>
    </w:p>
    <w:p w:rsidR="00EA48F0" w:rsidRDefault="00EA48F0" w:rsidP="002048B0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EA48F0" w:rsidRDefault="00EA48F0" w:rsidP="002048B0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4F081F" w:rsidRDefault="004F081F" w:rsidP="002048B0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4F081F" w:rsidRDefault="004F081F" w:rsidP="004F081F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lastRenderedPageBreak/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4F081F" w:rsidRDefault="004F081F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4F081F" w:rsidRDefault="004F081F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1F" w:rsidRDefault="004F081F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1F" w:rsidRDefault="004F081F" w:rsidP="00AF528A">
            <w:pPr>
              <w:spacing w:line="240" w:lineRule="auto"/>
              <w:rPr>
                <w:b/>
              </w:rPr>
            </w:pPr>
            <w:r>
              <w:t>cuaderno cuadriculado .</w:t>
            </w:r>
          </w:p>
        </w:tc>
      </w:tr>
    </w:tbl>
    <w:p w:rsidR="004F081F" w:rsidRDefault="004F081F" w:rsidP="004F081F">
      <w:pPr>
        <w:spacing w:after="201" w:line="276" w:lineRule="auto"/>
        <w:ind w:right="-15"/>
        <w:rPr>
          <w:rFonts w:eastAsia="Calibri" w:cstheme="minorHAnsi"/>
          <w:b/>
          <w:color w:val="000000"/>
          <w:lang w:val="es-MX" w:eastAsia="es-MX"/>
        </w:rPr>
      </w:pPr>
    </w:p>
    <w:p w:rsidR="004F081F" w:rsidRPr="004F081F" w:rsidRDefault="004F081F" w:rsidP="004F081F">
      <w:pPr>
        <w:shd w:val="clear" w:color="auto" w:fill="9CC2E5" w:themeFill="accent1" w:themeFillTint="99"/>
        <w:spacing w:after="201"/>
        <w:ind w:left="-5" w:right="-15" w:hanging="10"/>
        <w:jc w:val="center"/>
        <w:rPr>
          <w:rFonts w:ascii="Calibri" w:eastAsia="Calibri" w:hAnsi="Calibri" w:cs="Calibri"/>
          <w:b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>ELECTIVOS (SEGÚN CORRESPONDA AL ESTUDIANTE)</w:t>
      </w:r>
    </w:p>
    <w:p w:rsidR="004F081F" w:rsidRPr="004F081F" w:rsidRDefault="004F081F" w:rsidP="004F081F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>ELECTIVO MUSICA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4F081F" w:rsidRPr="004F081F" w:rsidTr="004F081F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4F081F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CUADERNO UNIVERSITARIO CUADRICULADO DE 100 HOJAS  </w:t>
            </w:r>
          </w:p>
        </w:tc>
      </w:tr>
      <w:tr w:rsidR="004F081F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CUADERNO O LIBRETA PARA BITÁCORA DE 40 HOJAS</w:t>
            </w:r>
          </w:p>
        </w:tc>
      </w:tr>
    </w:tbl>
    <w:p w:rsidR="004F081F" w:rsidRPr="004F081F" w:rsidRDefault="004F081F" w:rsidP="004F081F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4F081F" w:rsidRPr="004F081F" w:rsidRDefault="004F081F" w:rsidP="004F081F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>ELECTIVO ARTES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4F081F" w:rsidRPr="004F081F" w:rsidTr="004F081F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4F081F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BLOCK MEDIANO</w:t>
            </w:r>
          </w:p>
        </w:tc>
      </w:tr>
      <w:tr w:rsidR="004F081F" w:rsidRPr="004F081F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LÁPIZ GRAFITO HB O 2B</w:t>
            </w:r>
          </w:p>
        </w:tc>
      </w:tr>
      <w:tr w:rsidR="004F081F" w:rsidRPr="004F081F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GOMA</w:t>
            </w:r>
          </w:p>
        </w:tc>
      </w:tr>
      <w:tr w:rsidR="004F081F" w:rsidRPr="004F081F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REGLA</w:t>
            </w:r>
          </w:p>
        </w:tc>
      </w:tr>
      <w:tr w:rsidR="004F081F" w:rsidRPr="004F081F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ROTULADOR NEGRO 0.5</w:t>
            </w:r>
          </w:p>
        </w:tc>
      </w:tr>
      <w:tr w:rsidR="004F081F" w:rsidRPr="004F081F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LÁPICES DE COLORES</w:t>
            </w:r>
          </w:p>
        </w:tc>
      </w:tr>
      <w:tr w:rsidR="004F081F" w:rsidRPr="004F081F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PINCEL N° 2 Y N° 8  (PELO BLANDO)</w:t>
            </w:r>
          </w:p>
        </w:tc>
      </w:tr>
    </w:tbl>
    <w:p w:rsidR="004F081F" w:rsidRPr="004F081F" w:rsidRDefault="004F081F" w:rsidP="004F081F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4F081F" w:rsidRPr="004F081F" w:rsidRDefault="004F081F" w:rsidP="004F081F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>ELECTIVO EDUCACIÓN FISICA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42C4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742C4A" w:rsidRDefault="00742C4A" w:rsidP="00AF528A">
            <w:pPr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742C4A" w:rsidRDefault="00742C4A" w:rsidP="00AF528A">
            <w:r>
              <w:rPr>
                <w:b/>
              </w:rPr>
              <w:t xml:space="preserve">DESCRIPCION </w:t>
            </w:r>
          </w:p>
        </w:tc>
      </w:tr>
      <w:tr w:rsidR="00742C4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A" w:rsidRDefault="00742C4A" w:rsidP="00AF528A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A" w:rsidRDefault="00742C4A" w:rsidP="00AF528A">
            <w:r>
              <w:t xml:space="preserve">TOALLA DE MANO </w:t>
            </w:r>
          </w:p>
        </w:tc>
      </w:tr>
      <w:tr w:rsidR="00742C4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A" w:rsidRDefault="00742C4A" w:rsidP="00AF528A">
            <w:pPr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A" w:rsidRDefault="00742C4A" w:rsidP="00AF528A">
            <w:r>
              <w:t xml:space="preserve">BOTELLA DE AGUA </w:t>
            </w:r>
          </w:p>
        </w:tc>
      </w:tr>
      <w:tr w:rsidR="00742C4A" w:rsidTr="00AF528A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A" w:rsidRDefault="00742C4A" w:rsidP="00AF528A">
            <w:pPr>
              <w:ind w:left="2"/>
            </w:pPr>
            <w:r>
              <w:t xml:space="preserve">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4A" w:rsidRDefault="00742C4A" w:rsidP="00AF528A">
            <w:r>
              <w:t xml:space="preserve">POLERA DE CAMBIO (de acuerdo al uniforme escolar) PARA CADA CLASE Y ÚTILES DE ASEO DE USO PERSONAL. </w:t>
            </w:r>
          </w:p>
        </w:tc>
      </w:tr>
    </w:tbl>
    <w:p w:rsidR="004F081F" w:rsidRPr="004F081F" w:rsidRDefault="004F081F" w:rsidP="004F081F">
      <w:pPr>
        <w:spacing w:after="201" w:line="276" w:lineRule="auto"/>
        <w:ind w:right="-15"/>
        <w:rPr>
          <w:rFonts w:ascii="Calibri" w:eastAsia="Calibri" w:hAnsi="Calibri" w:cs="Calibri"/>
          <w:b/>
          <w:color w:val="000000"/>
          <w:lang w:eastAsia="es-MX"/>
        </w:rPr>
      </w:pPr>
    </w:p>
    <w:p w:rsidR="004F081F" w:rsidRPr="004F081F" w:rsidRDefault="004F081F" w:rsidP="004F081F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  <w:r w:rsidRPr="004F081F">
        <w:rPr>
          <w:rFonts w:ascii="Calibri" w:eastAsia="Calibri" w:hAnsi="Calibri" w:cs="Calibri"/>
          <w:b/>
          <w:color w:val="000000"/>
          <w:lang w:val="es-MX" w:eastAsia="es-MX"/>
        </w:rPr>
        <w:t>ELECTIVO HISTORIA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4F081F" w:rsidRPr="004F081F" w:rsidTr="004F081F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4F081F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1F" w:rsidRPr="004F081F" w:rsidRDefault="004F081F" w:rsidP="004F081F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CUADERNO UNIVERSITARIO CUADRICULADO DE 100 HOJAS  </w:t>
            </w:r>
          </w:p>
        </w:tc>
      </w:tr>
    </w:tbl>
    <w:p w:rsidR="004F081F" w:rsidRPr="004F081F" w:rsidRDefault="004F081F" w:rsidP="004F081F">
      <w:pPr>
        <w:spacing w:after="214" w:line="240" w:lineRule="auto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4F081F" w:rsidRDefault="004F081F" w:rsidP="004F081F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4F081F" w:rsidRDefault="004F081F" w:rsidP="004F081F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E27A7B" w:rsidRPr="00E27A7B" w:rsidRDefault="00E27A7B" w:rsidP="00E27A7B">
      <w:pPr>
        <w:shd w:val="clear" w:color="auto" w:fill="9CC2E5" w:themeFill="accent1" w:themeFillTint="99"/>
        <w:spacing w:after="201" w:line="276" w:lineRule="auto"/>
        <w:ind w:left="-5" w:right="-15" w:hanging="10"/>
        <w:jc w:val="center"/>
        <w:rPr>
          <w:rFonts w:ascii="Calibri" w:eastAsia="Calibri" w:hAnsi="Calibri" w:cs="Calibri"/>
          <w:b/>
          <w:color w:val="000000"/>
          <w:lang w:val="es-MX" w:eastAsia="es-MX"/>
        </w:rPr>
      </w:pPr>
      <w:r w:rsidRPr="00E27A7B">
        <w:rPr>
          <w:rFonts w:ascii="Calibri" w:eastAsia="Calibri" w:hAnsi="Calibri" w:cs="Calibri"/>
          <w:b/>
          <w:color w:val="000000"/>
          <w:lang w:val="es-MX" w:eastAsia="es-MX"/>
        </w:rPr>
        <w:lastRenderedPageBreak/>
        <w:t>DIFERENCIADOS (SEGÚN CORRESPONDA AL ESTUDIANTE)</w:t>
      </w:r>
    </w:p>
    <w:p w:rsidR="00E27A7B" w:rsidRPr="00E27A7B" w:rsidRDefault="00E27A7B" w:rsidP="00E27A7B">
      <w:pPr>
        <w:shd w:val="clear" w:color="auto" w:fill="9CC2E5" w:themeFill="accent1" w:themeFillTint="99"/>
        <w:spacing w:after="201" w:line="276" w:lineRule="auto"/>
        <w:ind w:left="-5" w:right="-15" w:hanging="10"/>
        <w:jc w:val="center"/>
        <w:rPr>
          <w:rFonts w:ascii="Calibri" w:eastAsia="Calibri" w:hAnsi="Calibri" w:cs="Calibri"/>
          <w:b/>
          <w:color w:val="000000"/>
          <w:lang w:val="es-MX" w:eastAsia="es-MX"/>
        </w:rPr>
      </w:pPr>
      <w:r>
        <w:rPr>
          <w:rFonts w:ascii="Calibri" w:eastAsia="Calibri" w:hAnsi="Calibri" w:cs="Calibri"/>
          <w:b/>
          <w:color w:val="000000"/>
          <w:lang w:val="es-MX" w:eastAsia="es-MX"/>
        </w:rPr>
        <w:t>DIFERENCIADO A: HUMANISTA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E27A7B" w:rsidRPr="00E27A7B" w:rsidTr="00E27A7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rPr>
                <w:rFonts w:ascii="Calibri" w:eastAsia="Calibri" w:hAnsi="Calibri" w:cs="Calibri"/>
                <w:color w:val="000000"/>
                <w:lang w:val="es-MX"/>
              </w:rPr>
              <w:t>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CUADERNO</w:t>
            </w:r>
            <w:r>
              <w:rPr>
                <w:rFonts w:ascii="Calibri" w:eastAsia="Calibri" w:hAnsi="Calibri" w:cs="Calibri"/>
                <w:color w:val="000000"/>
                <w:lang w:val="es-MX"/>
              </w:rPr>
              <w:t>S</w:t>
            </w: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 xml:space="preserve"> UNIVERSITARIO CUADRICULADO</w:t>
            </w:r>
            <w:r>
              <w:rPr>
                <w:rFonts w:ascii="Calibri" w:eastAsia="Calibri" w:hAnsi="Calibri" w:cs="Calibri"/>
                <w:color w:val="000000"/>
                <w:lang w:val="es-MX"/>
              </w:rPr>
              <w:t>S</w:t>
            </w: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 xml:space="preserve"> DE 100 HOJAS  </w:t>
            </w:r>
          </w:p>
        </w:tc>
      </w:tr>
    </w:tbl>
    <w:p w:rsidR="00E27A7B" w:rsidRP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E27A7B" w:rsidRPr="00E27A7B" w:rsidRDefault="00E27A7B" w:rsidP="00E27A7B">
      <w:pPr>
        <w:spacing w:after="201" w:line="276" w:lineRule="auto"/>
        <w:ind w:right="-15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E27A7B" w:rsidRPr="00E27A7B" w:rsidRDefault="00E27A7B" w:rsidP="00E27A7B">
      <w:pPr>
        <w:shd w:val="clear" w:color="auto" w:fill="9CC2E5" w:themeFill="accent1" w:themeFillTint="99"/>
        <w:spacing w:after="201" w:line="276" w:lineRule="auto"/>
        <w:ind w:left="-5" w:right="-15" w:hanging="10"/>
        <w:jc w:val="center"/>
        <w:rPr>
          <w:rFonts w:ascii="Calibri" w:eastAsia="Calibri" w:hAnsi="Calibri" w:cs="Calibri"/>
          <w:b/>
          <w:color w:val="000000"/>
          <w:lang w:val="es-MX" w:eastAsia="es-MX"/>
        </w:rPr>
      </w:pPr>
      <w:r w:rsidRPr="00E27A7B">
        <w:rPr>
          <w:rFonts w:ascii="Calibri" w:eastAsia="Calibri" w:hAnsi="Calibri" w:cs="Calibri"/>
          <w:b/>
          <w:color w:val="000000"/>
          <w:lang w:val="es-MX" w:eastAsia="es-MX"/>
        </w:rPr>
        <w:t>DIFEREN</w:t>
      </w:r>
      <w:r>
        <w:rPr>
          <w:rFonts w:ascii="Calibri" w:eastAsia="Calibri" w:hAnsi="Calibri" w:cs="Calibri"/>
          <w:b/>
          <w:color w:val="000000"/>
          <w:lang w:val="es-MX" w:eastAsia="es-MX"/>
        </w:rPr>
        <w:t>CIADO B1: MATEMÁTICO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E27A7B" w:rsidRPr="00E27A7B" w:rsidTr="00E27A7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rPr>
                <w:rFonts w:ascii="Calibri" w:eastAsia="Calibri" w:hAnsi="Calibri" w:cs="Calibri"/>
                <w:color w:val="000000"/>
                <w:lang w:val="es-MX"/>
              </w:rPr>
              <w:t>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CUADERNO</w:t>
            </w:r>
            <w:r>
              <w:rPr>
                <w:rFonts w:ascii="Calibri" w:eastAsia="Calibri" w:hAnsi="Calibri" w:cs="Calibri"/>
                <w:color w:val="000000"/>
                <w:lang w:val="es-MX"/>
              </w:rPr>
              <w:t>S</w:t>
            </w: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 xml:space="preserve"> UNIVERSITARIO CUADRICULADO DE 100 HOJAS  </w:t>
            </w:r>
          </w:p>
        </w:tc>
      </w:tr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rPr>
                <w:rFonts w:ascii="Calibri" w:eastAsia="Calibri" w:hAnsi="Calibri" w:cs="Calibr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CALCULADORA CIENTÍFICA</w:t>
            </w:r>
          </w:p>
        </w:tc>
      </w:tr>
    </w:tbl>
    <w:p w:rsidR="00E27A7B" w:rsidRPr="00E27A7B" w:rsidRDefault="00E27A7B" w:rsidP="00E27A7B">
      <w:pPr>
        <w:spacing w:after="214" w:line="240" w:lineRule="auto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E27A7B" w:rsidRPr="00E27A7B" w:rsidRDefault="00E27A7B" w:rsidP="00E27A7B">
      <w:pPr>
        <w:shd w:val="clear" w:color="auto" w:fill="9CC2E5" w:themeFill="accent1" w:themeFillTint="99"/>
        <w:spacing w:after="201" w:line="276" w:lineRule="auto"/>
        <w:ind w:left="-5" w:right="-15" w:hanging="10"/>
        <w:jc w:val="center"/>
        <w:rPr>
          <w:rFonts w:ascii="Calibri" w:eastAsia="Calibri" w:hAnsi="Calibri" w:cs="Calibri"/>
          <w:b/>
          <w:color w:val="000000"/>
          <w:lang w:val="es-MX" w:eastAsia="es-MX"/>
        </w:rPr>
      </w:pPr>
      <w:r w:rsidRPr="00E27A7B">
        <w:rPr>
          <w:rFonts w:ascii="Calibri" w:eastAsia="Calibri" w:hAnsi="Calibri" w:cs="Calibri"/>
          <w:b/>
          <w:color w:val="000000"/>
          <w:lang w:val="es-MX" w:eastAsia="es-MX"/>
        </w:rPr>
        <w:t>DIFEREN</w:t>
      </w:r>
      <w:r>
        <w:rPr>
          <w:rFonts w:ascii="Calibri" w:eastAsia="Calibri" w:hAnsi="Calibri" w:cs="Calibri"/>
          <w:b/>
          <w:color w:val="000000"/>
          <w:lang w:val="es-MX" w:eastAsia="es-MX"/>
        </w:rPr>
        <w:t>CIADO B2: CIENTÍFICO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AF528A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AF528A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AF528A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rPr>
                <w:rFonts w:ascii="Calibri" w:eastAsia="Calibri" w:hAnsi="Calibri" w:cs="Calibri"/>
                <w:color w:val="000000"/>
                <w:lang w:val="es-MX"/>
              </w:rPr>
              <w:t>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AF528A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CUADERNO</w:t>
            </w:r>
            <w:r>
              <w:rPr>
                <w:rFonts w:ascii="Calibri" w:eastAsia="Calibri" w:hAnsi="Calibri" w:cs="Calibri"/>
                <w:color w:val="000000"/>
                <w:lang w:val="es-MX"/>
              </w:rPr>
              <w:t>S</w:t>
            </w: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 xml:space="preserve"> UNIVERSITARIO CUADRICULADO DE 100 HOJAS  </w:t>
            </w:r>
          </w:p>
        </w:tc>
      </w:tr>
    </w:tbl>
    <w:p w:rsid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E27A7B" w:rsidRPr="00E27A7B" w:rsidRDefault="00E27A7B" w:rsidP="00E27A7B">
      <w:pPr>
        <w:shd w:val="clear" w:color="auto" w:fill="9CC2E5" w:themeFill="accent1" w:themeFillTint="99"/>
        <w:spacing w:after="201" w:line="276" w:lineRule="auto"/>
        <w:ind w:left="-5" w:right="-15" w:hanging="10"/>
        <w:jc w:val="center"/>
        <w:rPr>
          <w:rFonts w:ascii="Calibri" w:eastAsia="Calibri" w:hAnsi="Calibri" w:cs="Calibri"/>
          <w:b/>
          <w:color w:val="000000"/>
          <w:lang w:val="es-MX" w:eastAsia="es-MX"/>
        </w:rPr>
      </w:pPr>
      <w:r w:rsidRPr="00E27A7B">
        <w:rPr>
          <w:rFonts w:ascii="Calibri" w:eastAsia="Calibri" w:hAnsi="Calibri" w:cs="Calibri"/>
          <w:b/>
          <w:color w:val="000000"/>
          <w:lang w:val="es-MX" w:eastAsia="es-MX"/>
        </w:rPr>
        <w:t>DIFEREN</w:t>
      </w:r>
      <w:r>
        <w:rPr>
          <w:rFonts w:ascii="Calibri" w:eastAsia="Calibri" w:hAnsi="Calibri" w:cs="Calibri"/>
          <w:b/>
          <w:color w:val="000000"/>
          <w:lang w:val="es-MX" w:eastAsia="es-MX"/>
        </w:rPr>
        <w:t>CIADO C: ARTÍSTICO</w:t>
      </w:r>
    </w:p>
    <w:p w:rsidR="00E27A7B" w:rsidRP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  <w:r w:rsidRPr="00E27A7B">
        <w:rPr>
          <w:rFonts w:ascii="Calibri" w:eastAsia="Calibri" w:hAnsi="Calibri" w:cs="Calibri"/>
          <w:b/>
          <w:color w:val="000000"/>
          <w:lang w:val="es-MX" w:eastAsia="es-MX"/>
        </w:rPr>
        <w:t>DIFERE</w:t>
      </w:r>
      <w:r>
        <w:rPr>
          <w:rFonts w:ascii="Calibri" w:eastAsia="Calibri" w:hAnsi="Calibri" w:cs="Calibri"/>
          <w:b/>
          <w:color w:val="000000"/>
          <w:lang w:val="es-MX" w:eastAsia="es-MX"/>
        </w:rPr>
        <w:t>NCIADO C:</w:t>
      </w:r>
      <w:r w:rsidR="007C7AF2">
        <w:rPr>
          <w:rFonts w:ascii="Calibri" w:eastAsia="Calibri" w:hAnsi="Calibri" w:cs="Calibri"/>
          <w:b/>
          <w:color w:val="000000"/>
          <w:lang w:val="es-MX" w:eastAsia="es-MX"/>
        </w:rPr>
        <w:t xml:space="preserve"> DISEÑO Y ARQUITECTURA O ARTES VISUALES, AUDIOVISUALES Y MULTIMEDIA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E27A7B" w:rsidRPr="00E27A7B" w:rsidTr="00E27A7B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CROQUERA</w:t>
            </w:r>
          </w:p>
        </w:tc>
      </w:tr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BLOCK MEDIANO</w:t>
            </w:r>
          </w:p>
        </w:tc>
      </w:tr>
      <w:tr w:rsidR="00E27A7B" w:rsidRPr="00E27A7B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rPr>
                <w:rFonts w:ascii="Calibri" w:eastAsia="Calibri" w:hAnsi="Calibri" w:cs="Calibr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LÁPIZ GRAFITO HB O 2B</w:t>
            </w:r>
          </w:p>
        </w:tc>
      </w:tr>
      <w:tr w:rsidR="00E27A7B" w:rsidRPr="00E27A7B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GOMA</w:t>
            </w:r>
          </w:p>
        </w:tc>
      </w:tr>
      <w:tr w:rsidR="00E27A7B" w:rsidRPr="00E27A7B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REGLA O ESCUADRA</w:t>
            </w:r>
          </w:p>
        </w:tc>
      </w:tr>
      <w:tr w:rsidR="00E27A7B" w:rsidRPr="00E27A7B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ROTULADOR NEGRO 0.5</w:t>
            </w:r>
          </w:p>
        </w:tc>
      </w:tr>
      <w:tr w:rsidR="00E27A7B" w:rsidRPr="00E27A7B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COMPAS</w:t>
            </w:r>
          </w:p>
        </w:tc>
      </w:tr>
      <w:tr w:rsidR="00E27A7B" w:rsidRPr="00E27A7B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LAPICES DE COLORES</w:t>
            </w:r>
          </w:p>
        </w:tc>
      </w:tr>
      <w:tr w:rsidR="00E27A7B" w:rsidRPr="00E27A7B" w:rsidTr="00AF528A">
        <w:trPr>
          <w:trHeight w:val="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E27A7B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>(DURANTE EL AÑO SE SOLICITARÁN MATERIALES ESPECÍFICOS)</w:t>
            </w:r>
          </w:p>
        </w:tc>
      </w:tr>
    </w:tbl>
    <w:p w:rsidR="00E27A7B" w:rsidRP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7C7AF2" w:rsidRPr="00E27A7B" w:rsidRDefault="007C7AF2" w:rsidP="007C7AF2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  <w:r w:rsidRPr="00E27A7B">
        <w:rPr>
          <w:rFonts w:ascii="Calibri" w:eastAsia="Calibri" w:hAnsi="Calibri" w:cs="Calibri"/>
          <w:b/>
          <w:color w:val="000000"/>
          <w:lang w:val="es-MX" w:eastAsia="es-MX"/>
        </w:rPr>
        <w:lastRenderedPageBreak/>
        <w:t>DIFERE</w:t>
      </w:r>
      <w:r>
        <w:rPr>
          <w:rFonts w:ascii="Calibri" w:eastAsia="Calibri" w:hAnsi="Calibri" w:cs="Calibri"/>
          <w:b/>
          <w:color w:val="000000"/>
          <w:lang w:val="es-MX" w:eastAsia="es-MX"/>
        </w:rPr>
        <w:t>NCIADO C:</w:t>
      </w:r>
      <w:r>
        <w:rPr>
          <w:rFonts w:ascii="Calibri" w:eastAsia="Calibri" w:hAnsi="Calibri" w:cs="Calibri"/>
          <w:b/>
          <w:color w:val="000000"/>
          <w:lang w:val="es-MX" w:eastAsia="es-MX"/>
        </w:rPr>
        <w:t xml:space="preserve"> CIENCIAS DEL EJERCICIO FISICO Y SALUDABLE O PROMOCIÓN DE ESTILOS DE VIDA ACTIVOS Y SALUDABLES.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AF528A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27A7B" w:rsidRPr="00E27A7B" w:rsidRDefault="00E27A7B" w:rsidP="00AF528A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E27A7B" w:rsidRPr="00E27A7B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AF528A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E27A7B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7B" w:rsidRPr="00E27A7B" w:rsidRDefault="00E27A7B" w:rsidP="00AF528A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>
              <w:rPr>
                <w:rFonts w:ascii="Calibri" w:eastAsia="Calibri" w:hAnsi="Calibri" w:cs="Calibri"/>
                <w:color w:val="000000"/>
                <w:lang w:val="es-MX"/>
              </w:rPr>
              <w:t>CUADERNO UNIVERSITARIO</w:t>
            </w:r>
          </w:p>
        </w:tc>
      </w:tr>
    </w:tbl>
    <w:p w:rsidR="00E27A7B" w:rsidRPr="00E27A7B" w:rsidRDefault="00E27A7B" w:rsidP="00E27A7B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AF701C" w:rsidRPr="004F081F" w:rsidRDefault="007C7AF2" w:rsidP="00AF701C">
      <w:pPr>
        <w:spacing w:after="201" w:line="276" w:lineRule="auto"/>
        <w:ind w:left="-5" w:right="-15" w:hanging="10"/>
        <w:rPr>
          <w:rFonts w:ascii="Calibri" w:eastAsia="Calibri" w:hAnsi="Calibri" w:cs="Calibri"/>
          <w:b/>
          <w:color w:val="000000"/>
          <w:lang w:val="es-MX" w:eastAsia="es-MX"/>
        </w:rPr>
      </w:pPr>
      <w:r w:rsidRPr="00E27A7B">
        <w:rPr>
          <w:rFonts w:ascii="Calibri" w:eastAsia="Calibri" w:hAnsi="Calibri" w:cs="Calibri"/>
          <w:b/>
          <w:color w:val="000000"/>
          <w:lang w:val="es-MX" w:eastAsia="es-MX"/>
        </w:rPr>
        <w:t>DIFERE</w:t>
      </w:r>
      <w:r>
        <w:rPr>
          <w:rFonts w:ascii="Calibri" w:eastAsia="Calibri" w:hAnsi="Calibri" w:cs="Calibri"/>
          <w:b/>
          <w:color w:val="000000"/>
          <w:lang w:val="es-MX" w:eastAsia="es-MX"/>
        </w:rPr>
        <w:t>NCIADO C: INTERPRETACIÓN MUSICAL O CREACIÓN Y COMPOSICIÓN MUSICAL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AF701C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F701C" w:rsidRPr="004F081F" w:rsidRDefault="00AF701C" w:rsidP="00AF528A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F701C" w:rsidRPr="004F081F" w:rsidRDefault="00AF701C" w:rsidP="00AF528A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AF701C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C" w:rsidRPr="004F081F" w:rsidRDefault="00AF701C" w:rsidP="00AF528A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C" w:rsidRPr="004F081F" w:rsidRDefault="00AF701C" w:rsidP="00AF528A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 xml:space="preserve">CUADERNO UNIVERSITARIO CUADRICULADO DE 100 HOJAS  </w:t>
            </w:r>
          </w:p>
        </w:tc>
      </w:tr>
      <w:tr w:rsidR="00AF701C" w:rsidRPr="004F081F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C" w:rsidRPr="004F081F" w:rsidRDefault="00AF701C" w:rsidP="00AF528A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C" w:rsidRPr="004F081F" w:rsidRDefault="00AF701C" w:rsidP="00AF528A">
            <w:pPr>
              <w:spacing w:line="276" w:lineRule="auto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4F081F">
              <w:rPr>
                <w:rFonts w:ascii="Calibri" w:eastAsia="Calibri" w:hAnsi="Calibri" w:cs="Calibri"/>
                <w:color w:val="000000"/>
                <w:lang w:val="es-MX"/>
              </w:rPr>
              <w:t>CUADERNO O LIBRETA PARA BITÁCORA DE 40 HOJAS</w:t>
            </w:r>
          </w:p>
        </w:tc>
      </w:tr>
    </w:tbl>
    <w:p w:rsidR="00473416" w:rsidRDefault="00473416" w:rsidP="002048B0">
      <w:pPr>
        <w:spacing w:after="212" w:line="240" w:lineRule="auto"/>
        <w:rPr>
          <w:rFonts w:ascii="Calibri" w:eastAsia="Calibri" w:hAnsi="Calibri" w:cs="Calibri"/>
          <w:b/>
          <w:color w:val="000000"/>
          <w:lang w:val="es-MX" w:eastAsia="es-MX"/>
        </w:rPr>
      </w:pPr>
    </w:p>
    <w:p w:rsidR="002048B0" w:rsidRDefault="002048B0" w:rsidP="002048B0">
      <w:pPr>
        <w:spacing w:after="212" w:line="240" w:lineRule="auto"/>
        <w:rPr>
          <w:b/>
        </w:rPr>
      </w:pPr>
      <w:r>
        <w:rPr>
          <w:b/>
        </w:rPr>
        <w:t xml:space="preserve">ESTUCHE: </w:t>
      </w:r>
    </w:p>
    <w:p w:rsidR="002048B0" w:rsidRPr="00C05E03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 w:rsidRPr="00C05E03">
        <w:t>PORTAMINA O LAPIZ GRAFITO</w:t>
      </w:r>
    </w:p>
    <w:p w:rsidR="002048B0" w:rsidRPr="00C05E03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 w:rsidRPr="00C05E03">
        <w:t>REGLA</w:t>
      </w:r>
    </w:p>
    <w:p w:rsidR="002048B0" w:rsidRPr="00C05E03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 w:rsidRPr="00C05E03">
        <w:t>SACA PUNTA</w:t>
      </w:r>
    </w:p>
    <w:p w:rsidR="002048B0" w:rsidRPr="00C05E03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 w:rsidRPr="00C05E03">
        <w:t>GOMA</w:t>
      </w:r>
    </w:p>
    <w:p w:rsidR="002048B0" w:rsidRPr="00C05E03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 w:rsidRPr="00C05E03">
        <w:t>DESTACADOR</w:t>
      </w:r>
    </w:p>
    <w:p w:rsidR="002048B0" w:rsidRPr="00C05E03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 w:rsidRPr="00C05E03">
        <w:t>LAPICERAS (ROJO, VERDE, NEGRO, AZUL)</w:t>
      </w:r>
    </w:p>
    <w:p w:rsidR="002048B0" w:rsidRPr="00C05E03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 w:rsidRPr="00C05E03">
        <w:t>TIJERA</w:t>
      </w:r>
    </w:p>
    <w:p w:rsidR="002048B0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 w:rsidRPr="00C05E03">
        <w:t>PEGAMENTO EN BARRA</w:t>
      </w:r>
    </w:p>
    <w:p w:rsidR="002048B0" w:rsidRDefault="002048B0" w:rsidP="002048B0">
      <w:pPr>
        <w:pStyle w:val="Prrafodelista"/>
        <w:numPr>
          <w:ilvl w:val="0"/>
          <w:numId w:val="1"/>
        </w:numPr>
        <w:spacing w:after="212"/>
        <w:ind w:right="0"/>
      </w:pPr>
      <w:r>
        <w:t>CORRECTOR.</w:t>
      </w:r>
    </w:p>
    <w:p w:rsidR="002048B0" w:rsidRDefault="002048B0" w:rsidP="002048B0">
      <w:pPr>
        <w:spacing w:after="212"/>
      </w:pPr>
      <w:bookmarkStart w:id="0" w:name="_GoBack"/>
      <w:bookmarkEnd w:id="0"/>
    </w:p>
    <w:p w:rsidR="002048B0" w:rsidRDefault="002048B0" w:rsidP="002048B0">
      <w:pPr>
        <w:spacing w:after="201"/>
        <w:ind w:left="-5" w:right="-15" w:hanging="10"/>
      </w:pPr>
      <w:r>
        <w:rPr>
          <w:b/>
        </w:rPr>
        <w:t>OTROS UTILES ESCOLARES ADICIONALES: CADA DOCENTE SOLICITARÁ MATERIALES ESPECIFICOS EN CASO DE SER NECESARIO Y CON ANTICIPACIÓN.</w:t>
      </w:r>
    </w:p>
    <w:p w:rsidR="002048B0" w:rsidRDefault="002048B0" w:rsidP="002048B0">
      <w:pPr>
        <w:spacing w:line="240" w:lineRule="auto"/>
      </w:pPr>
    </w:p>
    <w:p w:rsidR="002048B0" w:rsidRDefault="002048B0" w:rsidP="002048B0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2048B0" w:rsidRPr="00150AB0" w:rsidRDefault="002048B0" w:rsidP="002048B0"/>
    <w:p w:rsidR="002048B0" w:rsidRDefault="002048B0" w:rsidP="002048B0"/>
    <w:p w:rsidR="0073488C" w:rsidRDefault="0073488C"/>
    <w:sectPr w:rsidR="0073488C" w:rsidSect="00A73A15">
      <w:headerReference w:type="even" r:id="rId5"/>
      <w:headerReference w:type="default" r:id="rId6"/>
      <w:footerReference w:type="default" r:id="rId7"/>
      <w:headerReference w:type="first" r:id="rId8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473416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7B95A836" wp14:editId="3763146E">
          <wp:extent cx="5289822" cy="44134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473416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473416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0E7AC882" wp14:editId="176AE9BD">
          <wp:extent cx="7158990" cy="621288"/>
          <wp:effectExtent l="0" t="0" r="381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473416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9E5"/>
    <w:multiLevelType w:val="hybridMultilevel"/>
    <w:tmpl w:val="40849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0"/>
    <w:rsid w:val="002048B0"/>
    <w:rsid w:val="00473416"/>
    <w:rsid w:val="004F081F"/>
    <w:rsid w:val="0073488C"/>
    <w:rsid w:val="00742C4A"/>
    <w:rsid w:val="007C7AF2"/>
    <w:rsid w:val="00AF701C"/>
    <w:rsid w:val="00E27A7B"/>
    <w:rsid w:val="00E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228F97"/>
  <w15:chartTrackingRefBased/>
  <w15:docId w15:val="{BCC30D85-A68D-4D52-B5D0-3984252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B0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48B0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20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48B0"/>
    <w:rPr>
      <w:lang w:val="es-CL"/>
    </w:rPr>
  </w:style>
  <w:style w:type="table" w:customStyle="1" w:styleId="TableGrid">
    <w:name w:val="TableGrid"/>
    <w:rsid w:val="002048B0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048B0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7</cp:revision>
  <dcterms:created xsi:type="dcterms:W3CDTF">2022-12-22T11:58:00Z</dcterms:created>
  <dcterms:modified xsi:type="dcterms:W3CDTF">2022-12-22T12:26:00Z</dcterms:modified>
</cp:coreProperties>
</file>