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7D51" w14:textId="77777777" w:rsidR="0009281A" w:rsidRDefault="0009281A" w:rsidP="0009281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BANCO DE PREGUNTAS</w:t>
      </w:r>
    </w:p>
    <w:p w14:paraId="0A99106F" w14:textId="77777777" w:rsidR="0009281A" w:rsidRDefault="0009281A" w:rsidP="0009281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CF5592" wp14:editId="1A129763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890270" cy="628015"/>
                <wp:effectExtent l="0" t="0" r="24130" b="1968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628015"/>
                          <a:chOff x="0" y="0"/>
                          <a:chExt cx="890546" cy="628153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890546" cy="628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ector recto 10"/>
                        <wps:cNvCnPr/>
                        <wps:spPr>
                          <a:xfrm flipV="1">
                            <a:off x="152400" y="83820"/>
                            <a:ext cx="572494" cy="437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350520" y="205740"/>
                            <a:ext cx="460375" cy="413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30CBD4" w14:textId="77777777" w:rsidR="0009281A" w:rsidRPr="00D05136" w:rsidRDefault="0009281A" w:rsidP="0009281A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</w:t>
                              </w:r>
                              <w:r w:rsidRPr="00D05136">
                                <w:rPr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0F04D" id="Grupo 5" o:spid="_x0000_s1030" style="position:absolute;margin-left:18.9pt;margin-top:.15pt;width:70.1pt;height:49.45pt;z-index:251661312;mso-position-horizontal:right;mso-position-horizontal-relative:margin" coordsize="8905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">
                <v:rect id="Rectángulo 9" o:spid="_x0000_s1031" style="position:absolute;width:8905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  <v:line id="Conector recto 10" o:spid="_x0000_s1032" style="position:absolute;flip:y;visibility:visible;mso-wrap-style:square" from="1524,838" to="724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" strokecolor="black [3200]" strokeweight="1pt">
                  <v:stroke joinstyle="miter"/>
                </v:line>
                <v:shape id="Cuadro de texto 11" o:spid="_x0000_s1033" type="#_x0000_t202" style="position:absolute;left:3505;top:2057;width:4603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09281A" w:rsidRPr="00D05136" w:rsidRDefault="0009281A" w:rsidP="0009281A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</w:t>
                        </w:r>
                        <w:r w:rsidRPr="00D05136">
                          <w:rPr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D183742" w14:textId="77777777" w:rsidR="0009281A" w:rsidRDefault="0009281A" w:rsidP="0009281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APELLIDOS Y NOMBRES:</w:t>
      </w:r>
      <w:r w:rsidRPr="00CF0C6C">
        <w:rPr>
          <w:rFonts w:ascii="Arial" w:eastAsia="Arial" w:hAnsi="Arial" w:cs="Arial"/>
          <w:bCs/>
        </w:rPr>
        <w:t>…</w:t>
      </w:r>
      <w:r>
        <w:rPr>
          <w:rFonts w:ascii="Arial" w:eastAsia="Arial" w:hAnsi="Arial" w:cs="Arial"/>
        </w:rPr>
        <w:t>………………………………………………………………</w:t>
      </w:r>
    </w:p>
    <w:p w14:paraId="150CBD04" w14:textId="1329E847" w:rsidR="0009281A" w:rsidRDefault="0009281A" w:rsidP="0009281A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ÁREA:</w:t>
      </w:r>
      <w:r w:rsidR="00006FE2">
        <w:rPr>
          <w:rFonts w:ascii="Arial" w:eastAsia="Arial" w:hAnsi="Arial" w:cs="Arial"/>
          <w:b/>
        </w:rPr>
        <w:t xml:space="preserve"> </w:t>
      </w:r>
      <w:r w:rsidR="00006FE2">
        <w:rPr>
          <w:rFonts w:ascii="Arial" w:eastAsia="Arial" w:hAnsi="Arial" w:cs="Arial"/>
          <w:bCs/>
        </w:rPr>
        <w:t>Matemática</w:t>
      </w:r>
      <w:r w:rsidR="00006FE2">
        <w:rPr>
          <w:rFonts w:ascii="Arial" w:eastAsia="Arial" w:hAnsi="Arial" w:cs="Arial"/>
          <w:bCs/>
        </w:rPr>
        <w:tab/>
      </w:r>
      <w:r w:rsidR="00006FE2">
        <w:rPr>
          <w:rFonts w:ascii="Arial" w:eastAsia="Arial" w:hAnsi="Arial" w:cs="Arial"/>
          <w:bCs/>
        </w:rPr>
        <w:tab/>
      </w:r>
      <w:r w:rsidR="00006FE2">
        <w:rPr>
          <w:rFonts w:ascii="Arial" w:eastAsia="Arial" w:hAnsi="Arial" w:cs="Arial"/>
          <w:bCs/>
        </w:rPr>
        <w:tab/>
      </w:r>
      <w:r w:rsidR="00006FE2">
        <w:rPr>
          <w:rFonts w:ascii="Arial" w:eastAsia="Arial" w:hAnsi="Arial" w:cs="Arial"/>
          <w:bCs/>
        </w:rPr>
        <w:tab/>
      </w:r>
      <w:r w:rsidR="00006FE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CURSO: </w:t>
      </w:r>
      <w:r w:rsidRPr="00006FE2">
        <w:rPr>
          <w:rFonts w:ascii="Arial" w:eastAsia="Arial" w:hAnsi="Arial" w:cs="Arial"/>
          <w:bCs/>
        </w:rPr>
        <w:t>2</w:t>
      </w:r>
      <w:r w:rsidR="00006FE2" w:rsidRPr="00006FE2">
        <w:rPr>
          <w:rFonts w:ascii="Arial" w:eastAsia="Arial" w:hAnsi="Arial" w:cs="Arial"/>
          <w:bCs/>
        </w:rPr>
        <w:t>°</w:t>
      </w:r>
      <w:r w:rsidRPr="00006FE2">
        <w:rPr>
          <w:rFonts w:ascii="Arial" w:eastAsia="Arial" w:hAnsi="Arial" w:cs="Arial"/>
          <w:bCs/>
        </w:rPr>
        <w:t xml:space="preserve"> de secundaria</w:t>
      </w:r>
      <w:r w:rsidR="00006FE2">
        <w:rPr>
          <w:rFonts w:ascii="Arial" w:eastAsia="Arial" w:hAnsi="Arial" w:cs="Arial"/>
          <w:bCs/>
        </w:rPr>
        <w:t xml:space="preserve"> </w:t>
      </w:r>
    </w:p>
    <w:p w14:paraId="24BBF45B" w14:textId="77777777" w:rsidR="0009281A" w:rsidRDefault="0009281A" w:rsidP="0009281A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……………/………………/2025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 xml:space="preserve"> </w:t>
      </w:r>
    </w:p>
    <w:p w14:paraId="599A1FD9" w14:textId="77777777" w:rsidR="0009281A" w:rsidRDefault="0009281A" w:rsidP="0009281A"/>
    <w:p w14:paraId="08C4AB0A" w14:textId="77777777" w:rsidR="0009281A" w:rsidRPr="00E07B40" w:rsidRDefault="0009281A" w:rsidP="00092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    </w:t>
      </w:r>
      <w:r w:rsidRPr="00E07B40">
        <w:rPr>
          <w:rFonts w:ascii="Arial" w:hAnsi="Arial" w:cs="Arial"/>
        </w:rPr>
        <w:t>Lee detenidamente cada pregunta y marque la respuesta correcta.</w:t>
      </w:r>
    </w:p>
    <w:p w14:paraId="7BE264FD" w14:textId="77777777" w:rsidR="0009281A" w:rsidRPr="00E07B40" w:rsidRDefault="0009281A" w:rsidP="0009281A">
      <w:pPr>
        <w:rPr>
          <w:rFonts w:ascii="Arial" w:hAnsi="Arial" w:cs="Arial"/>
          <w:color w:val="1F1F1F"/>
          <w:shd w:val="clear" w:color="auto" w:fill="FFFFFF"/>
        </w:rPr>
      </w:pPr>
      <w:r w:rsidRPr="00E07B40">
        <w:rPr>
          <w:rFonts w:ascii="Arial" w:hAnsi="Arial" w:cs="Arial"/>
        </w:rPr>
        <w:t xml:space="preserve">1.- </w:t>
      </w:r>
      <w:r w:rsidRPr="00E07B40">
        <w:rPr>
          <w:rFonts w:ascii="Arial" w:hAnsi="Arial" w:cs="Arial"/>
          <w:color w:val="1F1F1F"/>
          <w:shd w:val="clear" w:color="auto" w:fill="FFFFFF"/>
        </w:rPr>
        <w:t>Las fracciones se componen de dos partes: </w:t>
      </w:r>
    </w:p>
    <w:p w14:paraId="37492D41" w14:textId="77777777" w:rsidR="0009281A" w:rsidRPr="0009281A" w:rsidRDefault="0009281A" w:rsidP="0009281A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09281A">
        <w:rPr>
          <w:rFonts w:ascii="Arial" w:hAnsi="Arial" w:cs="Arial"/>
          <w:color w:val="040C28"/>
        </w:rPr>
        <w:t>Un término inferior, llamado numerador o dividendo, y un término superior, conocido como denominador o divisor</w:t>
      </w:r>
    </w:p>
    <w:p w14:paraId="0D59ED75" w14:textId="77777777" w:rsidR="0009281A" w:rsidRPr="0009281A" w:rsidRDefault="0009281A" w:rsidP="0009281A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09281A">
        <w:rPr>
          <w:rFonts w:ascii="Arial" w:hAnsi="Arial" w:cs="Arial"/>
          <w:color w:val="040C28"/>
        </w:rPr>
        <w:t>Un término superior, llamado numerador o dividendo, y un término inferior, conocido como denominador o divisor</w:t>
      </w:r>
    </w:p>
    <w:p w14:paraId="4DF768FC" w14:textId="77777777" w:rsidR="0009281A" w:rsidRPr="00E07B40" w:rsidRDefault="0009281A" w:rsidP="0009281A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E07B40">
        <w:rPr>
          <w:rFonts w:ascii="Arial" w:hAnsi="Arial" w:cs="Arial"/>
          <w:color w:val="040C28"/>
        </w:rPr>
        <w:t>Un coeficiente superior, llamado numerador o dividendo, y un factor, conocido como denominador o divisor</w:t>
      </w:r>
    </w:p>
    <w:p w14:paraId="27837054" w14:textId="6D82BB15" w:rsidR="0009281A" w:rsidRPr="00E07B40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hAnsi="Arial" w:cs="Arial"/>
        </w:rPr>
        <w:t xml:space="preserve">2.- </w:t>
      </w:r>
      <w:r w:rsidR="0007514B" w:rsidRPr="0007514B">
        <w:rPr>
          <w:rFonts w:ascii="Arial" w:eastAsia="Times New Roman" w:hAnsi="Arial" w:cs="Arial"/>
        </w:rPr>
        <w:t>Las fracciones se clasifican en</w:t>
      </w:r>
      <w:r w:rsidR="0007514B">
        <w:rPr>
          <w:rFonts w:ascii="Arial" w:eastAsia="Times New Roman" w:hAnsi="Arial" w:cs="Arial"/>
        </w:rPr>
        <w:t>:</w:t>
      </w:r>
    </w:p>
    <w:p w14:paraId="787905C1" w14:textId="77777777" w:rsidR="0009281A" w:rsidRPr="001D6CDC" w:rsidRDefault="0009281A" w:rsidP="001D6CDC">
      <w:pPr>
        <w:pStyle w:val="Prrafodelista"/>
        <w:numPr>
          <w:ilvl w:val="0"/>
          <w:numId w:val="15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1D6CDC">
        <w:rPr>
          <w:rFonts w:ascii="Arial" w:eastAsia="Times New Roman" w:hAnsi="Arial" w:cs="Arial"/>
          <w:color w:val="1F1F1F"/>
        </w:rPr>
        <w:t>Fracciones propias, impropias, iguales a la unidad.</w:t>
      </w:r>
    </w:p>
    <w:p w14:paraId="55DEA2A4" w14:textId="77777777" w:rsidR="0009281A" w:rsidRPr="001D6CDC" w:rsidRDefault="0009281A" w:rsidP="001D6CDC">
      <w:pPr>
        <w:pStyle w:val="Prrafodelista"/>
        <w:numPr>
          <w:ilvl w:val="0"/>
          <w:numId w:val="15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1D6CDC">
        <w:rPr>
          <w:rFonts w:ascii="Arial" w:eastAsia="Times New Roman" w:hAnsi="Arial" w:cs="Arial"/>
          <w:color w:val="1F1F1F"/>
        </w:rPr>
        <w:t>Fracciones puras, impropias, iguales a la unidad.</w:t>
      </w:r>
    </w:p>
    <w:p w14:paraId="59124C36" w14:textId="77777777" w:rsidR="0009281A" w:rsidRPr="00E07B40" w:rsidRDefault="0009281A" w:rsidP="001D6CDC">
      <w:pPr>
        <w:pStyle w:val="Prrafodelista"/>
        <w:numPr>
          <w:ilvl w:val="0"/>
          <w:numId w:val="15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>Fracciones puras, mixtas, iguales a la unidad.</w:t>
      </w:r>
    </w:p>
    <w:p w14:paraId="2E029D44" w14:textId="10A4C095" w:rsidR="0009281A" w:rsidRPr="00E07B40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 xml:space="preserve">3.- </w:t>
      </w:r>
      <w:r w:rsidR="0007514B">
        <w:rPr>
          <w:rFonts w:ascii="Arial" w:eastAsia="Times New Roman" w:hAnsi="Arial" w:cs="Arial"/>
          <w:color w:val="1F1F1F"/>
        </w:rPr>
        <w:t>L</w:t>
      </w:r>
      <w:r w:rsidRPr="00E07B40">
        <w:rPr>
          <w:rFonts w:ascii="Arial" w:eastAsia="Times New Roman" w:hAnsi="Arial" w:cs="Arial"/>
          <w:color w:val="1F1F1F"/>
        </w:rPr>
        <w:t>a diferencia entre la fracción homogénea y heterogénea es:</w:t>
      </w:r>
    </w:p>
    <w:p w14:paraId="355817E4" w14:textId="77777777" w:rsidR="0009281A" w:rsidRPr="001D6CDC" w:rsidRDefault="0009281A" w:rsidP="001D6CDC">
      <w:pPr>
        <w:pStyle w:val="Prrafodelista"/>
        <w:numPr>
          <w:ilvl w:val="0"/>
          <w:numId w:val="16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1D6CDC">
        <w:rPr>
          <w:rFonts w:ascii="Arial" w:eastAsia="Times New Roman" w:hAnsi="Arial" w:cs="Arial"/>
          <w:color w:val="1F1F1F"/>
        </w:rPr>
        <w:t>Las homogéneas tienen mismo múltiplo y las heterogéneas diferente múltiplo.</w:t>
      </w:r>
    </w:p>
    <w:p w14:paraId="0F9945AC" w14:textId="77777777" w:rsidR="0009281A" w:rsidRPr="001D6CDC" w:rsidRDefault="0009281A" w:rsidP="001D6CDC">
      <w:pPr>
        <w:pStyle w:val="Prrafodelista"/>
        <w:numPr>
          <w:ilvl w:val="0"/>
          <w:numId w:val="16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1D6CDC">
        <w:rPr>
          <w:rFonts w:ascii="Arial" w:eastAsia="Times New Roman" w:hAnsi="Arial" w:cs="Arial"/>
          <w:color w:val="1F1F1F"/>
        </w:rPr>
        <w:t>La homogéneas tienen el mismo denominador y la heterogéneas diferente denominador.</w:t>
      </w:r>
    </w:p>
    <w:p w14:paraId="061281AC" w14:textId="77777777" w:rsidR="0009281A" w:rsidRPr="00E07B40" w:rsidRDefault="0009281A" w:rsidP="001D6CDC">
      <w:pPr>
        <w:pStyle w:val="Prrafodelista"/>
        <w:numPr>
          <w:ilvl w:val="0"/>
          <w:numId w:val="16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>Las dos</w:t>
      </w:r>
      <w:r>
        <w:rPr>
          <w:rFonts w:ascii="Arial" w:eastAsia="Times New Roman" w:hAnsi="Arial" w:cs="Arial"/>
          <w:color w:val="1F1F1F"/>
        </w:rPr>
        <w:t xml:space="preserve"> </w:t>
      </w:r>
      <w:r w:rsidRPr="00E07B40">
        <w:rPr>
          <w:rFonts w:ascii="Arial" w:eastAsia="Times New Roman" w:hAnsi="Arial" w:cs="Arial"/>
          <w:color w:val="1F1F1F"/>
        </w:rPr>
        <w:t>fracciones son iguales.</w:t>
      </w:r>
    </w:p>
    <w:p w14:paraId="0F056114" w14:textId="5FF125DB" w:rsidR="0009281A" w:rsidRPr="00E07B40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 xml:space="preserve">4.- </w:t>
      </w:r>
      <w:r w:rsidR="0007514B">
        <w:rPr>
          <w:rFonts w:ascii="Arial" w:eastAsia="Times New Roman" w:hAnsi="Arial" w:cs="Arial"/>
          <w:color w:val="1F1F1F"/>
        </w:rPr>
        <w:t>L</w:t>
      </w:r>
      <w:r w:rsidRPr="00E07B40">
        <w:rPr>
          <w:rFonts w:ascii="Arial" w:eastAsia="Times New Roman" w:hAnsi="Arial" w:cs="Arial"/>
          <w:color w:val="1F1F1F"/>
        </w:rPr>
        <w:t>os números d</w:t>
      </w:r>
      <w:r w:rsidR="0007514B">
        <w:rPr>
          <w:rFonts w:ascii="Arial" w:eastAsia="Times New Roman" w:hAnsi="Arial" w:cs="Arial"/>
          <w:color w:val="1F1F1F"/>
        </w:rPr>
        <w:t>é</w:t>
      </w:r>
      <w:r w:rsidRPr="00E07B40">
        <w:rPr>
          <w:rFonts w:ascii="Arial" w:eastAsia="Times New Roman" w:hAnsi="Arial" w:cs="Arial"/>
          <w:color w:val="1F1F1F"/>
        </w:rPr>
        <w:t>cimales se clasifican en:</w:t>
      </w:r>
    </w:p>
    <w:p w14:paraId="5C69FB94" w14:textId="77777777" w:rsidR="0009281A" w:rsidRPr="00E07B40" w:rsidRDefault="0009281A" w:rsidP="001D6CDC">
      <w:pPr>
        <w:pStyle w:val="trt0xe"/>
        <w:numPr>
          <w:ilvl w:val="0"/>
          <w:numId w:val="17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  <w:sz w:val="22"/>
          <w:szCs w:val="22"/>
        </w:rPr>
      </w:pPr>
      <w:r w:rsidRPr="00E07B40">
        <w:rPr>
          <w:rFonts w:ascii="Arial" w:hAnsi="Arial" w:cs="Arial"/>
          <w:color w:val="1F1F1F"/>
          <w:sz w:val="22"/>
          <w:szCs w:val="22"/>
        </w:rPr>
        <w:t>Periódicos puros: Toda su parte decimal se repite periódicamente.</w:t>
      </w:r>
    </w:p>
    <w:p w14:paraId="68E54942" w14:textId="77777777" w:rsidR="0009281A" w:rsidRPr="00E07B40" w:rsidRDefault="0009281A" w:rsidP="001D6CDC">
      <w:pPr>
        <w:pStyle w:val="trt0xe"/>
        <w:numPr>
          <w:ilvl w:val="0"/>
          <w:numId w:val="17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  <w:sz w:val="22"/>
          <w:szCs w:val="22"/>
        </w:rPr>
      </w:pPr>
      <w:r w:rsidRPr="00E07B40">
        <w:rPr>
          <w:rFonts w:ascii="Arial" w:hAnsi="Arial" w:cs="Arial"/>
          <w:color w:val="1F1F1F"/>
          <w:sz w:val="22"/>
          <w:szCs w:val="22"/>
        </w:rPr>
        <w:t>Periódicos mixtos: Dentro de su parte decimal hay unas cifras que no se repiten y otras que se repiten periódicamente.</w:t>
      </w:r>
    </w:p>
    <w:p w14:paraId="3F3869C7" w14:textId="77777777" w:rsidR="0009281A" w:rsidRPr="00E07B40" w:rsidRDefault="0009281A" w:rsidP="001D6CDC">
      <w:pPr>
        <w:pStyle w:val="trt0xe"/>
        <w:numPr>
          <w:ilvl w:val="0"/>
          <w:numId w:val="17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  <w:sz w:val="22"/>
          <w:szCs w:val="22"/>
        </w:rPr>
      </w:pPr>
      <w:r w:rsidRPr="00E07B40">
        <w:rPr>
          <w:rFonts w:ascii="Arial" w:hAnsi="Arial" w:cs="Arial"/>
          <w:color w:val="1F1F1F"/>
          <w:sz w:val="22"/>
          <w:szCs w:val="22"/>
        </w:rPr>
        <w:t>No periódicos: Su parte decimal es infinita pero sus cifras no se repiten periódicamente</w:t>
      </w:r>
    </w:p>
    <w:p w14:paraId="723EDA58" w14:textId="77777777" w:rsidR="0009281A" w:rsidRPr="00E07B40" w:rsidRDefault="0009281A" w:rsidP="001D6CDC">
      <w:pPr>
        <w:pStyle w:val="Prrafodelista"/>
        <w:numPr>
          <w:ilvl w:val="0"/>
          <w:numId w:val="17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>Todos.</w:t>
      </w:r>
    </w:p>
    <w:p w14:paraId="704B671D" w14:textId="57E4D530" w:rsidR="0009281A" w:rsidRPr="00E07B40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eastAsia="Times New Roman" w:hAnsi="Arial" w:cs="Arial"/>
          <w:color w:val="1F1F1F"/>
        </w:rPr>
        <w:t xml:space="preserve">5.- </w:t>
      </w:r>
      <w:r w:rsidR="00EC20B4">
        <w:rPr>
          <w:rFonts w:ascii="Arial" w:eastAsia="Times New Roman" w:hAnsi="Arial" w:cs="Arial"/>
          <w:color w:val="1F1F1F"/>
        </w:rPr>
        <w:t>U</w:t>
      </w:r>
      <w:r w:rsidRPr="00E07B40">
        <w:rPr>
          <w:rFonts w:ascii="Arial" w:eastAsia="Times New Roman" w:hAnsi="Arial" w:cs="Arial"/>
          <w:color w:val="1F1F1F"/>
        </w:rPr>
        <w:t>n n</w:t>
      </w:r>
      <w:r w:rsidR="00EC20B4">
        <w:rPr>
          <w:rFonts w:ascii="Arial" w:eastAsia="Times New Roman" w:hAnsi="Arial" w:cs="Arial"/>
          <w:color w:val="1F1F1F"/>
        </w:rPr>
        <w:t>ú</w:t>
      </w:r>
      <w:r w:rsidRPr="00E07B40">
        <w:rPr>
          <w:rFonts w:ascii="Arial" w:eastAsia="Times New Roman" w:hAnsi="Arial" w:cs="Arial"/>
          <w:color w:val="1F1F1F"/>
        </w:rPr>
        <w:t>mero decimal periódico mixto es:</w:t>
      </w:r>
    </w:p>
    <w:p w14:paraId="17BFBB33" w14:textId="77777777" w:rsidR="0009281A" w:rsidRPr="001D6CDC" w:rsidRDefault="0009281A" w:rsidP="001D6CDC">
      <w:pPr>
        <w:pStyle w:val="Prrafodelista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1D6CDC">
        <w:rPr>
          <w:rFonts w:ascii="Arial" w:eastAsia="Times New Roman" w:hAnsi="Arial" w:cs="Arial"/>
          <w:color w:val="1F1F1F"/>
        </w:rPr>
        <w:t xml:space="preserve">Cuando </w:t>
      </w:r>
      <w:r w:rsidRPr="001D6CDC">
        <w:rPr>
          <w:rFonts w:ascii="Arial" w:hAnsi="Arial" w:cs="Arial"/>
          <w:color w:val="1F1F1F"/>
        </w:rPr>
        <w:t>su parte decimal hay unas cifras que no se repiten y otras que se repiten periódicamente.</w:t>
      </w:r>
    </w:p>
    <w:p w14:paraId="317D4A27" w14:textId="77777777" w:rsidR="0009281A" w:rsidRPr="00E07B40" w:rsidRDefault="0009281A" w:rsidP="001D6CDC">
      <w:pPr>
        <w:pStyle w:val="trt0xe"/>
        <w:numPr>
          <w:ilvl w:val="0"/>
          <w:numId w:val="18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  <w:sz w:val="22"/>
          <w:szCs w:val="22"/>
        </w:rPr>
      </w:pPr>
      <w:r w:rsidRPr="00E07B40">
        <w:rPr>
          <w:rFonts w:ascii="Arial" w:hAnsi="Arial" w:cs="Arial"/>
          <w:color w:val="1F1F1F"/>
          <w:sz w:val="22"/>
          <w:szCs w:val="22"/>
        </w:rPr>
        <w:t>Cuando parte decimal es infinita pero sus cifras no se repiten periódicamente</w:t>
      </w:r>
    </w:p>
    <w:p w14:paraId="2E927D9B" w14:textId="77777777" w:rsidR="0009281A" w:rsidRPr="001B0047" w:rsidRDefault="0009281A" w:rsidP="001D6CDC">
      <w:pPr>
        <w:pStyle w:val="Prrafodelista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1F1F1F"/>
        </w:rPr>
      </w:pPr>
      <w:r w:rsidRPr="00E07B40">
        <w:rPr>
          <w:rFonts w:ascii="Arial" w:hAnsi="Arial" w:cs="Arial"/>
          <w:color w:val="1F1F1F"/>
        </w:rPr>
        <w:t>Cuando Toda su parte decimal se repite periódicamente.</w:t>
      </w:r>
    </w:p>
    <w:p w14:paraId="44E96911" w14:textId="77777777" w:rsidR="0009281A" w:rsidRPr="001B0047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</w:rPr>
      </w:pPr>
    </w:p>
    <w:p w14:paraId="49708F23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 w:rsidRPr="00E07B40">
        <w:rPr>
          <w:rFonts w:ascii="Arial" w:eastAsia="Times New Roman" w:hAnsi="Arial" w:cs="Arial"/>
          <w:color w:val="1F1F1F"/>
        </w:rPr>
        <w:t>II</w:t>
      </w:r>
      <w:r>
        <w:rPr>
          <w:rFonts w:ascii="Arial" w:eastAsia="Times New Roman" w:hAnsi="Arial" w:cs="Arial"/>
          <w:color w:val="1F1F1F"/>
        </w:rPr>
        <w:t xml:space="preserve">    R</w:t>
      </w:r>
      <w:r w:rsidRPr="00E07B40">
        <w:rPr>
          <w:rFonts w:ascii="Arial" w:eastAsia="Times New Roman" w:hAnsi="Arial" w:cs="Arial"/>
          <w:color w:val="1F1F1F"/>
        </w:rPr>
        <w:t>esuelve los siguientes ejercicios:</w:t>
      </w:r>
    </w:p>
    <w:p w14:paraId="7E300302" w14:textId="77777777" w:rsidR="0009281A" w:rsidRPr="001D6CDC" w:rsidRDefault="001D6CDC" w:rsidP="001D6CDC">
      <w:pPr>
        <w:pStyle w:val="Prrafodelista"/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 w:rsidRPr="001D6CDC">
        <w:rPr>
          <w:rFonts w:ascii="Arial" w:eastAsia="Times New Roman" w:hAnsi="Arial" w:cs="Arial"/>
          <w:color w:val="1F1F1F"/>
          <w:sz w:val="21"/>
          <w:szCs w:val="21"/>
        </w:rPr>
        <w:t xml:space="preserve">        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+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=</m:t>
        </m:r>
      </m:oMath>
    </w:p>
    <w:p w14:paraId="12F06701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2BAC4DD5" w14:textId="77777777" w:rsidR="0009281A" w:rsidRPr="00E07B40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0C32AE43" w14:textId="77777777" w:rsidR="0009281A" w:rsidRPr="001D6CDC" w:rsidRDefault="001D6CDC" w:rsidP="001D6CDC">
      <w:pPr>
        <w:pStyle w:val="Prrafodelista"/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 w:rsidRPr="001D6CDC">
        <w:rPr>
          <w:rFonts w:ascii="Arial" w:eastAsia="Times New Roman" w:hAnsi="Arial" w:cs="Arial"/>
          <w:color w:val="1F1F1F"/>
          <w:sz w:val="21"/>
          <w:szCs w:val="21"/>
        </w:rPr>
        <w:t xml:space="preserve">  </w:t>
      </w:r>
      <m:oMath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2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=</m:t>
        </m:r>
      </m:oMath>
    </w:p>
    <w:p w14:paraId="0F53F791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234D2422" w14:textId="77777777" w:rsidR="0009281A" w:rsidRPr="00E07B40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616FF781" w14:textId="77777777" w:rsidR="0009281A" w:rsidRDefault="00A41813" w:rsidP="001D6CDC">
      <w:pPr>
        <w:pStyle w:val="Prrafodelista"/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÷003÷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2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=</m:t>
        </m:r>
      </m:oMath>
    </w:p>
    <w:p w14:paraId="1F76F0D3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310183C7" w14:textId="77777777" w:rsidR="0009281A" w:rsidRPr="00E07B40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22293AD1" w14:textId="77777777" w:rsidR="0009281A" w:rsidRDefault="00A41813" w:rsidP="001D6CDC">
      <w:pPr>
        <w:pStyle w:val="Prrafodelista"/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42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12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×3.33333×9=</m:t>
        </m:r>
      </m:oMath>
    </w:p>
    <w:p w14:paraId="22C22F61" w14:textId="77777777" w:rsidR="0009281A" w:rsidRPr="00E07B40" w:rsidRDefault="0009281A" w:rsidP="0009281A">
      <w:pPr>
        <w:pStyle w:val="Prrafodelista"/>
        <w:rPr>
          <w:rFonts w:ascii="Arial" w:eastAsia="Times New Roman" w:hAnsi="Arial" w:cs="Arial"/>
          <w:color w:val="1F1F1F"/>
          <w:sz w:val="21"/>
          <w:szCs w:val="21"/>
        </w:rPr>
      </w:pPr>
    </w:p>
    <w:p w14:paraId="0EA072B5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3C5D54C2" w14:textId="77777777" w:rsidR="0009281A" w:rsidRPr="00E07B40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6389697F" w14:textId="77777777" w:rsidR="0009281A" w:rsidRDefault="0009281A" w:rsidP="001D6CDC">
      <w:pPr>
        <w:pStyle w:val="Prrafodelista"/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m:oMath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0,23-0,3+</m:t>
        </m:r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den>
        </m:f>
        <m:r>
          <w:rPr>
            <w:rFonts w:ascii="Cambria Math" w:eastAsia="Times New Roman" w:hAnsi="Cambria Math" w:cs="Arial"/>
            <w:color w:val="1F1F1F"/>
            <w:sz w:val="21"/>
            <w:szCs w:val="21"/>
          </w:rPr>
          <m:t>=</m:t>
        </m:r>
      </m:oMath>
    </w:p>
    <w:p w14:paraId="29A110DE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2310E56C" w14:textId="49555852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t xml:space="preserve">III   </w:t>
      </w:r>
      <w:r w:rsidR="00EC20B4">
        <w:rPr>
          <w:rFonts w:ascii="Arial" w:eastAsia="Times New Roman" w:hAnsi="Arial" w:cs="Arial"/>
          <w:color w:val="1F1F1F"/>
          <w:sz w:val="21"/>
          <w:szCs w:val="21"/>
        </w:rPr>
        <w:t>R</w:t>
      </w:r>
      <w:r>
        <w:rPr>
          <w:rFonts w:ascii="Arial" w:eastAsia="Times New Roman" w:hAnsi="Arial" w:cs="Arial"/>
          <w:color w:val="1F1F1F"/>
          <w:sz w:val="21"/>
          <w:szCs w:val="21"/>
        </w:rPr>
        <w:t>esuelve los siguientes problemas:</w:t>
      </w:r>
    </w:p>
    <w:p w14:paraId="5A3E32BB" w14:textId="77777777" w:rsidR="0009281A" w:rsidRPr="001D6CDC" w:rsidRDefault="0009281A" w:rsidP="001D6CDC">
      <w:pPr>
        <w:pStyle w:val="Prrafodelista"/>
        <w:numPr>
          <w:ilvl w:val="0"/>
          <w:numId w:val="20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 w:rsidRPr="001D6CDC">
        <w:rPr>
          <w:rFonts w:ascii="Arial" w:eastAsia="Times New Roman" w:hAnsi="Arial" w:cs="Arial"/>
          <w:color w:val="1F1F1F"/>
          <w:sz w:val="21"/>
          <w:szCs w:val="21"/>
        </w:rPr>
        <w:t xml:space="preserve">Luis se comió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12</m:t>
            </m:r>
          </m:den>
        </m:f>
      </m:oMath>
      <w:r w:rsidRPr="001D6CDC">
        <w:rPr>
          <w:rFonts w:ascii="Arial" w:eastAsia="Times New Roman" w:hAnsi="Arial" w:cs="Arial"/>
          <w:color w:val="1F1F1F"/>
          <w:sz w:val="21"/>
          <w:szCs w:val="21"/>
        </w:rPr>
        <w:t xml:space="preserve"> de los pasteles y Juan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12</m:t>
            </m:r>
          </m:den>
        </m:f>
      </m:oMath>
      <w:r w:rsidRPr="001D6CDC">
        <w:rPr>
          <w:rFonts w:ascii="Arial" w:eastAsia="Times New Roman" w:hAnsi="Arial" w:cs="Arial"/>
          <w:color w:val="1F1F1F"/>
          <w:sz w:val="21"/>
          <w:szCs w:val="21"/>
        </w:rPr>
        <w:t xml:space="preserve"> de los mismos. ¿Qué fracción de los pasteles se comieron?</w:t>
      </w:r>
    </w:p>
    <w:p w14:paraId="1F2D0940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1DC8A382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3535821A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60CCEB0C" w14:textId="77777777" w:rsidR="0009281A" w:rsidRDefault="0009281A" w:rsidP="001D6CDC">
      <w:pPr>
        <w:pStyle w:val="Prrafodelista"/>
        <w:numPr>
          <w:ilvl w:val="0"/>
          <w:numId w:val="20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t xml:space="preserve">De un depósito que contiene los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6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de capacidad se extraen los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. ¿Cuánto quedan aún en el depósito?</w:t>
      </w:r>
    </w:p>
    <w:p w14:paraId="30620FC4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3D0394F7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4D769B80" w14:textId="77777777" w:rsidR="0009281A" w:rsidRDefault="0009281A" w:rsidP="001D6CDC">
      <w:pPr>
        <w:pStyle w:val="Prrafodelista"/>
        <w:numPr>
          <w:ilvl w:val="0"/>
          <w:numId w:val="20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t xml:space="preserve">Un hombre pinto ayer los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8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de su casa, y esta mañana, la quinta parte.</w:t>
      </w:r>
    </w:p>
    <w:p w14:paraId="5A385A2F" w14:textId="77777777" w:rsidR="0009281A" w:rsidRDefault="0009281A" w:rsidP="001D6CDC">
      <w:pPr>
        <w:pStyle w:val="Prrafodelista"/>
        <w:numPr>
          <w:ilvl w:val="1"/>
          <w:numId w:val="20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t>¿Qué fracción de la casa a pintado?</w:t>
      </w:r>
    </w:p>
    <w:p w14:paraId="3EE8B15D" w14:textId="77777777" w:rsidR="0009281A" w:rsidRDefault="0009281A" w:rsidP="001D6CDC">
      <w:pPr>
        <w:pStyle w:val="Prrafodelista"/>
        <w:numPr>
          <w:ilvl w:val="1"/>
          <w:numId w:val="20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t>¿Qué fracción de la casa le queda por pintar?</w:t>
      </w:r>
    </w:p>
    <w:p w14:paraId="7FE91306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2B8BD002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2DB795E6" w14:textId="77777777" w:rsidR="0009281A" w:rsidRDefault="0009281A" w:rsidP="001D6CDC">
      <w:pPr>
        <w:pStyle w:val="Prrafodelista"/>
        <w:numPr>
          <w:ilvl w:val="0"/>
          <w:numId w:val="20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lastRenderedPageBreak/>
        <w:t xml:space="preserve">Queremos llenar 100 botellas de agua con una capacidad de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4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de litro. ¿Cuántos litros de agua son necesarios? </w:t>
      </w:r>
    </w:p>
    <w:p w14:paraId="76FE62BB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181E9965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68EF7C19" w14:textId="77777777" w:rsidR="0009281A" w:rsidRDefault="0009281A" w:rsidP="0009281A">
      <w:p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</w:p>
    <w:p w14:paraId="4678C511" w14:textId="77777777" w:rsidR="0009281A" w:rsidRPr="0009281A" w:rsidRDefault="0009281A" w:rsidP="001D6CDC">
      <w:pPr>
        <w:pStyle w:val="Prrafodelista"/>
        <w:numPr>
          <w:ilvl w:val="0"/>
          <w:numId w:val="20"/>
        </w:numPr>
        <w:shd w:val="clear" w:color="auto" w:fill="FFFFFF"/>
        <w:rPr>
          <w:rFonts w:ascii="Arial" w:eastAsia="Times New Roman" w:hAnsi="Arial" w:cs="Arial"/>
          <w:color w:val="1F1F1F"/>
          <w:sz w:val="21"/>
          <w:szCs w:val="21"/>
        </w:rPr>
      </w:pPr>
      <w:r>
        <w:rPr>
          <w:rFonts w:ascii="Arial" w:eastAsia="Times New Roman" w:hAnsi="Arial" w:cs="Arial"/>
          <w:color w:val="1F1F1F"/>
          <w:sz w:val="21"/>
          <w:szCs w:val="21"/>
        </w:rPr>
        <w:t xml:space="preserve">Ayer Sali con mis amigos, me gaste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3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del dinero que llevaba en entrar al cine y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1F1F1F"/>
                <w:sz w:val="21"/>
                <w:szCs w:val="21"/>
              </w:rPr>
            </m:ctrlPr>
          </m:fPr>
          <m:num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1F1F1F"/>
                <w:sz w:val="21"/>
                <w:szCs w:val="21"/>
              </w:rPr>
              <m:t>5</m:t>
            </m:r>
          </m:den>
        </m:f>
      </m:oMath>
      <w:r>
        <w:rPr>
          <w:rFonts w:ascii="Arial" w:eastAsia="Times New Roman" w:hAnsi="Arial" w:cs="Arial"/>
          <w:color w:val="1F1F1F"/>
          <w:sz w:val="21"/>
          <w:szCs w:val="21"/>
        </w:rPr>
        <w:t xml:space="preserve"> del mismo en la cena. Al llegar casa me quedan </w:t>
      </w:r>
      <w:r w:rsidR="001D6CDC">
        <w:rPr>
          <w:rFonts w:ascii="Arial" w:eastAsia="Times New Roman" w:hAnsi="Arial" w:cs="Arial"/>
          <w:color w:val="1F1F1F"/>
          <w:sz w:val="21"/>
          <w:szCs w:val="21"/>
        </w:rPr>
        <w:t>20</w:t>
      </w:r>
      <w:r>
        <w:rPr>
          <w:rFonts w:ascii="Arial" w:eastAsia="Times New Roman" w:hAnsi="Arial" w:cs="Arial"/>
          <w:color w:val="1F1F1F"/>
          <w:sz w:val="21"/>
          <w:szCs w:val="21"/>
        </w:rPr>
        <w:t xml:space="preserve"> bs. ¿Cuánto dinero tenía?, ¿Cuánto me gaste en el cine? ¿Cuánto me gaste en la cena?</w:t>
      </w:r>
    </w:p>
    <w:p w14:paraId="222CEBED" w14:textId="77777777" w:rsidR="00DB798F" w:rsidRDefault="00DB798F" w:rsidP="00DB798F"/>
    <w:p w14:paraId="3063B944" w14:textId="77777777" w:rsidR="00DB798F" w:rsidRDefault="00DB798F" w:rsidP="00DB798F"/>
    <w:p w14:paraId="7CC73B31" w14:textId="77777777" w:rsidR="00DB798F" w:rsidRDefault="00DB798F" w:rsidP="00DB798F"/>
    <w:p w14:paraId="0236D0AC" w14:textId="77777777" w:rsidR="00DB798F" w:rsidRDefault="00DB798F" w:rsidP="00DB798F"/>
    <w:p w14:paraId="0BF0125B" w14:textId="77777777" w:rsidR="00DB798F" w:rsidRDefault="00DB798F" w:rsidP="00DB798F"/>
    <w:p w14:paraId="13FCE58F" w14:textId="77777777" w:rsidR="00DB798F" w:rsidRDefault="00DB798F" w:rsidP="00DB798F"/>
    <w:p w14:paraId="67FF67C5" w14:textId="77777777" w:rsidR="00DB798F" w:rsidRDefault="00DB798F" w:rsidP="00DB798F"/>
    <w:p w14:paraId="4C3CD070" w14:textId="77777777" w:rsidR="00DB798F" w:rsidRDefault="00DB798F" w:rsidP="00DB798F"/>
    <w:p w14:paraId="54152F01" w14:textId="77777777" w:rsidR="00DB798F" w:rsidRPr="00056C13" w:rsidRDefault="00DB798F" w:rsidP="00DB798F"/>
    <w:p w14:paraId="4BB91CCB" w14:textId="77777777" w:rsidR="009B7EEA" w:rsidRDefault="009B7EEA"/>
    <w:sectPr w:rsidR="009B7EEA" w:rsidSect="00056C13">
      <w:headerReference w:type="default" r:id="rId7"/>
      <w:footerReference w:type="default" r:id="rId8"/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3E84" w14:textId="77777777" w:rsidR="00A41813" w:rsidRDefault="00A41813">
      <w:pPr>
        <w:spacing w:after="0" w:line="240" w:lineRule="auto"/>
      </w:pPr>
      <w:r>
        <w:separator/>
      </w:r>
    </w:p>
  </w:endnote>
  <w:endnote w:type="continuationSeparator" w:id="0">
    <w:p w14:paraId="4FE375DE" w14:textId="77777777" w:rsidR="00A41813" w:rsidRDefault="00A4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4BCC" w14:textId="13242DFD" w:rsidR="002057D0" w:rsidRDefault="002057D0">
    <w:pPr>
      <w:pStyle w:val="Piedepgina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0288" behindDoc="0" locked="0" layoutInCell="1" allowOverlap="1" wp14:anchorId="61AAD790" wp14:editId="6E04EB98">
          <wp:simplePos x="0" y="0"/>
          <wp:positionH relativeFrom="page">
            <wp:align>center</wp:align>
          </wp:positionH>
          <wp:positionV relativeFrom="paragraph">
            <wp:posOffset>-29845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42449" w14:textId="77777777" w:rsidR="002057D0" w:rsidRDefault="002057D0">
    <w:pPr>
      <w:pStyle w:val="Piedepgina"/>
    </w:pPr>
  </w:p>
  <w:p w14:paraId="4082EED6" w14:textId="706CA5DE" w:rsidR="0019256B" w:rsidRDefault="00A418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0E59" w14:textId="77777777" w:rsidR="00A41813" w:rsidRDefault="00A41813">
      <w:pPr>
        <w:spacing w:after="0" w:line="240" w:lineRule="auto"/>
      </w:pPr>
      <w:r>
        <w:separator/>
      </w:r>
    </w:p>
  </w:footnote>
  <w:footnote w:type="continuationSeparator" w:id="0">
    <w:p w14:paraId="30535512" w14:textId="77777777" w:rsidR="00A41813" w:rsidRDefault="00A4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F8EC" w14:textId="61EB40DD" w:rsidR="002057D0" w:rsidRDefault="002057D0">
    <w:pPr>
      <w:pStyle w:val="Encabezado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57ACE640" wp14:editId="19245A38">
          <wp:simplePos x="0" y="0"/>
          <wp:positionH relativeFrom="page">
            <wp:align>center</wp:align>
          </wp:positionH>
          <wp:positionV relativeFrom="paragraph">
            <wp:posOffset>-134620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AF849" w14:textId="77777777" w:rsidR="002057D0" w:rsidRDefault="002057D0">
    <w:pPr>
      <w:pStyle w:val="Encabezado"/>
    </w:pPr>
  </w:p>
  <w:p w14:paraId="42A91D04" w14:textId="4875953E" w:rsidR="0019256B" w:rsidRDefault="00A41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15C"/>
    <w:multiLevelType w:val="hybridMultilevel"/>
    <w:tmpl w:val="521209C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950"/>
    <w:multiLevelType w:val="hybridMultilevel"/>
    <w:tmpl w:val="B96E44F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E66"/>
    <w:multiLevelType w:val="hybridMultilevel"/>
    <w:tmpl w:val="C83E978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114B"/>
    <w:multiLevelType w:val="hybridMultilevel"/>
    <w:tmpl w:val="6122D75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512B0"/>
    <w:multiLevelType w:val="hybridMultilevel"/>
    <w:tmpl w:val="8628547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07B45"/>
    <w:multiLevelType w:val="hybridMultilevel"/>
    <w:tmpl w:val="D65E661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0507"/>
    <w:multiLevelType w:val="hybridMultilevel"/>
    <w:tmpl w:val="2C5669F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0951"/>
    <w:multiLevelType w:val="hybridMultilevel"/>
    <w:tmpl w:val="B33A2B1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57D62"/>
    <w:multiLevelType w:val="hybridMultilevel"/>
    <w:tmpl w:val="C08AF1F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C14FC"/>
    <w:multiLevelType w:val="hybridMultilevel"/>
    <w:tmpl w:val="883C046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F2F7F"/>
    <w:multiLevelType w:val="multilevel"/>
    <w:tmpl w:val="B82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007CE"/>
    <w:multiLevelType w:val="hybridMultilevel"/>
    <w:tmpl w:val="422E694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A32BE"/>
    <w:multiLevelType w:val="hybridMultilevel"/>
    <w:tmpl w:val="D3B0B49A"/>
    <w:lvl w:ilvl="0" w:tplc="F8686B2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40C28"/>
      </w:rPr>
    </w:lvl>
    <w:lvl w:ilvl="1" w:tplc="400A0019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BB6059"/>
    <w:multiLevelType w:val="hybridMultilevel"/>
    <w:tmpl w:val="B16A9D1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B0C9B"/>
    <w:multiLevelType w:val="multilevel"/>
    <w:tmpl w:val="ADA2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14780"/>
    <w:multiLevelType w:val="hybridMultilevel"/>
    <w:tmpl w:val="981AB8B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50783"/>
    <w:multiLevelType w:val="hybridMultilevel"/>
    <w:tmpl w:val="DA6CEE6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810C1"/>
    <w:multiLevelType w:val="hybridMultilevel"/>
    <w:tmpl w:val="00E21844"/>
    <w:lvl w:ilvl="0" w:tplc="400A0017">
      <w:start w:val="1"/>
      <w:numFmt w:val="lowerLetter"/>
      <w:lvlText w:val="%1)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1037C2"/>
    <w:multiLevelType w:val="hybridMultilevel"/>
    <w:tmpl w:val="8C46ECC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E342A"/>
    <w:multiLevelType w:val="hybridMultilevel"/>
    <w:tmpl w:val="702476B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7"/>
  </w:num>
  <w:num w:numId="5">
    <w:abstractNumId w:val="10"/>
  </w:num>
  <w:num w:numId="6">
    <w:abstractNumId w:val="0"/>
  </w:num>
  <w:num w:numId="7">
    <w:abstractNumId w:val="18"/>
  </w:num>
  <w:num w:numId="8">
    <w:abstractNumId w:val="2"/>
  </w:num>
  <w:num w:numId="9">
    <w:abstractNumId w:val="14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12"/>
  </w:num>
  <w:num w:numId="15">
    <w:abstractNumId w:val="3"/>
  </w:num>
  <w:num w:numId="16">
    <w:abstractNumId w:val="9"/>
  </w:num>
  <w:num w:numId="17">
    <w:abstractNumId w:val="19"/>
  </w:num>
  <w:num w:numId="18">
    <w:abstractNumId w:val="1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8F"/>
    <w:rsid w:val="00006FE2"/>
    <w:rsid w:val="00052850"/>
    <w:rsid w:val="0007514B"/>
    <w:rsid w:val="0009281A"/>
    <w:rsid w:val="00152AE3"/>
    <w:rsid w:val="001B0047"/>
    <w:rsid w:val="001D6CDC"/>
    <w:rsid w:val="002057D0"/>
    <w:rsid w:val="00254496"/>
    <w:rsid w:val="0050591B"/>
    <w:rsid w:val="009413CB"/>
    <w:rsid w:val="009B7EEA"/>
    <w:rsid w:val="00A41813"/>
    <w:rsid w:val="00DB798F"/>
    <w:rsid w:val="00E07B40"/>
    <w:rsid w:val="00EC20B4"/>
    <w:rsid w:val="00F6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5A2E"/>
  <w15:chartTrackingRefBased/>
  <w15:docId w15:val="{D715C666-9229-4C93-999E-8D0AF69B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8F"/>
    <w:rPr>
      <w:rFonts w:ascii="Calibri" w:eastAsia="Calibri" w:hAnsi="Calibri" w:cs="Calibri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98F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DB7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98F"/>
    <w:rPr>
      <w:rFonts w:ascii="Calibri" w:eastAsia="Calibri" w:hAnsi="Calibri" w:cs="Calibri"/>
      <w:lang w:eastAsia="es-BO"/>
    </w:rPr>
  </w:style>
  <w:style w:type="paragraph" w:styleId="Prrafodelista">
    <w:name w:val="List Paragraph"/>
    <w:basedOn w:val="Normal"/>
    <w:uiPriority w:val="34"/>
    <w:qFormat/>
    <w:rsid w:val="00DB798F"/>
    <w:pPr>
      <w:ind w:left="720"/>
      <w:contextualSpacing/>
    </w:pPr>
  </w:style>
  <w:style w:type="paragraph" w:customStyle="1" w:styleId="trt0xe">
    <w:name w:val="trt0xe"/>
    <w:basedOn w:val="Normal"/>
    <w:rsid w:val="00DB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E07B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MOB UEAPTM Admin PTM</cp:lastModifiedBy>
  <cp:revision>11</cp:revision>
  <dcterms:created xsi:type="dcterms:W3CDTF">2025-04-14T15:22:00Z</dcterms:created>
  <dcterms:modified xsi:type="dcterms:W3CDTF">2025-04-22T22:10:00Z</dcterms:modified>
</cp:coreProperties>
</file>