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6693"/>
        <w:tblGridChange w:id="0">
          <w:tblGrid>
            <w:gridCol w:w="1951"/>
            <w:gridCol w:w="669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ÚTILES 7º BASICO “A Y B” AÑO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cuadriculado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Estuche con: lápiz grafito, lapicera roja y azul, destacador.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cuadriculado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Estuche con: lápiz grafito, lapicera roja y azul, destacador.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MATEMÀTICA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cuadriculado, LÁPIZ GRAFITO, regla y compás 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cuadriculado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Estuche con: lápiz grafito, lapicera roja y azul, destacador.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de 100 hojas (collage)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Delantal blanco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MÙSICA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de pauta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Instrumento musical que puede ser: Guitarra, flauta, ukelele, piano, melodica  o Xilófono.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TECNOLÓGICA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26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COMPLETO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• Lápices mina y pasta – goma –pegamento en barra – corchetera chica – regla.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56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7243" y="3450753"/>
                        <a:ext cx="297751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Colegio Adventista Antofagasta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Unidad Técnica Pedagógica Enseñanza Media Año 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668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-375285</wp:posOffset>
          </wp:positionH>
          <wp:positionV relativeFrom="paragraph">
            <wp:posOffset>-240029</wp:posOffset>
          </wp:positionV>
          <wp:extent cx="1419225" cy="66675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4272915</wp:posOffset>
          </wp:positionH>
          <wp:positionV relativeFrom="paragraph">
            <wp:posOffset>-449579</wp:posOffset>
          </wp:positionV>
          <wp:extent cx="1943100" cy="952500"/>
          <wp:effectExtent b="0" l="0" r="0" t="0"/>
          <wp:wrapSquare wrapText="bothSides" distB="0" distT="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33542" l="23810" r="49559" t="43260"/>
                  <a:stretch>
                    <a:fillRect/>
                  </a:stretch>
                </pic:blipFill>
                <pic:spPr>
                  <a:xfrm>
                    <a:off x="0" y="0"/>
                    <a:ext cx="19431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564"/>
  </w:style>
  <w:style w:type="paragraph" w:styleId="Ttulo1">
    <w:name w:val="heading 1"/>
    <w:basedOn w:val="Normal"/>
    <w:next w:val="Normal"/>
    <w:uiPriority w:val="9"/>
    <w:qFormat w:val="1"/>
    <w:rsid w:val="001B69C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B69C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B69C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F2584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C60F5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41C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41C5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1C51"/>
  </w:style>
  <w:style w:type="paragraph" w:styleId="Piedepgina">
    <w:name w:val="footer"/>
    <w:basedOn w:val="Normal"/>
    <w:link w:val="Piedepgina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1C51"/>
  </w:style>
  <w:style w:type="paragraph" w:styleId="Subttulo">
    <w:name w:val="Subtitle"/>
    <w:basedOn w:val="Normal"/>
    <w:next w:val="Normal"/>
    <w:uiPriority w:val="11"/>
    <w:qFormat w:val="1"/>
    <w:rsid w:val="001B69C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39eODsvfLNmK7iHF3/1r1MkxA==">AMUW2mU/+/6MdrB+hbVTwSb4BYv7WRKMNnGiUo/RvJp3pp2nU7Z6UPey4hNiaAyds0Wy7ommDbXWTQpzOveYgWHBiFzTxreRJ3YS+B18adzro2IktOuetNA=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2022-12-15T21:02:00Z</dcterms:created>
  <dc:creator>UTP ENSEÑANZA MEDIA</dc:creator>
</cp:coreProperties>
</file>