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263" w14:textId="06009324" w:rsidR="00704A87" w:rsidRDefault="00704A87" w:rsidP="00475AD9">
      <w:pPr>
        <w:tabs>
          <w:tab w:val="left" w:pos="2265"/>
        </w:tabs>
      </w:pPr>
    </w:p>
    <w:tbl>
      <w:tblPr>
        <w:tblStyle w:val="Tabelacomgrade"/>
        <w:tblW w:w="11198" w:type="dxa"/>
        <w:tblInd w:w="279" w:type="dxa"/>
        <w:tblLook w:val="04A0" w:firstRow="1" w:lastRow="0" w:firstColumn="1" w:lastColumn="0" w:noHBand="0" w:noVBand="1"/>
      </w:tblPr>
      <w:tblGrid>
        <w:gridCol w:w="3260"/>
        <w:gridCol w:w="7938"/>
      </w:tblGrid>
      <w:tr w:rsidR="00704A87" w:rsidRPr="00070263" w14:paraId="54DA1E69" w14:textId="77777777" w:rsidTr="00CB1E05">
        <w:trPr>
          <w:trHeight w:val="209"/>
        </w:trPr>
        <w:tc>
          <w:tcPr>
            <w:tcW w:w="11198" w:type="dxa"/>
            <w:gridSpan w:val="2"/>
            <w:shd w:val="clear" w:color="auto" w:fill="B8CCE4" w:themeFill="accent1" w:themeFillTint="66"/>
          </w:tcPr>
          <w:p w14:paraId="741E98D5" w14:textId="61EF0400" w:rsidR="00704A87" w:rsidRPr="00070263" w:rsidRDefault="00704A87" w:rsidP="00475AD9">
            <w:pPr>
              <w:spacing w:after="0"/>
              <w:ind w:left="426" w:hanging="14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Cronograma de Avaliações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eastAsia="pt-BR"/>
                </w:rPr>
                <w:id w:val="-510294592"/>
                <w:placeholder>
                  <w:docPart w:val="07325C19CADC474BABDE8C4D3B848D10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6D0438"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704A87" w:rsidRPr="00070263" w14:paraId="33068B4D" w14:textId="77777777" w:rsidTr="00CB1E05">
        <w:trPr>
          <w:trHeight w:val="270"/>
        </w:trPr>
        <w:tc>
          <w:tcPr>
            <w:tcW w:w="3260" w:type="dxa"/>
          </w:tcPr>
          <w:p w14:paraId="4ECD85E0" w14:textId="77777777" w:rsidR="00704A87" w:rsidRPr="00070263" w:rsidRDefault="00704A87" w:rsidP="00475AD9">
            <w:pPr>
              <w:spacing w:after="0"/>
              <w:ind w:left="426" w:hanging="142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Ano letivo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eastAsia="pt-BR"/>
                </w:rPr>
                <w:id w:val="902339853"/>
                <w:placeholder>
                  <w:docPart w:val="5787009EAE6546E6B0D8CA2EE0E44752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070263"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938" w:type="dxa"/>
          </w:tcPr>
          <w:p w14:paraId="3D95B326" w14:textId="21EFF8FF" w:rsidR="00704A87" w:rsidRPr="00070263" w:rsidRDefault="00704A87" w:rsidP="00475AD9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Série: 4º ano </w:t>
            </w:r>
            <w:r w:rsidR="00017F4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</w:t>
            </w:r>
            <w:r w:rsidR="00475AD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Professora: </w:t>
            </w: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017F4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Erica Gatti</w:t>
            </w: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</w:t>
            </w:r>
          </w:p>
        </w:tc>
      </w:tr>
    </w:tbl>
    <w:tbl>
      <w:tblPr>
        <w:tblW w:w="111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557"/>
        <w:gridCol w:w="2488"/>
        <w:gridCol w:w="6135"/>
      </w:tblGrid>
      <w:tr w:rsidR="00704A87" w:rsidRPr="00070263" w14:paraId="2B67F824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1114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D1AE24A" w14:textId="78D963CD" w:rsidR="00704A87" w:rsidRPr="00070263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Atividades Avaliativas AV1</w:t>
            </w:r>
            <w:r w:rsidR="00CC5D5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(VALOR 7,0 PONTOS)</w:t>
            </w:r>
          </w:p>
        </w:tc>
      </w:tr>
      <w:tr w:rsidR="00704A87" w:rsidRPr="000904A7" w14:paraId="0C64DB3A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A74CF3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33FF83F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2346ED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CONTEÚDO</w:t>
            </w:r>
          </w:p>
        </w:tc>
      </w:tr>
      <w:tr w:rsidR="00704A87" w:rsidRPr="000904A7" w14:paraId="0A31BADA" w14:textId="77777777" w:rsidTr="00CB1E05">
        <w:trPr>
          <w:gridBefore w:val="1"/>
          <w:wBefore w:w="43" w:type="dxa"/>
          <w:trHeight w:val="864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2102786992"/>
              <w:placeholder>
                <w:docPart w:val="79D1AD59D724472294DC38726607186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43B047C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pt-BR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6C7125" w14:textId="77777777" w:rsidR="00CB1E05" w:rsidRDefault="00CB1E05" w:rsidP="00C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5C2B28" w14:textId="5D9ABDB3" w:rsidR="00704A87" w:rsidRPr="00070263" w:rsidRDefault="00704A87" w:rsidP="00C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27C91" wp14:editId="41C1A65C">
                      <wp:simplePos x="0" y="0"/>
                      <wp:positionH relativeFrom="column">
                        <wp:posOffset>-93063</wp:posOffset>
                      </wp:positionH>
                      <wp:positionV relativeFrom="paragraph">
                        <wp:posOffset>510399</wp:posOffset>
                      </wp:positionV>
                      <wp:extent cx="853440" cy="27432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7EF8A" w14:textId="77777777" w:rsidR="00704A87" w:rsidRDefault="00704A87" w:rsidP="00704A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7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7.35pt;margin-top:40.2pt;width:6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" filled="f" stroked="f" strokeweight=".5pt">
                      <v:textbox>
                        <w:txbxContent>
                          <w:p w14:paraId="3D17EF8A" w14:textId="77777777" w:rsidR="00704A87" w:rsidRDefault="00704A87" w:rsidP="00704A87"/>
                        </w:txbxContent>
                      </v:textbox>
                    </v:shape>
                  </w:pict>
                </mc:Fallback>
              </mc:AlternateContent>
            </w:r>
            <w:r w:rsidR="006D0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26/10</w:t>
            </w: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7B09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4DF8DBBD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Capítulo 10 – Propriedades da matéria.</w:t>
            </w:r>
          </w:p>
          <w:p w14:paraId="5F12C8D6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Capítulo 11 – Transformações da matéria.</w:t>
            </w:r>
            <w:r>
              <w:rPr>
                <w:rFonts w:ascii="Arial" w:hAnsi="Arial" w:cs="Arial"/>
              </w:rPr>
              <w:t xml:space="preserve"> </w:t>
            </w:r>
          </w:p>
          <w:p w14:paraId="09973DFD" w14:textId="6EAF9826" w:rsidR="00070263" w:rsidRPr="00CC5D52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(Páginas 124 a 146).</w:t>
            </w:r>
          </w:p>
        </w:tc>
      </w:tr>
      <w:tr w:rsidR="00704A87" w:rsidRPr="000904A7" w14:paraId="01D2A7B2" w14:textId="77777777" w:rsidTr="00CB1E05">
        <w:trPr>
          <w:gridBefore w:val="1"/>
          <w:wBefore w:w="43" w:type="dxa"/>
          <w:trHeight w:val="569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55693954"/>
              <w:placeholder>
                <w:docPart w:val="6E3CCB91D05E4AAF89B54704236633D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0D9E98E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Ensino Religioso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E1B471" w14:textId="3C7CEE51" w:rsidR="00704A87" w:rsidRPr="00070263" w:rsidRDefault="00867281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08608"/>
                <w:placeholder>
                  <w:docPart w:val="CCE1C6263B7C48D2809A598681B5089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0438">
                  <w:rPr>
                    <w:rFonts w:ascii="Arial" w:hAnsi="Arial" w:cs="Arial"/>
                    <w:sz w:val="20"/>
                    <w:szCs w:val="20"/>
                  </w:rPr>
                  <w:t>26/10/2020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8BB2" w14:textId="04E9E650" w:rsidR="008202B0" w:rsidRDefault="008202B0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5F7889" w14:textId="77777777" w:rsidR="006D0438" w:rsidRPr="00525D06" w:rsidRDefault="0097562C" w:rsidP="00B57E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63">
              <w:rPr>
                <w:rFonts w:ascii="Arial" w:hAnsi="Arial" w:cs="Arial"/>
                <w:b/>
                <w:bCs/>
              </w:rPr>
              <w:t xml:space="preserve">Capítulo </w:t>
            </w:r>
            <w:r w:rsidR="006D0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 4: O cuidado de Deus </w:t>
            </w:r>
          </w:p>
          <w:p w14:paraId="2E9FE288" w14:textId="77777777" w:rsidR="006D0438" w:rsidRDefault="006D0438" w:rsidP="00B57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D06">
              <w:rPr>
                <w:rFonts w:ascii="Arial" w:hAnsi="Arial" w:cs="Arial"/>
                <w:b/>
                <w:bCs/>
                <w:sz w:val="24"/>
                <w:szCs w:val="24"/>
              </w:rPr>
              <w:t>Capítulo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27: </w:t>
            </w:r>
            <w:r w:rsidRPr="009B2467">
              <w:rPr>
                <w:rFonts w:ascii="Arial" w:hAnsi="Arial" w:cs="Arial"/>
                <w:sz w:val="24"/>
                <w:szCs w:val="24"/>
              </w:rPr>
              <w:t>Uma Rainha corajosa</w:t>
            </w:r>
          </w:p>
          <w:p w14:paraId="52EB073B" w14:textId="77777777" w:rsidR="006D0438" w:rsidRDefault="006D0438" w:rsidP="00B57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D06">
              <w:rPr>
                <w:rFonts w:ascii="Arial" w:hAnsi="Arial" w:cs="Arial"/>
                <w:b/>
                <w:bCs/>
                <w:sz w:val="24"/>
                <w:szCs w:val="24"/>
              </w:rPr>
              <w:t>Capítulo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28: </w:t>
            </w:r>
            <w:r w:rsidRPr="009B2467">
              <w:rPr>
                <w:rFonts w:ascii="Arial" w:hAnsi="Arial" w:cs="Arial"/>
                <w:sz w:val="24"/>
                <w:szCs w:val="24"/>
              </w:rPr>
              <w:t>Alimentado pelos corvos</w:t>
            </w:r>
          </w:p>
          <w:p w14:paraId="4544F75E" w14:textId="44D41252" w:rsidR="00676032" w:rsidRPr="006D0438" w:rsidRDefault="002C69D7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676032">
              <w:rPr>
                <w:rFonts w:ascii="Arial" w:hAnsi="Arial" w:cs="Arial"/>
              </w:rPr>
              <w:t xml:space="preserve">Páginas </w:t>
            </w:r>
            <w:r w:rsidR="006D0438">
              <w:rPr>
                <w:rFonts w:ascii="Arial" w:hAnsi="Arial" w:cs="Arial"/>
              </w:rPr>
              <w:t>64 a 67</w:t>
            </w:r>
            <w:r>
              <w:rPr>
                <w:rFonts w:ascii="Arial" w:hAnsi="Arial" w:cs="Arial"/>
              </w:rPr>
              <w:t>)</w:t>
            </w:r>
          </w:p>
        </w:tc>
      </w:tr>
      <w:tr w:rsidR="00704A87" w:rsidRPr="000904A7" w14:paraId="38B3639A" w14:textId="77777777" w:rsidTr="00CB1E05">
        <w:trPr>
          <w:gridBefore w:val="1"/>
          <w:wBefore w:w="43" w:type="dxa"/>
          <w:trHeight w:val="541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2122512650"/>
              <w:placeholder>
                <w:docPart w:val="C16B8582B9A04B078010E3FAE7E3235A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9780347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226355" w14:textId="053C7D42" w:rsidR="00704A87" w:rsidRPr="00B939C3" w:rsidRDefault="00867281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0956"/>
                <w:placeholder>
                  <w:docPart w:val="0DFA0A0DFBEB4981883EE997BA3D7DB0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0438" w:rsidRPr="00B939C3">
                  <w:rPr>
                    <w:rFonts w:ascii="Arial" w:hAnsi="Arial" w:cs="Arial"/>
                    <w:sz w:val="20"/>
                    <w:szCs w:val="20"/>
                  </w:rPr>
                  <w:t>27/10/2020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CA4C" w14:textId="4292FB75" w:rsidR="008202B0" w:rsidRPr="00B939C3" w:rsidRDefault="001504A4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 w:rsidRPr="00B939C3">
              <w:rPr>
                <w:rFonts w:ascii="Arial" w:hAnsi="Arial" w:cs="Arial"/>
                <w:b/>
                <w:bCs/>
              </w:rPr>
              <w:t>xerografada.</w:t>
            </w:r>
            <w:r w:rsidRPr="00B939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E46996" w14:textId="51F0DFA8" w:rsidR="00704A87" w:rsidRPr="00B939C3" w:rsidRDefault="00B939C3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10: </w:t>
            </w:r>
            <w:r w:rsidRPr="00B939C3">
              <w:rPr>
                <w:rFonts w:ascii="Arial" w:hAnsi="Arial" w:cs="Arial"/>
              </w:rPr>
              <w:t>Movimentos Populacionais (</w:t>
            </w:r>
            <w:r>
              <w:rPr>
                <w:rFonts w:ascii="Arial" w:hAnsi="Arial" w:cs="Arial"/>
              </w:rPr>
              <w:t>P</w:t>
            </w:r>
            <w:r w:rsidRPr="00B939C3">
              <w:rPr>
                <w:rFonts w:ascii="Arial" w:hAnsi="Arial" w:cs="Arial"/>
              </w:rPr>
              <w:t>áginas 90 a 98)</w:t>
            </w:r>
          </w:p>
        </w:tc>
      </w:tr>
      <w:tr w:rsidR="00704A87" w:rsidRPr="000904A7" w14:paraId="659A7982" w14:textId="77777777" w:rsidTr="00CB1E05">
        <w:trPr>
          <w:gridBefore w:val="1"/>
          <w:wBefore w:w="43" w:type="dxa"/>
          <w:trHeight w:val="53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39964836"/>
              <w:placeholder>
                <w:docPart w:val="0B37AA416F7B4BB580914D6AC7ACE95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500E90E" w14:textId="77777777" w:rsidR="00F60607" w:rsidRPr="00F60607" w:rsidRDefault="00704A87" w:rsidP="00F6060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979715" w14:textId="1F620D77" w:rsidR="00704A87" w:rsidRPr="00475AD9" w:rsidRDefault="00704A87" w:rsidP="00CB1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63">
              <w:rPr>
                <w:rFonts w:ascii="Arial" w:hAnsi="Arial" w:cs="Arial"/>
                <w:sz w:val="20"/>
                <w:szCs w:val="20"/>
              </w:rPr>
              <w:t>2</w:t>
            </w:r>
            <w:r w:rsidR="006D0438">
              <w:rPr>
                <w:rFonts w:ascii="Arial" w:hAnsi="Arial" w:cs="Arial"/>
                <w:sz w:val="20"/>
                <w:szCs w:val="20"/>
              </w:rPr>
              <w:t>8/10/2020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8384" w14:textId="77777777" w:rsidR="0001141D" w:rsidRDefault="00E0440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avaliativa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22D878AE" w14:textId="1A8EF3AA" w:rsidR="00E0440D" w:rsidRPr="0001141D" w:rsidRDefault="00F6060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0607">
              <w:rPr>
                <w:rFonts w:ascii="Arial" w:hAnsi="Arial" w:cs="Arial"/>
                <w:b/>
                <w:bCs/>
              </w:rPr>
              <w:t>Capítulo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 9:</w:t>
            </w:r>
            <w:r w:rsidR="00B939C3" w:rsidRPr="00322C75">
              <w:rPr>
                <w:rFonts w:ascii="Arial" w:hAnsi="Arial" w:cs="Arial"/>
              </w:rPr>
              <w:t xml:space="preserve"> O mundo no Brasil </w:t>
            </w:r>
            <w:r w:rsidR="00B939C3">
              <w:rPr>
                <w:rFonts w:ascii="Arial" w:hAnsi="Arial" w:cs="Arial"/>
              </w:rPr>
              <w:t>(</w:t>
            </w:r>
            <w:r w:rsidR="00B939C3" w:rsidRPr="00322C75">
              <w:rPr>
                <w:rFonts w:ascii="Arial" w:hAnsi="Arial" w:cs="Arial"/>
              </w:rPr>
              <w:t>Páginas 64 a 74</w:t>
            </w:r>
            <w:r w:rsidR="00B939C3">
              <w:rPr>
                <w:rFonts w:ascii="Arial" w:hAnsi="Arial" w:cs="Arial"/>
              </w:rPr>
              <w:t>)</w:t>
            </w:r>
          </w:p>
        </w:tc>
      </w:tr>
      <w:tr w:rsidR="00704A87" w:rsidRPr="000904A7" w14:paraId="29846FA5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52759088"/>
              <w:placeholder>
                <w:docPart w:val="F9F0610BA1024D23A6B5BD93683C1F0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234694F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B8E9EB" w14:textId="34AF0336" w:rsidR="00704A87" w:rsidRPr="00070263" w:rsidRDefault="006D043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30/10</w:t>
            </w:r>
            <w:r w:rsidR="00704A87"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7A5C" w14:textId="175DB42B" w:rsidR="001504A4" w:rsidRDefault="001504A4" w:rsidP="00B57EA4">
            <w:pPr>
              <w:spacing w:after="0" w:line="240" w:lineRule="auto"/>
              <w:ind w:right="19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62BC3B05" w14:textId="63B2B1C9" w:rsidR="006D0438" w:rsidRDefault="00E43FC1" w:rsidP="00B57EA4">
            <w:pPr>
              <w:spacing w:after="0" w:line="240" w:lineRule="auto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F60607">
              <w:rPr>
                <w:rFonts w:ascii="Arial" w:hAnsi="Arial" w:cs="Arial"/>
                <w:b/>
                <w:bCs/>
              </w:rPr>
              <w:t>Capítulo</w:t>
            </w:r>
            <w:r w:rsidR="006D0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10: Frações e números decimais (frações com as quatro operações)</w:t>
            </w:r>
          </w:p>
          <w:p w14:paraId="595EEBAF" w14:textId="12B942DD" w:rsidR="00704A87" w:rsidRPr="00475AD9" w:rsidRDefault="00E43FC1" w:rsidP="00B57EA4">
            <w:pPr>
              <w:spacing w:after="0" w:line="240" w:lineRule="auto"/>
              <w:ind w:right="194"/>
              <w:rPr>
                <w:rFonts w:ascii="Arial" w:hAnsi="Arial" w:cs="Arial"/>
              </w:rPr>
            </w:pPr>
            <w:r w:rsidRPr="00F60607">
              <w:rPr>
                <w:rFonts w:ascii="Arial" w:hAnsi="Arial" w:cs="Arial"/>
              </w:rPr>
              <w:t>(Páginas</w:t>
            </w:r>
            <w:r w:rsidR="006D0438">
              <w:rPr>
                <w:rFonts w:ascii="Arial" w:hAnsi="Arial" w:cs="Arial"/>
              </w:rPr>
              <w:t xml:space="preserve"> 164 a 180)</w:t>
            </w:r>
          </w:p>
        </w:tc>
      </w:tr>
      <w:tr w:rsidR="00704A87" w:rsidRPr="000904A7" w14:paraId="690682B3" w14:textId="77777777" w:rsidTr="00CB1E05">
        <w:trPr>
          <w:gridBefore w:val="1"/>
          <w:wBefore w:w="43" w:type="dxa"/>
          <w:trHeight w:val="1680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450128345"/>
              <w:placeholder>
                <w:docPart w:val="0B611EDA63C6428294E795568F22286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8BBC2F7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6335626" w14:textId="64CB2E07" w:rsidR="00704A87" w:rsidRPr="00070263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6D0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9/10</w:t>
            </w: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E6B3BC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xerografada. – 4,0 PONTOS</w:t>
            </w:r>
          </w:p>
          <w:p w14:paraId="328A1D52" w14:textId="77777777" w:rsidR="0001141D" w:rsidRDefault="0001141D" w:rsidP="00B57E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Leitura e interpretação de texto.</w:t>
            </w:r>
          </w:p>
          <w:p w14:paraId="7793AD73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Produção textual-</w:t>
            </w:r>
            <w:r>
              <w:rPr>
                <w:rFonts w:ascii="Arial" w:hAnsi="Arial" w:cs="Arial"/>
              </w:rPr>
              <w:t xml:space="preserve"> Entrevista </w:t>
            </w:r>
          </w:p>
          <w:p w14:paraId="77720CBC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Gramática:</w:t>
            </w:r>
            <w:r>
              <w:rPr>
                <w:rFonts w:ascii="Arial" w:hAnsi="Arial" w:cs="Arial"/>
              </w:rPr>
              <w:t xml:space="preserve"> advérbio, adjetivo. </w:t>
            </w:r>
          </w:p>
          <w:p w14:paraId="6D5F8127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Ortografia</w:t>
            </w:r>
            <w:r>
              <w:rPr>
                <w:rFonts w:ascii="Arial" w:hAnsi="Arial" w:cs="Arial"/>
              </w:rPr>
              <w:t>: uso do R ou RR, XC, SC.</w:t>
            </w:r>
          </w:p>
          <w:p w14:paraId="03EAB4ED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Caderno</w:t>
            </w:r>
          </w:p>
          <w:p w14:paraId="519F582C" w14:textId="6C6C0152" w:rsidR="00720AF7" w:rsidRPr="00141B7E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ler é uma aventura – (Fichas 30, 31).</w:t>
            </w:r>
            <w:r w:rsidR="00B57E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 3,0 PONTOS</w:t>
            </w:r>
          </w:p>
        </w:tc>
      </w:tr>
      <w:tr w:rsidR="00720AF7" w:rsidRPr="000904A7" w14:paraId="6E508F4F" w14:textId="77777777" w:rsidTr="00CB1E05">
        <w:trPr>
          <w:gridBefore w:val="1"/>
          <w:wBefore w:w="43" w:type="dxa"/>
          <w:trHeight w:val="842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A5A2B6" w14:textId="090ED6C2" w:rsidR="00720AF7" w:rsidRDefault="00720AF7" w:rsidP="00704A87">
            <w:pPr>
              <w:tabs>
                <w:tab w:val="left" w:pos="32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 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5FE34B" w14:textId="68D320E0" w:rsidR="00720AF7" w:rsidRPr="00070263" w:rsidRDefault="006D043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A35AA1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>Unidade 4: ARTE URBANA</w:t>
            </w:r>
          </w:p>
          <w:p w14:paraId="62D8AE33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 13: Artistas Regionais</w:t>
            </w:r>
          </w:p>
          <w:p w14:paraId="2D9FC0F5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</w:rPr>
              <w:t xml:space="preserve">Livro-Pesquisa da página 68 (exercícios 3,4 e 5); </w:t>
            </w:r>
          </w:p>
          <w:p w14:paraId="64BA3617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Capítulo: Trânsito na cidade</w:t>
            </w:r>
          </w:p>
          <w:p w14:paraId="469F74CC" w14:textId="5BAAE04F" w:rsidR="00720AF7" w:rsidRPr="006D0438" w:rsidRDefault="006D0438" w:rsidP="00B57E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9C3">
              <w:rPr>
                <w:rFonts w:ascii="Arial" w:hAnsi="Arial" w:cs="Arial"/>
              </w:rPr>
              <w:t>Livro- Página 71.</w:t>
            </w:r>
          </w:p>
        </w:tc>
      </w:tr>
      <w:tr w:rsidR="00145277" w:rsidRPr="000904A7" w14:paraId="77166991" w14:textId="77777777" w:rsidTr="00CB1E05">
        <w:trPr>
          <w:gridBefore w:val="1"/>
          <w:wBefore w:w="43" w:type="dxa"/>
          <w:trHeight w:val="40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B364A8" w14:textId="66847043" w:rsidR="00145277" w:rsidRDefault="00145277" w:rsidP="00145277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29539A" w14:textId="35D56544" w:rsidR="00145277" w:rsidRPr="00017F40" w:rsidRDefault="00017F40" w:rsidP="00017F40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017F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1B3B" w14:textId="3666BBC7" w:rsidR="00145277" w:rsidRPr="00017F40" w:rsidRDefault="00CB1E05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CB1E05">
              <w:rPr>
                <w:rFonts w:ascii="Arial" w:hAnsi="Arial" w:cs="Arial"/>
              </w:rPr>
              <w:t>Countries and Nationalities. Representar 7 Countries (</w:t>
            </w:r>
            <w:r w:rsidR="00B57EA4" w:rsidRPr="00CB1E05">
              <w:rPr>
                <w:rFonts w:ascii="Arial" w:hAnsi="Arial" w:cs="Arial"/>
              </w:rPr>
              <w:t xml:space="preserve">países) </w:t>
            </w:r>
            <w:r w:rsidR="00B57EA4">
              <w:rPr>
                <w:rFonts w:ascii="Arial" w:hAnsi="Arial" w:cs="Arial"/>
              </w:rPr>
              <w:t>com</w:t>
            </w:r>
            <w:r w:rsidRPr="00CB1E05">
              <w:rPr>
                <w:rFonts w:ascii="Arial" w:hAnsi="Arial" w:cs="Arial"/>
              </w:rPr>
              <w:t xml:space="preserve"> recortes, fotografias ou desenhos, escrever os nomes dos países e das nacionalidades em inglês.</w:t>
            </w:r>
          </w:p>
        </w:tc>
      </w:tr>
      <w:tr w:rsidR="00145277" w14:paraId="320C1705" w14:textId="77777777" w:rsidTr="00CB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trHeight w:val="323"/>
          <w:jc w:val="center"/>
        </w:trPr>
        <w:tc>
          <w:tcPr>
            <w:tcW w:w="11146" w:type="dxa"/>
            <w:gridSpan w:val="3"/>
            <w:vAlign w:val="center"/>
          </w:tcPr>
          <w:p w14:paraId="30BF32C9" w14:textId="3C106F9D" w:rsidR="00145277" w:rsidRPr="00070263" w:rsidRDefault="00145277" w:rsidP="00B57EA4">
            <w:pPr>
              <w:spacing w:after="0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60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Atividades Avaliativas AV2</w:t>
            </w:r>
            <w:r w:rsidR="004C201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145277" w:rsidRPr="000904A7" w14:paraId="307E5C02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4DBF808" w14:textId="77777777" w:rsidR="00145277" w:rsidRPr="00070263" w:rsidRDefault="00145277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5C6FCE2" w14:textId="77777777" w:rsidR="00145277" w:rsidRPr="00070263" w:rsidRDefault="00145277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DE049DC" w14:textId="77777777" w:rsidR="00145277" w:rsidRPr="00070263" w:rsidRDefault="00145277" w:rsidP="00B57EA4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145277" w:rsidRPr="00EC4341" w14:paraId="3F4BF5D1" w14:textId="77777777" w:rsidTr="00CB1E05">
        <w:trPr>
          <w:gridBefore w:val="1"/>
          <w:wBefore w:w="43" w:type="dxa"/>
          <w:trHeight w:val="357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1710024192"/>
              <w:placeholder>
                <w:docPart w:val="EAAF6F7F0A5F4B5F8B00A0664331B6F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A9C7F75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D29753" w14:textId="2DA924CB" w:rsidR="00145277" w:rsidRPr="00070263" w:rsidRDefault="00867281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597960"/>
                <w:placeholder>
                  <w:docPart w:val="16AD96DFEDC44FB19CA36B1049A51F11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23/11/2020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BE92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AE0BCC2" w14:textId="18D88E43" w:rsidR="0001141D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Capítulo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 –</w:t>
            </w:r>
            <w:r>
              <w:rPr>
                <w:rFonts w:ascii="Arial" w:hAnsi="Arial" w:cs="Arial"/>
              </w:rPr>
              <w:t xml:space="preserve"> Misturas do dia a dia.</w:t>
            </w:r>
          </w:p>
          <w:p w14:paraId="7A7D9863" w14:textId="5AB63086" w:rsidR="00145277" w:rsidRPr="00070263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</w:rPr>
              <w:t>Páginas 147 a 162)</w:t>
            </w:r>
          </w:p>
        </w:tc>
      </w:tr>
      <w:tr w:rsidR="00145277" w:rsidRPr="00EC4341" w14:paraId="3A2C38E9" w14:textId="77777777" w:rsidTr="00CB1E05">
        <w:trPr>
          <w:gridBefore w:val="1"/>
          <w:wBefore w:w="43" w:type="dxa"/>
          <w:trHeight w:val="569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80434790"/>
              <w:placeholder>
                <w:docPart w:val="6579C8EBF45949B6935D49F0A30DD04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0222379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Ensino Religioso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B7BCEA" w14:textId="2572FD0B" w:rsidR="00145277" w:rsidRPr="00070263" w:rsidRDefault="00867281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84268"/>
                <w:placeholder>
                  <w:docPart w:val="5B00DB5DDF084006A1E46A9E72173729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23/11</w:t>
                </w:r>
                <w:r w:rsidR="00145277" w:rsidRPr="00070263">
                  <w:rPr>
                    <w:rFonts w:ascii="Arial" w:hAnsi="Arial" w:cs="Arial"/>
                    <w:sz w:val="20"/>
                    <w:szCs w:val="20"/>
                  </w:rPr>
                  <w:t>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66249" w14:textId="4C9A18F4" w:rsidR="00145277" w:rsidRPr="00B939C3" w:rsidRDefault="00145277" w:rsidP="00B57E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 w:rsidRPr="00B939C3">
              <w:rPr>
                <w:rFonts w:ascii="Arial" w:hAnsi="Arial" w:cs="Arial"/>
                <w:b/>
                <w:bCs/>
              </w:rPr>
              <w:t>xerografada.</w:t>
            </w:r>
          </w:p>
          <w:p w14:paraId="62843FE1" w14:textId="77777777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29: </w:t>
            </w:r>
            <w:r w:rsidRPr="00B939C3">
              <w:rPr>
                <w:rFonts w:ascii="Arial" w:hAnsi="Arial" w:cs="Arial"/>
              </w:rPr>
              <w:t>Prova de fogo</w:t>
            </w:r>
          </w:p>
          <w:p w14:paraId="06939480" w14:textId="77777777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30: </w:t>
            </w:r>
            <w:r w:rsidRPr="00B939C3">
              <w:rPr>
                <w:rFonts w:ascii="Arial" w:hAnsi="Arial" w:cs="Arial"/>
              </w:rPr>
              <w:t>Um menino corajoso</w:t>
            </w:r>
          </w:p>
          <w:p w14:paraId="4EBC2D32" w14:textId="16C46AB9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31: </w:t>
            </w:r>
            <w:r w:rsidRPr="00B939C3">
              <w:rPr>
                <w:rFonts w:ascii="Arial" w:hAnsi="Arial" w:cs="Arial"/>
              </w:rPr>
              <w:t>Perigo em alto mar</w:t>
            </w:r>
          </w:p>
          <w:p w14:paraId="32F69E86" w14:textId="0234ABAF" w:rsidR="0020258F" w:rsidRPr="002B05AB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939C3">
              <w:rPr>
                <w:rFonts w:ascii="Arial" w:hAnsi="Arial" w:cs="Arial"/>
                <w:bCs/>
              </w:rPr>
              <w:t xml:space="preserve"> </w:t>
            </w:r>
            <w:r w:rsidR="002B05AB" w:rsidRPr="00B939C3">
              <w:rPr>
                <w:rFonts w:ascii="Arial" w:hAnsi="Arial" w:cs="Arial"/>
                <w:bCs/>
              </w:rPr>
              <w:t>(</w:t>
            </w:r>
            <w:r w:rsidR="0020258F" w:rsidRPr="00B939C3">
              <w:rPr>
                <w:rFonts w:ascii="Arial" w:hAnsi="Arial" w:cs="Arial"/>
                <w:bCs/>
              </w:rPr>
              <w:t>Páginas</w:t>
            </w:r>
            <w:r w:rsidR="0020258F" w:rsidRPr="002B05AB">
              <w:rPr>
                <w:rFonts w:ascii="Arial" w:hAnsi="Arial" w:cs="Arial"/>
                <w:bCs/>
              </w:rPr>
              <w:t xml:space="preserve"> </w:t>
            </w:r>
            <w:r w:rsidR="00E136B5">
              <w:rPr>
                <w:rFonts w:ascii="Arial" w:hAnsi="Arial" w:cs="Arial"/>
                <w:bCs/>
              </w:rPr>
              <w:t>68 a 72)</w:t>
            </w:r>
          </w:p>
        </w:tc>
      </w:tr>
      <w:tr w:rsidR="00145277" w:rsidRPr="00EC4341" w14:paraId="6EA227A7" w14:textId="77777777" w:rsidTr="00CB1E05">
        <w:trPr>
          <w:gridBefore w:val="1"/>
          <w:wBefore w:w="43" w:type="dxa"/>
          <w:trHeight w:val="472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440911347"/>
              <w:placeholder>
                <w:docPart w:val="1F1A4C081DD2490A88FF3325637EE6C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D9003A5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E8AD8E" w14:textId="3F908F40" w:rsidR="00145277" w:rsidRPr="00070263" w:rsidRDefault="00867281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407275"/>
                <w:placeholder>
                  <w:docPart w:val="061AF97F86E3403E8467F199DB2BA782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24/11/2020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D99DB" w14:textId="74346A99" w:rsidR="00145277" w:rsidRPr="008202B0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02B0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2F2C7DED" w14:textId="2B8C97D9" w:rsidR="00B939C3" w:rsidRPr="00B939C3" w:rsidRDefault="00145277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11: </w:t>
            </w:r>
            <w:r w:rsidR="00B939C3" w:rsidRPr="00B939C3">
              <w:rPr>
                <w:rFonts w:ascii="Arial" w:hAnsi="Arial" w:cs="Arial"/>
              </w:rPr>
              <w:t>Os que chegaram e os que saíram (páginas 101 a 110)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3D6040" w14:textId="58A03D07" w:rsidR="002F34CD" w:rsidRPr="00475AD9" w:rsidRDefault="00B939C3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12: </w:t>
            </w:r>
            <w:r w:rsidRPr="00B939C3">
              <w:rPr>
                <w:rFonts w:ascii="Arial" w:hAnsi="Arial" w:cs="Arial"/>
              </w:rPr>
              <w:t xml:space="preserve">Migrações internas e atuais no Brasil (páginas 112 a 115) </w:t>
            </w:r>
          </w:p>
        </w:tc>
      </w:tr>
      <w:tr w:rsidR="00145277" w:rsidRPr="00EC4341" w14:paraId="6250A5B9" w14:textId="77777777" w:rsidTr="00165C37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540169849"/>
              <w:placeholder>
                <w:docPart w:val="045C8DC76F214DF598E902BB7FAA444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D8188B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6327578" w14:textId="4A35DC14" w:rsidR="00145277" w:rsidRPr="00070263" w:rsidRDefault="00867281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823882"/>
                <w:placeholder>
                  <w:docPart w:val="A8AD0D5309744769B73642AA96043D4D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25/11/2020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DF250" w14:textId="524DBE13" w:rsidR="00145277" w:rsidRPr="008202B0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02B0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08372102" w14:textId="4198BB20" w:rsidR="00714FBB" w:rsidRDefault="00145277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8202B0">
              <w:rPr>
                <w:rFonts w:ascii="Arial" w:hAnsi="Arial" w:cs="Arial"/>
                <w:b/>
              </w:rPr>
              <w:lastRenderedPageBreak/>
              <w:t>Capítulo</w:t>
            </w:r>
            <w:r w:rsidR="00714FBB">
              <w:rPr>
                <w:rFonts w:ascii="Arial" w:hAnsi="Arial" w:cs="Arial"/>
                <w:b/>
              </w:rPr>
              <w:t xml:space="preserve"> </w:t>
            </w:r>
            <w:r w:rsidR="00714FBB" w:rsidRPr="00714FBB">
              <w:rPr>
                <w:rFonts w:ascii="Arial" w:hAnsi="Arial" w:cs="Arial"/>
                <w:b/>
                <w:bCs/>
              </w:rPr>
              <w:t>10:</w:t>
            </w:r>
            <w:r w:rsidR="00714FBB" w:rsidRPr="00322C75">
              <w:rPr>
                <w:rFonts w:ascii="Arial" w:hAnsi="Arial" w:cs="Arial"/>
              </w:rPr>
              <w:t xml:space="preserve">  </w:t>
            </w:r>
            <w:r w:rsidR="00714FBB">
              <w:rPr>
                <w:rFonts w:ascii="Arial" w:hAnsi="Arial" w:cs="Arial"/>
              </w:rPr>
              <w:t>Da África para o Brasil (Páginas 75 a 79)</w:t>
            </w:r>
          </w:p>
          <w:p w14:paraId="77506571" w14:textId="26FE4EBD" w:rsidR="00145277" w:rsidRPr="00CB1E05" w:rsidRDefault="00714FBB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714FBB">
              <w:rPr>
                <w:rFonts w:ascii="Arial" w:hAnsi="Arial" w:cs="Arial"/>
                <w:b/>
                <w:bCs/>
              </w:rPr>
              <w:t>Capítulo 11</w:t>
            </w:r>
            <w:r>
              <w:rPr>
                <w:rFonts w:ascii="Arial" w:hAnsi="Arial" w:cs="Arial"/>
              </w:rPr>
              <w:t>: Brasil, país de imigrantes (Páginas 82 a 85)</w:t>
            </w:r>
          </w:p>
        </w:tc>
      </w:tr>
      <w:tr w:rsidR="00145277" w:rsidRPr="00EC4341" w14:paraId="663CC518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866794246"/>
              <w:placeholder>
                <w:docPart w:val="AD05C8382A3B4359B77FA509D003C32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F285D8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5058EED" w14:textId="4D775093" w:rsidR="00145277" w:rsidRPr="00070263" w:rsidRDefault="00867281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694399"/>
                <w:placeholder>
                  <w:docPart w:val="D1FED6A607C344D2A8A356B2FBF7556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26/11</w:t>
                </w:r>
                <w:r w:rsidR="00145277" w:rsidRPr="00070263">
                  <w:rPr>
                    <w:rFonts w:ascii="Arial" w:hAnsi="Arial" w:cs="Arial"/>
                    <w:sz w:val="20"/>
                    <w:szCs w:val="20"/>
                  </w:rPr>
                  <w:t>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08ED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xerografada.</w:t>
            </w:r>
          </w:p>
          <w:p w14:paraId="79393A3F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Leitura e interpretação de texto: </w:t>
            </w:r>
            <w:r>
              <w:rPr>
                <w:rFonts w:ascii="Arial" w:hAnsi="Arial" w:cs="Arial"/>
              </w:rPr>
              <w:t>gêneros textuais diversos.</w:t>
            </w:r>
          </w:p>
          <w:p w14:paraId="237C6E09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Produção textual</w:t>
            </w:r>
            <w:r>
              <w:rPr>
                <w:rFonts w:ascii="Arial" w:hAnsi="Arial" w:cs="Arial"/>
              </w:rPr>
              <w:t xml:space="preserve">- Crônica </w:t>
            </w:r>
          </w:p>
          <w:p w14:paraId="77961F84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Gramática:</w:t>
            </w:r>
            <w:r>
              <w:rPr>
                <w:rFonts w:ascii="Arial" w:hAnsi="Arial" w:cs="Arial"/>
              </w:rPr>
              <w:t xml:space="preserve"> Uso dos porquês, sujeito e predicado.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6A5C91B" w14:textId="77777777" w:rsidR="00017F40" w:rsidRDefault="0001141D" w:rsidP="00017F40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Ortografia:</w:t>
            </w:r>
            <w:r>
              <w:rPr>
                <w:rFonts w:ascii="Arial" w:hAnsi="Arial" w:cs="Arial"/>
              </w:rPr>
              <w:t xml:space="preserve"> Mal ou mau; uso do S ou SS, M ou NS.</w:t>
            </w:r>
          </w:p>
          <w:p w14:paraId="582D8B10" w14:textId="35988151" w:rsidR="00260911" w:rsidRPr="00475AD9" w:rsidRDefault="0001141D" w:rsidP="00017F40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</w:t>
            </w:r>
          </w:p>
        </w:tc>
      </w:tr>
      <w:tr w:rsidR="00145277" w:rsidRPr="00EC4341" w14:paraId="2D9ABAC4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2037075563"/>
              <w:placeholder>
                <w:docPart w:val="EF256A6FA39F4BB3A608E774B9A6F09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4621338" w14:textId="77777777" w:rsidR="00145277" w:rsidRPr="00070263" w:rsidRDefault="00145277" w:rsidP="00145277">
                <w:pPr>
                  <w:tabs>
                    <w:tab w:val="left" w:pos="3283"/>
                  </w:tabs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881B99" w14:textId="76743890" w:rsidR="00145277" w:rsidRPr="00070263" w:rsidRDefault="002F34CD" w:rsidP="00145277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7FC7" w14:textId="74A9D5BC" w:rsidR="00145277" w:rsidRDefault="00145277" w:rsidP="00B57E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Atividade em folha </w:t>
            </w:r>
            <w:r w:rsidR="00731C16">
              <w:rPr>
                <w:rFonts w:ascii="Arial" w:hAnsi="Arial" w:cs="Arial"/>
                <w:b/>
                <w:bCs/>
              </w:rPr>
              <w:t>xerografada.</w:t>
            </w:r>
          </w:p>
          <w:p w14:paraId="39927E93" w14:textId="77777777" w:rsidR="002F34CD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63">
              <w:rPr>
                <w:rFonts w:ascii="Arial" w:hAnsi="Arial" w:cs="Arial"/>
                <w:b/>
              </w:rPr>
              <w:t>Capítul</w:t>
            </w:r>
            <w:r w:rsidR="002F34CD">
              <w:rPr>
                <w:rFonts w:ascii="Arial" w:hAnsi="Arial" w:cs="Arial"/>
                <w:b/>
              </w:rPr>
              <w:t xml:space="preserve">o </w:t>
            </w:r>
            <w:r w:rsidR="002F34CD">
              <w:rPr>
                <w:rFonts w:ascii="Arial" w:hAnsi="Arial" w:cs="Arial"/>
                <w:b/>
                <w:bCs/>
                <w:sz w:val="24"/>
                <w:szCs w:val="24"/>
              </w:rPr>
              <w:t>11: Medidas e comparações</w:t>
            </w:r>
          </w:p>
          <w:p w14:paraId="7E1CB00C" w14:textId="0C503BDD" w:rsidR="00145277" w:rsidRPr="002F34CD" w:rsidRDefault="00260911" w:rsidP="00B57E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45277" w:rsidRPr="00070263">
              <w:rPr>
                <w:rFonts w:ascii="Arial" w:hAnsi="Arial" w:cs="Arial"/>
                <w:bCs/>
              </w:rPr>
              <w:t xml:space="preserve">Páginas </w:t>
            </w:r>
            <w:r w:rsidR="002F34CD">
              <w:rPr>
                <w:rFonts w:ascii="Arial" w:hAnsi="Arial" w:cs="Arial"/>
                <w:bCs/>
              </w:rPr>
              <w:t>183 a 197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45277" w:rsidRPr="00EC4341" w14:paraId="2F00D7EF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18239549"/>
              <w:placeholder>
                <w:docPart w:val="2E628490F1E74581A9E6DDC4637CE5B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3FBB52A" w14:textId="77777777" w:rsidR="00145277" w:rsidRPr="00070263" w:rsidRDefault="00145277" w:rsidP="00145277">
                <w:pPr>
                  <w:tabs>
                    <w:tab w:val="left" w:pos="3283"/>
                  </w:tabs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61DC6F" w14:textId="5849BE52" w:rsidR="00145277" w:rsidRPr="00070263" w:rsidRDefault="00017F40" w:rsidP="00145277">
            <w:pPr>
              <w:tabs>
                <w:tab w:val="left" w:pos="328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5D688" w14:textId="77777777" w:rsidR="00B57EA4" w:rsidRPr="00B57EA4" w:rsidRDefault="00B57EA4" w:rsidP="00B57EA4">
            <w:pPr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Countries and nationalities – Págs.60, 62, 63, 73 e 75. </w:t>
            </w:r>
          </w:p>
          <w:p w14:paraId="1363EE89" w14:textId="77777777" w:rsidR="00B57EA4" w:rsidRPr="00B57EA4" w:rsidRDefault="00B57EA4" w:rsidP="00B57EA4">
            <w:pPr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Days of the week – Págs.63, 64 e 76. </w:t>
            </w:r>
          </w:p>
          <w:p w14:paraId="5BBE4F9B" w14:textId="29C8962F" w:rsidR="00145277" w:rsidRPr="00145277" w:rsidRDefault="00B57EA4" w:rsidP="00B57EA4">
            <w:pPr>
              <w:spacing w:after="0"/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>- Numbers – Págs.67, 70 e 76.</w:t>
            </w:r>
          </w:p>
        </w:tc>
      </w:tr>
      <w:tr w:rsidR="00F07C52" w:rsidRPr="00EC4341" w14:paraId="463ED46B" w14:textId="77777777" w:rsidTr="00B57EA4">
        <w:trPr>
          <w:gridBefore w:val="1"/>
          <w:wBefore w:w="43" w:type="dxa"/>
          <w:trHeight w:val="221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8E5BF56" w14:textId="3801B5B9" w:rsidR="00F07C52" w:rsidRDefault="00E95C09" w:rsidP="00F07C52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0EA307E" w14:textId="13ED81A1" w:rsidR="00F07C52" w:rsidRDefault="006C2664" w:rsidP="00F07C52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64">
              <w:rPr>
                <w:rFonts w:ascii="Arial" w:hAnsi="Arial" w:cs="Arial"/>
                <w:sz w:val="20"/>
                <w:szCs w:val="20"/>
              </w:rPr>
              <w:t>26 a 30/10/2020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531AFB" w14:textId="06A473DC" w:rsidR="00F07C52" w:rsidRPr="00B57EA4" w:rsidRDefault="00B57EA4" w:rsidP="00B57EA4">
            <w:pPr>
              <w:spacing w:after="0"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>Avaliação de flauta. Música: Jingle Bells</w:t>
            </w:r>
          </w:p>
        </w:tc>
      </w:tr>
      <w:tr w:rsidR="00F07C52" w:rsidRPr="00EC4341" w14:paraId="0576A4CE" w14:textId="77777777" w:rsidTr="00CB1E05">
        <w:trPr>
          <w:gridBefore w:val="1"/>
          <w:wBefore w:w="43" w:type="dxa"/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038D53F" w14:textId="65A40F55" w:rsidR="00F07C52" w:rsidRDefault="00F07C52" w:rsidP="00F07C52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Física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59A701" w14:textId="5983C857" w:rsidR="00F07C52" w:rsidRPr="00070263" w:rsidRDefault="00994A09" w:rsidP="00F07C52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26/10 a 30/10/2020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B865" w14:textId="3BD976A1" w:rsidR="00F07C52" w:rsidRPr="00070263" w:rsidRDefault="00994A09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994A09">
              <w:rPr>
                <w:rFonts w:ascii="Arial" w:hAnsi="Arial" w:cs="Arial"/>
                <w:bCs/>
              </w:rPr>
              <w:t>Confeccionar uma raquete de Tênis de Mesa. Será realizado no momento da aula, com auxílio da professora.</w:t>
            </w:r>
            <w:r w:rsidR="00F07C52">
              <w:rPr>
                <w:rFonts w:ascii="Arial" w:hAnsi="Arial" w:cs="Arial"/>
              </w:rPr>
              <w:t xml:space="preserve"> </w:t>
            </w:r>
          </w:p>
        </w:tc>
      </w:tr>
      <w:tr w:rsidR="00F07C52" w:rsidRPr="0018778C" w14:paraId="16BFB8DF" w14:textId="77777777" w:rsidTr="00CB1E05">
        <w:trPr>
          <w:trHeight w:val="137"/>
          <w:jc w:val="center"/>
        </w:trPr>
        <w:tc>
          <w:tcPr>
            <w:tcW w:w="1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17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4"/>
            </w:tblGrid>
            <w:tr w:rsidR="00F07C52" w:rsidRPr="001A2772" w14:paraId="1C52C300" w14:textId="77777777" w:rsidTr="00CB1E05">
              <w:trPr>
                <w:trHeight w:val="149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vAlign w:val="center"/>
                </w:tcPr>
                <w:p w14:paraId="46288A69" w14:textId="77777777" w:rsidR="00F07C52" w:rsidRPr="001A2772" w:rsidRDefault="00F07C52" w:rsidP="00CB1E05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F07C52" w:rsidRPr="001A2772" w14:paraId="383A16A3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0F9D36" w14:textId="77777777" w:rsidR="00F07C52" w:rsidRPr="001A2772" w:rsidRDefault="00F07C52" w:rsidP="00F07C52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0B043D6" w14:textId="6DBE3ECE" w:rsidR="00775AB3" w:rsidRP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0E4B774A" w14:textId="77777777" w:rsid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280EDBAA" w14:textId="5192F846" w:rsidR="00F07C52" w:rsidRP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5D0DC154" w14:textId="77777777" w:rsidR="00F07C52" w:rsidRPr="001A2772" w:rsidRDefault="00F07C52" w:rsidP="00F07C52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74B7D28" w14:textId="77777777" w:rsid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10DC48C" w14:textId="4CECEF03" w:rsidR="00F07C52" w:rsidRPr="00CB1E05" w:rsidRDefault="00F07C52" w:rsidP="00F07C52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F07C52" w:rsidRPr="001A2772" w14:paraId="6F8A57F3" w14:textId="77777777" w:rsidTr="00CB1E05">
              <w:trPr>
                <w:trHeight w:val="208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</w:tcPr>
                <w:p w14:paraId="278334B9" w14:textId="77777777" w:rsidR="00F07C52" w:rsidRPr="001A2772" w:rsidRDefault="00F07C52" w:rsidP="00F07C5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F07C52" w:rsidRPr="001A2772" w14:paraId="6D3E38BE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8747FA" w14:textId="77777777" w:rsidR="00F07C52" w:rsidRDefault="00F07C52" w:rsidP="00CB1E0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  <w:p w14:paraId="295CEEB4" w14:textId="4CA22F15" w:rsidR="00F46850" w:rsidRPr="001A2772" w:rsidRDefault="00867281" w:rsidP="00CB1E0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Estas atividades estarão disponibilizadas no CPB Prova, além do E-Class.</w:t>
                  </w:r>
                </w:p>
              </w:tc>
            </w:tr>
            <w:tr w:rsidR="00F07C52" w:rsidRPr="001A2772" w14:paraId="1D4E9B68" w14:textId="77777777" w:rsidTr="00CB1E05">
              <w:trPr>
                <w:trHeight w:val="19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</w:tcPr>
                <w:p w14:paraId="0713CA90" w14:textId="77777777" w:rsidR="00F07C52" w:rsidRPr="001A2772" w:rsidRDefault="00F07C52" w:rsidP="00F07C5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F07C52" w:rsidRPr="001A2772" w14:paraId="4D9E35B0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AC94E2" w14:textId="77777777" w:rsidR="00F07C52" w:rsidRPr="001A2772" w:rsidRDefault="00F07C52" w:rsidP="00CB1E05">
                  <w:pPr>
                    <w:spacing w:after="0" w:line="240" w:lineRule="auto"/>
                    <w:ind w:left="112" w:right="134"/>
                    <w:jc w:val="both"/>
                    <w:rPr>
                      <w:rFonts w:ascii="Century Gothic" w:hAnsi="Century Gothic"/>
                      <w:bCs/>
                    </w:rPr>
                  </w:pPr>
                  <w:r w:rsidRPr="001A2772"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6D89378" w14:textId="77777777" w:rsidR="00F07C52" w:rsidRPr="001A2772" w:rsidRDefault="00F07C52" w:rsidP="00CB1E05">
                  <w:pPr>
                    <w:spacing w:after="0" w:line="240" w:lineRule="auto"/>
                    <w:ind w:left="112" w:right="134"/>
                    <w:jc w:val="both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497E8BA3" w14:textId="77777777" w:rsidR="00F07C52" w:rsidRPr="0018778C" w:rsidRDefault="00F07C52" w:rsidP="00F07C5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CE28E3B" w14:textId="77777777" w:rsidR="00980A8E" w:rsidRDefault="00980A8E" w:rsidP="0050285B">
      <w:pPr>
        <w:ind w:firstLine="708"/>
        <w:jc w:val="center"/>
      </w:pPr>
    </w:p>
    <w:p w14:paraId="57F74D09" w14:textId="6494E225" w:rsidR="00851006" w:rsidRPr="00704A87" w:rsidRDefault="00C75599" w:rsidP="0050285B">
      <w:pPr>
        <w:ind w:firstLine="708"/>
        <w:jc w:val="center"/>
      </w:pPr>
      <w:r>
        <w:rPr>
          <w:noProof/>
        </w:rPr>
        <w:drawing>
          <wp:inline distT="0" distB="0" distL="0" distR="0" wp14:anchorId="315A631E" wp14:editId="0D21CBD2">
            <wp:extent cx="4115435" cy="25546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1006" w:rsidRPr="00704A87" w:rsidSect="00CB1E05">
      <w:headerReference w:type="default" r:id="rId9"/>
      <w:pgSz w:w="11906" w:h="16838"/>
      <w:pgMar w:top="1533" w:right="0" w:bottom="170" w:left="17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82AB" w14:textId="77777777" w:rsidR="00812A16" w:rsidRDefault="00812A16" w:rsidP="00475AD9">
      <w:pPr>
        <w:spacing w:after="0" w:line="240" w:lineRule="auto"/>
      </w:pPr>
      <w:r>
        <w:separator/>
      </w:r>
    </w:p>
  </w:endnote>
  <w:endnote w:type="continuationSeparator" w:id="0">
    <w:p w14:paraId="7857DD5A" w14:textId="77777777" w:rsidR="00812A16" w:rsidRDefault="00812A16" w:rsidP="004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2519" w14:textId="77777777" w:rsidR="00812A16" w:rsidRDefault="00812A16" w:rsidP="00475AD9">
      <w:pPr>
        <w:spacing w:after="0" w:line="240" w:lineRule="auto"/>
      </w:pPr>
      <w:r>
        <w:separator/>
      </w:r>
    </w:p>
  </w:footnote>
  <w:footnote w:type="continuationSeparator" w:id="0">
    <w:p w14:paraId="124AFB22" w14:textId="77777777" w:rsidR="00812A16" w:rsidRDefault="00812A16" w:rsidP="0047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8AF4" w14:textId="50E02C40" w:rsidR="00475AD9" w:rsidRDefault="00475A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0E6585" wp14:editId="04F5F85F">
          <wp:simplePos x="0" y="0"/>
          <wp:positionH relativeFrom="margin">
            <wp:posOffset>361950</wp:posOffset>
          </wp:positionH>
          <wp:positionV relativeFrom="paragraph">
            <wp:posOffset>-305435</wp:posOffset>
          </wp:positionV>
          <wp:extent cx="6743700" cy="704215"/>
          <wp:effectExtent l="0" t="0" r="0" b="635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2A1"/>
    <w:multiLevelType w:val="hybridMultilevel"/>
    <w:tmpl w:val="65ACE6C0"/>
    <w:lvl w:ilvl="0" w:tplc="98A47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288"/>
    <w:multiLevelType w:val="hybridMultilevel"/>
    <w:tmpl w:val="850A4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40"/>
    <w:multiLevelType w:val="hybridMultilevel"/>
    <w:tmpl w:val="0BEA71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F7A7F"/>
    <w:multiLevelType w:val="hybridMultilevel"/>
    <w:tmpl w:val="78142C8C"/>
    <w:lvl w:ilvl="0" w:tplc="98A473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840797"/>
    <w:multiLevelType w:val="hybridMultilevel"/>
    <w:tmpl w:val="2A22D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5F"/>
    <w:multiLevelType w:val="hybridMultilevel"/>
    <w:tmpl w:val="6AD02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5AB2"/>
    <w:multiLevelType w:val="hybridMultilevel"/>
    <w:tmpl w:val="4CAE1720"/>
    <w:lvl w:ilvl="0" w:tplc="D02EF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785"/>
    <w:multiLevelType w:val="hybridMultilevel"/>
    <w:tmpl w:val="EE8E6694"/>
    <w:lvl w:ilvl="0" w:tplc="98A473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7A2F1E"/>
    <w:multiLevelType w:val="hybridMultilevel"/>
    <w:tmpl w:val="BBB00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C1"/>
    <w:multiLevelType w:val="hybridMultilevel"/>
    <w:tmpl w:val="43F0C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71292"/>
    <w:multiLevelType w:val="hybridMultilevel"/>
    <w:tmpl w:val="A6A45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654D"/>
    <w:multiLevelType w:val="hybridMultilevel"/>
    <w:tmpl w:val="DBCA62D4"/>
    <w:lvl w:ilvl="0" w:tplc="98A47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86127"/>
    <w:multiLevelType w:val="hybridMultilevel"/>
    <w:tmpl w:val="22D2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30"/>
    <w:rsid w:val="00006D7B"/>
    <w:rsid w:val="0001141D"/>
    <w:rsid w:val="00016D76"/>
    <w:rsid w:val="00017F40"/>
    <w:rsid w:val="00034154"/>
    <w:rsid w:val="00051D61"/>
    <w:rsid w:val="0005721F"/>
    <w:rsid w:val="0006136E"/>
    <w:rsid w:val="00070263"/>
    <w:rsid w:val="000B20F6"/>
    <w:rsid w:val="000B5E3A"/>
    <w:rsid w:val="00124136"/>
    <w:rsid w:val="00130B83"/>
    <w:rsid w:val="00141B7E"/>
    <w:rsid w:val="00143153"/>
    <w:rsid w:val="00145277"/>
    <w:rsid w:val="001468EF"/>
    <w:rsid w:val="001504A4"/>
    <w:rsid w:val="00165C37"/>
    <w:rsid w:val="001902D7"/>
    <w:rsid w:val="001A4D1D"/>
    <w:rsid w:val="001C2B56"/>
    <w:rsid w:val="0020258F"/>
    <w:rsid w:val="00260911"/>
    <w:rsid w:val="002710CD"/>
    <w:rsid w:val="002B05AB"/>
    <w:rsid w:val="002B4DDB"/>
    <w:rsid w:val="002C69D7"/>
    <w:rsid w:val="002D16C9"/>
    <w:rsid w:val="002E5A4C"/>
    <w:rsid w:val="002F2C8B"/>
    <w:rsid w:val="002F34CD"/>
    <w:rsid w:val="00325E0B"/>
    <w:rsid w:val="003716B2"/>
    <w:rsid w:val="003A55B7"/>
    <w:rsid w:val="003C6111"/>
    <w:rsid w:val="003F2716"/>
    <w:rsid w:val="003F2F88"/>
    <w:rsid w:val="00424586"/>
    <w:rsid w:val="00436588"/>
    <w:rsid w:val="00444018"/>
    <w:rsid w:val="004603F5"/>
    <w:rsid w:val="00472D75"/>
    <w:rsid w:val="00475AD9"/>
    <w:rsid w:val="00480501"/>
    <w:rsid w:val="004C201A"/>
    <w:rsid w:val="004E37BB"/>
    <w:rsid w:val="0050285B"/>
    <w:rsid w:val="00515F94"/>
    <w:rsid w:val="00527004"/>
    <w:rsid w:val="00553B88"/>
    <w:rsid w:val="00556C26"/>
    <w:rsid w:val="005E7916"/>
    <w:rsid w:val="005F454A"/>
    <w:rsid w:val="006126FA"/>
    <w:rsid w:val="00642FA9"/>
    <w:rsid w:val="00644E30"/>
    <w:rsid w:val="00676032"/>
    <w:rsid w:val="006B7AB0"/>
    <w:rsid w:val="006C2664"/>
    <w:rsid w:val="006D0438"/>
    <w:rsid w:val="00704A87"/>
    <w:rsid w:val="0070618B"/>
    <w:rsid w:val="00714FBB"/>
    <w:rsid w:val="00720AF7"/>
    <w:rsid w:val="00727F57"/>
    <w:rsid w:val="00731C16"/>
    <w:rsid w:val="0075089F"/>
    <w:rsid w:val="00775AB3"/>
    <w:rsid w:val="00792464"/>
    <w:rsid w:val="007E495B"/>
    <w:rsid w:val="008126D5"/>
    <w:rsid w:val="00812A16"/>
    <w:rsid w:val="00812BEC"/>
    <w:rsid w:val="008202B0"/>
    <w:rsid w:val="008503E2"/>
    <w:rsid w:val="00851006"/>
    <w:rsid w:val="00863817"/>
    <w:rsid w:val="00867281"/>
    <w:rsid w:val="0089303E"/>
    <w:rsid w:val="008C2437"/>
    <w:rsid w:val="008E5CC4"/>
    <w:rsid w:val="009139CF"/>
    <w:rsid w:val="00945491"/>
    <w:rsid w:val="00960420"/>
    <w:rsid w:val="0097562C"/>
    <w:rsid w:val="00980A8E"/>
    <w:rsid w:val="009942B4"/>
    <w:rsid w:val="00994A09"/>
    <w:rsid w:val="009C5EE4"/>
    <w:rsid w:val="00A0067E"/>
    <w:rsid w:val="00A06BFD"/>
    <w:rsid w:val="00A35FCD"/>
    <w:rsid w:val="00A4200A"/>
    <w:rsid w:val="00A50AF8"/>
    <w:rsid w:val="00A61DDD"/>
    <w:rsid w:val="00A7442B"/>
    <w:rsid w:val="00A97DAD"/>
    <w:rsid w:val="00AA1725"/>
    <w:rsid w:val="00AA401D"/>
    <w:rsid w:val="00B52B26"/>
    <w:rsid w:val="00B57EA4"/>
    <w:rsid w:val="00B8017F"/>
    <w:rsid w:val="00B9243A"/>
    <w:rsid w:val="00B939C3"/>
    <w:rsid w:val="00B943D8"/>
    <w:rsid w:val="00BC7BBD"/>
    <w:rsid w:val="00C75599"/>
    <w:rsid w:val="00CB1E05"/>
    <w:rsid w:val="00CB2333"/>
    <w:rsid w:val="00CC5D52"/>
    <w:rsid w:val="00CD47C7"/>
    <w:rsid w:val="00CF42AE"/>
    <w:rsid w:val="00DD2670"/>
    <w:rsid w:val="00E0440D"/>
    <w:rsid w:val="00E136B5"/>
    <w:rsid w:val="00E349F0"/>
    <w:rsid w:val="00E43FC1"/>
    <w:rsid w:val="00E601F5"/>
    <w:rsid w:val="00E708B7"/>
    <w:rsid w:val="00E7263A"/>
    <w:rsid w:val="00E95A71"/>
    <w:rsid w:val="00E95C09"/>
    <w:rsid w:val="00EC2110"/>
    <w:rsid w:val="00EF05FF"/>
    <w:rsid w:val="00F07C52"/>
    <w:rsid w:val="00F46850"/>
    <w:rsid w:val="00F60607"/>
    <w:rsid w:val="00FA7F76"/>
    <w:rsid w:val="00FB43B1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EE1EA"/>
  <w15:docId w15:val="{DFD33E09-8D86-4805-8988-2494589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B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1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D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2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81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D16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D16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1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2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812BEC"/>
    <w:rPr>
      <w:i/>
      <w:iCs/>
    </w:rPr>
  </w:style>
  <w:style w:type="table" w:styleId="Tabelacomgrade">
    <w:name w:val="Table Grid"/>
    <w:basedOn w:val="Tabelanormal"/>
    <w:uiPriority w:val="59"/>
    <w:rsid w:val="00A0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AD9"/>
  </w:style>
  <w:style w:type="paragraph" w:styleId="Rodap">
    <w:name w:val="footer"/>
    <w:basedOn w:val="Normal"/>
    <w:link w:val="RodapChar"/>
    <w:uiPriority w:val="99"/>
    <w:unhideWhenUsed/>
    <w:rsid w:val="0047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325C19CADC474BABDE8C4D3B848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1E50-3523-4FD5-A7BC-9D1BF83F73E4}"/>
      </w:docPartPr>
      <w:docPartBody>
        <w:p w:rsidR="00235431" w:rsidRDefault="00B33C3E" w:rsidP="00B33C3E">
          <w:pPr>
            <w:pStyle w:val="07325C19CADC474BABDE8C4D3B848D10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5787009EAE6546E6B0D8CA2EE0E44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C948F-1931-4C7F-88F1-1623EA89E125}"/>
      </w:docPartPr>
      <w:docPartBody>
        <w:p w:rsidR="00235431" w:rsidRDefault="00B33C3E" w:rsidP="00B33C3E">
          <w:pPr>
            <w:pStyle w:val="5787009EAE6546E6B0D8CA2EE0E44752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79D1AD59D724472294DC387266071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CEF89-85EB-45D6-996A-AC50620D8290}"/>
      </w:docPartPr>
      <w:docPartBody>
        <w:p w:rsidR="00235431" w:rsidRDefault="00B33C3E" w:rsidP="00B33C3E">
          <w:pPr>
            <w:pStyle w:val="79D1AD59D724472294DC38726607186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E3CCB91D05E4AAF89B5470423663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0F41A-576A-4452-A731-367FA9C778DC}"/>
      </w:docPartPr>
      <w:docPartBody>
        <w:p w:rsidR="00235431" w:rsidRDefault="00B33C3E" w:rsidP="00B33C3E">
          <w:pPr>
            <w:pStyle w:val="6E3CCB91D05E4AAF89B54704236633D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E1C6263B7C48D2809A598681B50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F9C4B-601D-4A1A-9539-53E388A35F31}"/>
      </w:docPartPr>
      <w:docPartBody>
        <w:p w:rsidR="00235431" w:rsidRDefault="00B33C3E" w:rsidP="00B33C3E">
          <w:pPr>
            <w:pStyle w:val="CCE1C6263B7C48D2809A598681B5089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6B8582B9A04B078010E3FAE7E32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F6BC-FBE5-46DE-A9EC-2D347E7DF26F}"/>
      </w:docPartPr>
      <w:docPartBody>
        <w:p w:rsidR="00235431" w:rsidRDefault="00B33C3E" w:rsidP="00B33C3E">
          <w:pPr>
            <w:pStyle w:val="C16B8582B9A04B078010E3FAE7E3235A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DFA0A0DFBEB4981883EE997BA3D7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CA630-BB9D-4B52-A43D-1FC4C8F9E051}"/>
      </w:docPartPr>
      <w:docPartBody>
        <w:p w:rsidR="00235431" w:rsidRDefault="00B33C3E" w:rsidP="00B33C3E">
          <w:pPr>
            <w:pStyle w:val="0DFA0A0DFBEB4981883EE997BA3D7DB0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37AA416F7B4BB580914D6AC7ACE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F291B-BB08-4E1F-90F6-8C56F6CC4D71}"/>
      </w:docPartPr>
      <w:docPartBody>
        <w:p w:rsidR="00235431" w:rsidRDefault="00B33C3E" w:rsidP="00B33C3E">
          <w:pPr>
            <w:pStyle w:val="0B37AA416F7B4BB580914D6AC7ACE95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9F0610BA1024D23A6B5BD93683C1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F8DEE-466A-43DB-9194-5E37D66F7B12}"/>
      </w:docPartPr>
      <w:docPartBody>
        <w:p w:rsidR="00235431" w:rsidRDefault="00B33C3E" w:rsidP="00B33C3E">
          <w:pPr>
            <w:pStyle w:val="F9F0610BA1024D23A6B5BD93683C1F0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B611EDA63C6428294E795568F222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C1390-CBAE-453C-BFB0-E35EC019B904}"/>
      </w:docPartPr>
      <w:docPartBody>
        <w:p w:rsidR="00235431" w:rsidRDefault="00B33C3E" w:rsidP="00B33C3E">
          <w:pPr>
            <w:pStyle w:val="0B611EDA63C6428294E795568F22286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AAF6F7F0A5F4B5F8B00A0664331B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47B17-F35A-4A14-A48F-7591DE9BEDF5}"/>
      </w:docPartPr>
      <w:docPartBody>
        <w:p w:rsidR="00FA48A4" w:rsidRDefault="0074095E" w:rsidP="0074095E">
          <w:pPr>
            <w:pStyle w:val="EAAF6F7F0A5F4B5F8B00A0664331B6F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6AD96DFEDC44FB19CA36B1049A51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CE303-C49C-4619-8782-24F3D6F9AFD0}"/>
      </w:docPartPr>
      <w:docPartBody>
        <w:p w:rsidR="00FA48A4" w:rsidRDefault="0074095E" w:rsidP="0074095E">
          <w:pPr>
            <w:pStyle w:val="16AD96DFEDC44FB19CA36B1049A51F1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79C8EBF45949B6935D49F0A30DD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68FAE-D8BF-4648-B355-1E8026AF2149}"/>
      </w:docPartPr>
      <w:docPartBody>
        <w:p w:rsidR="00FA48A4" w:rsidRDefault="0074095E" w:rsidP="0074095E">
          <w:pPr>
            <w:pStyle w:val="6579C8EBF45949B6935D49F0A30DD04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00DB5DDF084006A1E46A9E72173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37272-26AE-45FB-9DB4-CEB146707F5B}"/>
      </w:docPartPr>
      <w:docPartBody>
        <w:p w:rsidR="00FA48A4" w:rsidRDefault="0074095E" w:rsidP="0074095E">
          <w:pPr>
            <w:pStyle w:val="5B00DB5DDF084006A1E46A9E7217372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F1A4C081DD2490A88FF3325637EE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8EC64-7046-4286-9291-B949405F04C0}"/>
      </w:docPartPr>
      <w:docPartBody>
        <w:p w:rsidR="00FA48A4" w:rsidRDefault="0074095E" w:rsidP="0074095E">
          <w:pPr>
            <w:pStyle w:val="1F1A4C081DD2490A88FF3325637EE6C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61AF97F86E3403E8467F199DB2BA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DAAE3-1A68-44B7-A513-6821486E69A4}"/>
      </w:docPartPr>
      <w:docPartBody>
        <w:p w:rsidR="00FA48A4" w:rsidRDefault="0074095E" w:rsidP="0074095E">
          <w:pPr>
            <w:pStyle w:val="061AF97F86E3403E8467F199DB2BA782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45C8DC76F214DF598E902BB7FAA4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B654F-B87D-4F42-90D2-E0C9FB99FFC0}"/>
      </w:docPartPr>
      <w:docPartBody>
        <w:p w:rsidR="00FA48A4" w:rsidRDefault="0074095E" w:rsidP="0074095E">
          <w:pPr>
            <w:pStyle w:val="045C8DC76F214DF598E902BB7FAA444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8AD0D5309744769B73642AA96043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2F5A-A1B2-43FC-A34E-9AD12FAAEDEC}"/>
      </w:docPartPr>
      <w:docPartBody>
        <w:p w:rsidR="00FA48A4" w:rsidRDefault="0074095E" w:rsidP="0074095E">
          <w:pPr>
            <w:pStyle w:val="A8AD0D5309744769B73642AA96043D4D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05C8382A3B4359B77FA509D003C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5AC72-9026-4BA1-AFCF-D45EE21299C5}"/>
      </w:docPartPr>
      <w:docPartBody>
        <w:p w:rsidR="00FA48A4" w:rsidRDefault="0074095E" w:rsidP="0074095E">
          <w:pPr>
            <w:pStyle w:val="AD05C8382A3B4359B77FA509D003C32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1FED6A607C344D2A8A356B2FBF7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922F3-3CD2-4B41-8D43-5DA98568074D}"/>
      </w:docPartPr>
      <w:docPartBody>
        <w:p w:rsidR="00FA48A4" w:rsidRDefault="0074095E" w:rsidP="0074095E">
          <w:pPr>
            <w:pStyle w:val="D1FED6A607C344D2A8A356B2FBF75563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256A6FA39F4BB3A608E774B9A6F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B9845-4A85-4BD4-99BB-EAFC6AB929C0}"/>
      </w:docPartPr>
      <w:docPartBody>
        <w:p w:rsidR="00FA48A4" w:rsidRDefault="0074095E" w:rsidP="0074095E">
          <w:pPr>
            <w:pStyle w:val="EF256A6FA39F4BB3A608E774B9A6F09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E628490F1E74581A9E6DDC4637CE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F4A21-61C3-41C1-9D7D-FDDD80A542DF}"/>
      </w:docPartPr>
      <w:docPartBody>
        <w:p w:rsidR="00FA48A4" w:rsidRDefault="0074095E" w:rsidP="0074095E">
          <w:pPr>
            <w:pStyle w:val="2E628490F1E74581A9E6DDC4637CE5B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3E"/>
    <w:rsid w:val="00235431"/>
    <w:rsid w:val="00301827"/>
    <w:rsid w:val="00373796"/>
    <w:rsid w:val="003E720A"/>
    <w:rsid w:val="005018C3"/>
    <w:rsid w:val="006F2C3F"/>
    <w:rsid w:val="0074095E"/>
    <w:rsid w:val="008C09FB"/>
    <w:rsid w:val="00956437"/>
    <w:rsid w:val="009920DA"/>
    <w:rsid w:val="00A808E8"/>
    <w:rsid w:val="00B33C3E"/>
    <w:rsid w:val="00D76EBC"/>
    <w:rsid w:val="00FA3E1F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095E"/>
    <w:rPr>
      <w:color w:val="808080"/>
    </w:rPr>
  </w:style>
  <w:style w:type="paragraph" w:customStyle="1" w:styleId="07325C19CADC474BABDE8C4D3B848D10">
    <w:name w:val="07325C19CADC474BABDE8C4D3B848D10"/>
    <w:rsid w:val="00B33C3E"/>
  </w:style>
  <w:style w:type="paragraph" w:customStyle="1" w:styleId="5787009EAE6546E6B0D8CA2EE0E44752">
    <w:name w:val="5787009EAE6546E6B0D8CA2EE0E44752"/>
    <w:rsid w:val="00B33C3E"/>
  </w:style>
  <w:style w:type="paragraph" w:customStyle="1" w:styleId="79D1AD59D724472294DC387266071868">
    <w:name w:val="79D1AD59D724472294DC387266071868"/>
    <w:rsid w:val="00B33C3E"/>
  </w:style>
  <w:style w:type="paragraph" w:customStyle="1" w:styleId="6E3CCB91D05E4AAF89B54704236633D9">
    <w:name w:val="6E3CCB91D05E4AAF89B54704236633D9"/>
    <w:rsid w:val="00B33C3E"/>
  </w:style>
  <w:style w:type="paragraph" w:customStyle="1" w:styleId="CCE1C6263B7C48D2809A598681B5089E">
    <w:name w:val="CCE1C6263B7C48D2809A598681B5089E"/>
    <w:rsid w:val="00B33C3E"/>
  </w:style>
  <w:style w:type="paragraph" w:customStyle="1" w:styleId="C16B8582B9A04B078010E3FAE7E3235A">
    <w:name w:val="C16B8582B9A04B078010E3FAE7E3235A"/>
    <w:rsid w:val="00B33C3E"/>
  </w:style>
  <w:style w:type="paragraph" w:customStyle="1" w:styleId="0DFA0A0DFBEB4981883EE997BA3D7DB0">
    <w:name w:val="0DFA0A0DFBEB4981883EE997BA3D7DB0"/>
    <w:rsid w:val="00B33C3E"/>
  </w:style>
  <w:style w:type="paragraph" w:customStyle="1" w:styleId="0B37AA416F7B4BB580914D6AC7ACE957">
    <w:name w:val="0B37AA416F7B4BB580914D6AC7ACE957"/>
    <w:rsid w:val="00B33C3E"/>
  </w:style>
  <w:style w:type="paragraph" w:customStyle="1" w:styleId="F9F0610BA1024D23A6B5BD93683C1F09">
    <w:name w:val="F9F0610BA1024D23A6B5BD93683C1F09"/>
    <w:rsid w:val="00B33C3E"/>
  </w:style>
  <w:style w:type="paragraph" w:customStyle="1" w:styleId="0B611EDA63C6428294E795568F222861">
    <w:name w:val="0B611EDA63C6428294E795568F222861"/>
    <w:rsid w:val="00B33C3E"/>
  </w:style>
  <w:style w:type="paragraph" w:customStyle="1" w:styleId="EAAF6F7F0A5F4B5F8B00A0664331B6F0">
    <w:name w:val="EAAF6F7F0A5F4B5F8B00A0664331B6F0"/>
    <w:rsid w:val="0074095E"/>
    <w:pPr>
      <w:spacing w:after="160" w:line="259" w:lineRule="auto"/>
    </w:pPr>
  </w:style>
  <w:style w:type="paragraph" w:customStyle="1" w:styleId="16AD96DFEDC44FB19CA36B1049A51F11">
    <w:name w:val="16AD96DFEDC44FB19CA36B1049A51F11"/>
    <w:rsid w:val="0074095E"/>
    <w:pPr>
      <w:spacing w:after="160" w:line="259" w:lineRule="auto"/>
    </w:pPr>
  </w:style>
  <w:style w:type="paragraph" w:customStyle="1" w:styleId="6579C8EBF45949B6935D49F0A30DD043">
    <w:name w:val="6579C8EBF45949B6935D49F0A30DD043"/>
    <w:rsid w:val="0074095E"/>
    <w:pPr>
      <w:spacing w:after="160" w:line="259" w:lineRule="auto"/>
    </w:pPr>
  </w:style>
  <w:style w:type="paragraph" w:customStyle="1" w:styleId="5B00DB5DDF084006A1E46A9E72173729">
    <w:name w:val="5B00DB5DDF084006A1E46A9E72173729"/>
    <w:rsid w:val="0074095E"/>
    <w:pPr>
      <w:spacing w:after="160" w:line="259" w:lineRule="auto"/>
    </w:pPr>
  </w:style>
  <w:style w:type="paragraph" w:customStyle="1" w:styleId="1F1A4C081DD2490A88FF3325637EE6C5">
    <w:name w:val="1F1A4C081DD2490A88FF3325637EE6C5"/>
    <w:rsid w:val="0074095E"/>
    <w:pPr>
      <w:spacing w:after="160" w:line="259" w:lineRule="auto"/>
    </w:pPr>
  </w:style>
  <w:style w:type="paragraph" w:customStyle="1" w:styleId="061AF97F86E3403E8467F199DB2BA782">
    <w:name w:val="061AF97F86E3403E8467F199DB2BA782"/>
    <w:rsid w:val="0074095E"/>
    <w:pPr>
      <w:spacing w:after="160" w:line="259" w:lineRule="auto"/>
    </w:pPr>
  </w:style>
  <w:style w:type="paragraph" w:customStyle="1" w:styleId="045C8DC76F214DF598E902BB7FAA444B">
    <w:name w:val="045C8DC76F214DF598E902BB7FAA444B"/>
    <w:rsid w:val="0074095E"/>
    <w:pPr>
      <w:spacing w:after="160" w:line="259" w:lineRule="auto"/>
    </w:pPr>
  </w:style>
  <w:style w:type="paragraph" w:customStyle="1" w:styleId="A8AD0D5309744769B73642AA96043D4D">
    <w:name w:val="A8AD0D5309744769B73642AA96043D4D"/>
    <w:rsid w:val="0074095E"/>
    <w:pPr>
      <w:spacing w:after="160" w:line="259" w:lineRule="auto"/>
    </w:pPr>
  </w:style>
  <w:style w:type="paragraph" w:customStyle="1" w:styleId="AD05C8382A3B4359B77FA509D003C326">
    <w:name w:val="AD05C8382A3B4359B77FA509D003C326"/>
    <w:rsid w:val="0074095E"/>
    <w:pPr>
      <w:spacing w:after="160" w:line="259" w:lineRule="auto"/>
    </w:pPr>
  </w:style>
  <w:style w:type="paragraph" w:customStyle="1" w:styleId="D1FED6A607C344D2A8A356B2FBF75563">
    <w:name w:val="D1FED6A607C344D2A8A356B2FBF75563"/>
    <w:rsid w:val="0074095E"/>
    <w:pPr>
      <w:spacing w:after="160" w:line="259" w:lineRule="auto"/>
    </w:pPr>
  </w:style>
  <w:style w:type="paragraph" w:customStyle="1" w:styleId="EF256A6FA39F4BB3A608E774B9A6F09F">
    <w:name w:val="EF256A6FA39F4BB3A608E774B9A6F09F"/>
    <w:rsid w:val="0074095E"/>
    <w:pPr>
      <w:spacing w:after="160" w:line="259" w:lineRule="auto"/>
    </w:pPr>
  </w:style>
  <w:style w:type="paragraph" w:customStyle="1" w:styleId="2E628490F1E74581A9E6DDC4637CE5B3">
    <w:name w:val="2E628490F1E74581A9E6DDC4637CE5B3"/>
    <w:rsid w:val="00740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2582-DD83-435A-93E1-FD9939E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Gicelia Abendroth</dc:creator>
  <cp:lastModifiedBy>APSe - CAM - Kelly Cristina de Souza Ramos</cp:lastModifiedBy>
  <cp:revision>18</cp:revision>
  <cp:lastPrinted>2020-07-09T14:30:00Z</cp:lastPrinted>
  <dcterms:created xsi:type="dcterms:W3CDTF">2020-09-25T00:00:00Z</dcterms:created>
  <dcterms:modified xsi:type="dcterms:W3CDTF">2020-10-13T21:53:00Z</dcterms:modified>
</cp:coreProperties>
</file>