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0F74" w14:textId="77777777" w:rsidR="00DA1159" w:rsidRDefault="00DA1159">
      <w:pPr>
        <w:jc w:val="right"/>
      </w:pPr>
    </w:p>
    <w:tbl>
      <w:tblPr>
        <w:tblStyle w:val="a0"/>
        <w:tblW w:w="9086" w:type="dxa"/>
        <w:tblInd w:w="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86"/>
      </w:tblGrid>
      <w:tr w:rsidR="00DA1159" w14:paraId="25C61290" w14:textId="77777777" w:rsidTr="00A1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EEBF6"/>
            <w:vAlign w:val="bottom"/>
          </w:tcPr>
          <w:p w14:paraId="2D1DC7A0" w14:textId="576DE613" w:rsidR="00DA1159" w:rsidRDefault="0034197C">
            <w:pPr>
              <w:jc w:val="center"/>
              <w:rPr>
                <w:color w:val="1F3864"/>
                <w:sz w:val="52"/>
                <w:szCs w:val="52"/>
                <w:shd w:val="clear" w:color="auto" w:fill="DEEBF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2D72C99" wp14:editId="3A2D8D2F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77470</wp:posOffset>
                  </wp:positionV>
                  <wp:extent cx="3686175" cy="99822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t="27686" b="18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998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776">
              <w:rPr>
                <w:color w:val="1F3864"/>
                <w:sz w:val="52"/>
                <w:szCs w:val="52"/>
                <w:shd w:val="clear" w:color="auto" w:fill="DEEBF6"/>
              </w:rPr>
              <w:t xml:space="preserve">                </w:t>
            </w:r>
          </w:p>
          <w:p w14:paraId="6A80228F" w14:textId="77777777" w:rsidR="00DA1159" w:rsidRDefault="00DA1159">
            <w:pPr>
              <w:jc w:val="center"/>
              <w:rPr>
                <w:color w:val="1F3864"/>
                <w:sz w:val="52"/>
                <w:szCs w:val="52"/>
                <w:shd w:val="clear" w:color="auto" w:fill="DEEBF6"/>
              </w:rPr>
            </w:pPr>
          </w:p>
          <w:p w14:paraId="50BAB532" w14:textId="562EBC2F" w:rsidR="00DA1159" w:rsidRDefault="00DA1159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71E5BF3" w14:textId="1FF2CF26" w:rsidR="00DA1159" w:rsidRDefault="00DA1159"/>
    <w:p w14:paraId="4101A2B2" w14:textId="1ECDCA2B" w:rsidR="003C55E6" w:rsidRDefault="0034197C">
      <w:r>
        <w:t>Orientações gerais para a entrega do vídeo de apresentação do PROPAG 2021:</w:t>
      </w:r>
    </w:p>
    <w:p w14:paraId="7D402BB3" w14:textId="7E5C1E7E" w:rsidR="0034197C" w:rsidRDefault="0034197C" w:rsidP="0034197C"/>
    <w:p w14:paraId="4588A95E" w14:textId="77777777" w:rsidR="0034197C" w:rsidRPr="0034197C" w:rsidRDefault="0034197C" w:rsidP="0034197C">
      <w:pPr>
        <w:rPr>
          <w:b/>
          <w:bCs/>
          <w:u w:val="single"/>
        </w:rPr>
      </w:pPr>
      <w:r w:rsidRPr="0034197C">
        <w:rPr>
          <w:b/>
          <w:bCs/>
          <w:u w:val="single"/>
        </w:rPr>
        <w:t>Sobre o formato:</w:t>
      </w:r>
    </w:p>
    <w:p w14:paraId="2F0AC282" w14:textId="509D580E" w:rsidR="0034197C" w:rsidRDefault="0034197C" w:rsidP="0034197C">
      <w:r>
        <w:t>• Ter no mínimo 3 no máximo 4 minutos de duração.</w:t>
      </w:r>
    </w:p>
    <w:p w14:paraId="7839316E" w14:textId="48ACCDFF" w:rsidR="0034197C" w:rsidRDefault="0034197C" w:rsidP="0034197C">
      <w:r>
        <w:t>• Deve ser gravado na horizontal.</w:t>
      </w:r>
    </w:p>
    <w:p w14:paraId="558AA9B2" w14:textId="286794A4" w:rsidR="0034197C" w:rsidRDefault="0034197C" w:rsidP="0034197C">
      <w:r>
        <w:t>• Ser legendado.</w:t>
      </w:r>
    </w:p>
    <w:p w14:paraId="0A3360CE" w14:textId="28BE2BB9" w:rsidR="0034197C" w:rsidRDefault="0034197C" w:rsidP="0034197C">
      <w:r>
        <w:t>• Arquivos com extensão AVI e MP4</w:t>
      </w:r>
    </w:p>
    <w:p w14:paraId="2AA0CA3B" w14:textId="757B0DF3" w:rsidR="0034197C" w:rsidRDefault="0034197C" w:rsidP="0034197C"/>
    <w:p w14:paraId="0CD31F4A" w14:textId="13A3CAE0" w:rsidR="0034197C" w:rsidRPr="0034197C" w:rsidRDefault="0034197C" w:rsidP="0034197C">
      <w:pPr>
        <w:rPr>
          <w:b/>
          <w:bCs/>
          <w:u w:val="single"/>
        </w:rPr>
      </w:pPr>
      <w:r w:rsidRPr="0034197C">
        <w:rPr>
          <w:b/>
          <w:bCs/>
          <w:u w:val="single"/>
        </w:rPr>
        <w:t>Sobre o conteúdo:</w:t>
      </w:r>
    </w:p>
    <w:p w14:paraId="673D05F3" w14:textId="22A03160" w:rsidR="0034197C" w:rsidRDefault="0034197C" w:rsidP="0034197C">
      <w:r>
        <w:t>• O vídeo deverá iniciar com o logo do Colégio Adventista de Gravataí e do PROPAG (material disponível no anexo)</w:t>
      </w:r>
    </w:p>
    <w:p w14:paraId="66D77793" w14:textId="7692E931" w:rsidR="0034197C" w:rsidRDefault="0034197C" w:rsidP="0034197C">
      <w:r>
        <w:t>• Se usar música ou fundo musical, utilizar trilhar sem copyright (deverá ser de domínio público) – O Youtube disponibiliza uma seleção de trilhas próprias para esse uso.</w:t>
      </w:r>
    </w:p>
    <w:p w14:paraId="672EC459" w14:textId="7D08FB47" w:rsidR="0034197C" w:rsidRDefault="0034197C" w:rsidP="0034197C">
      <w:r>
        <w:t>• Se possível, utilize recursos de apoio visual como gráficos, animações e imagens.</w:t>
      </w:r>
    </w:p>
    <w:p w14:paraId="40E154AB" w14:textId="77777777" w:rsidR="0034197C" w:rsidRDefault="0034197C" w:rsidP="0034197C"/>
    <w:p w14:paraId="168C697B" w14:textId="77777777" w:rsidR="0034197C" w:rsidRDefault="0034197C" w:rsidP="0034197C">
      <w:r>
        <w:t>O</w:t>
      </w:r>
      <w:r w:rsidR="003C55E6">
        <w:t xml:space="preserve"> vídeo deverá ser passado a “ideia” do trabalho. </w:t>
      </w:r>
    </w:p>
    <w:p w14:paraId="4BDDE2C9" w14:textId="5C1737A8" w:rsidR="0034197C" w:rsidRDefault="003C55E6" w:rsidP="00EA4DA2">
      <w:r w:rsidRPr="00EA4DA2">
        <w:rPr>
          <w:b/>
          <w:bCs/>
        </w:rPr>
        <w:t>INÍCIO</w:t>
      </w:r>
      <w:r>
        <w:t xml:space="preserve"> (Introdução ao tema/assunto) </w:t>
      </w:r>
    </w:p>
    <w:p w14:paraId="666A3963" w14:textId="5430A538" w:rsidR="0034197C" w:rsidRDefault="003C55E6" w:rsidP="00EA4DA2">
      <w:r w:rsidRPr="00EA4DA2">
        <w:rPr>
          <w:b/>
          <w:bCs/>
        </w:rPr>
        <w:t>MEIO</w:t>
      </w:r>
      <w:r>
        <w:t xml:space="preserve"> (Como ocorreu/a forma de como foi realizada a pesquisa</w:t>
      </w:r>
      <w:r w:rsidR="00EA4DA2">
        <w:t>)</w:t>
      </w:r>
      <w:r>
        <w:t xml:space="preserve"> </w:t>
      </w:r>
    </w:p>
    <w:p w14:paraId="63AA4135" w14:textId="5DE47499" w:rsidR="003C55E6" w:rsidRDefault="003C55E6" w:rsidP="00EA4DA2">
      <w:r w:rsidRPr="00EA4DA2">
        <w:rPr>
          <w:b/>
          <w:bCs/>
        </w:rPr>
        <w:t>FIM</w:t>
      </w:r>
      <w:r>
        <w:t xml:space="preserve"> (Conclusão/resultado)</w:t>
      </w:r>
      <w:r w:rsidR="0034197C">
        <w:t xml:space="preserve"> o que o grupo aprendeu ou qual a mensagem que o grupo gostaria de deixar com esse trabalho</w:t>
      </w:r>
      <w:r>
        <w:t>.</w:t>
      </w:r>
      <w:r w:rsidR="00A11040">
        <w:br/>
      </w:r>
      <w:r w:rsidR="00A11040">
        <w:br/>
        <w:t>Converse com o seu grupo e</w:t>
      </w:r>
      <w:r w:rsidR="0034197C">
        <w:t>,</w:t>
      </w:r>
      <w:r w:rsidR="00A11040">
        <w:t xml:space="preserve"> para elaboração do vídeo</w:t>
      </w:r>
      <w:r w:rsidR="0034197C">
        <w:t>,</w:t>
      </w:r>
      <w:r w:rsidR="00A11040">
        <w:t xml:space="preserve"> coloque muita criatividade, talento e informação!</w:t>
      </w:r>
      <w:r w:rsidR="00EA4DA2">
        <w:br/>
      </w:r>
      <w:r w:rsidR="00EA4DA2">
        <w:br/>
      </w:r>
      <w:r w:rsidR="00EA4DA2">
        <w:br/>
      </w:r>
      <w:r w:rsidR="00EA4DA2">
        <w:br/>
        <w:t xml:space="preserve">        </w:t>
      </w:r>
      <w:r w:rsidR="00EA4DA2">
        <w:br/>
        <w:t>Equipe Diretiva PROPAG</w:t>
      </w:r>
      <w:r w:rsidR="00A11040">
        <w:br/>
      </w:r>
      <w:r w:rsidR="00A11040">
        <w:br/>
      </w:r>
    </w:p>
    <w:sectPr w:rsidR="003C55E6">
      <w:headerReference w:type="first" r:id="rId10"/>
      <w:pgSz w:w="11906" w:h="16838"/>
      <w:pgMar w:top="720" w:right="720" w:bottom="720" w:left="720" w:header="68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F9BF" w14:textId="77777777" w:rsidR="00FE1199" w:rsidRDefault="00FE1199">
      <w:pPr>
        <w:spacing w:after="0" w:line="240" w:lineRule="auto"/>
      </w:pPr>
      <w:r>
        <w:separator/>
      </w:r>
    </w:p>
  </w:endnote>
  <w:endnote w:type="continuationSeparator" w:id="0">
    <w:p w14:paraId="5AE2297B" w14:textId="77777777" w:rsidR="00FE1199" w:rsidRDefault="00FE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FFD8" w14:textId="77777777" w:rsidR="00FE1199" w:rsidRDefault="00FE1199">
      <w:pPr>
        <w:spacing w:after="0" w:line="240" w:lineRule="auto"/>
      </w:pPr>
      <w:r>
        <w:separator/>
      </w:r>
    </w:p>
  </w:footnote>
  <w:footnote w:type="continuationSeparator" w:id="0">
    <w:p w14:paraId="28E6E47E" w14:textId="77777777" w:rsidR="00FE1199" w:rsidRDefault="00FE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BE42" w14:textId="77777777" w:rsidR="00DA1159" w:rsidRDefault="004027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A15337" wp14:editId="75022617">
          <wp:simplePos x="0" y="0"/>
          <wp:positionH relativeFrom="column">
            <wp:posOffset>161925</wp:posOffset>
          </wp:positionH>
          <wp:positionV relativeFrom="paragraph">
            <wp:posOffset>170815</wp:posOffset>
          </wp:positionV>
          <wp:extent cx="6381750" cy="824865"/>
          <wp:effectExtent l="0" t="0" r="0" b="0"/>
          <wp:wrapTopAndBottom distT="0" dist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816"/>
    <w:multiLevelType w:val="hybridMultilevel"/>
    <w:tmpl w:val="E460B768"/>
    <w:lvl w:ilvl="0" w:tplc="0C1AA0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3B5B"/>
    <w:multiLevelType w:val="hybridMultilevel"/>
    <w:tmpl w:val="4C4ED0A0"/>
    <w:lvl w:ilvl="0" w:tplc="86D2AE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A099A"/>
    <w:multiLevelType w:val="hybridMultilevel"/>
    <w:tmpl w:val="8A22C68C"/>
    <w:lvl w:ilvl="0" w:tplc="B7DAD8C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59"/>
    <w:rsid w:val="00074F12"/>
    <w:rsid w:val="00313F5A"/>
    <w:rsid w:val="0034197C"/>
    <w:rsid w:val="003C55E6"/>
    <w:rsid w:val="00402776"/>
    <w:rsid w:val="004455DC"/>
    <w:rsid w:val="0044648C"/>
    <w:rsid w:val="004845F1"/>
    <w:rsid w:val="004B7E7A"/>
    <w:rsid w:val="00594F59"/>
    <w:rsid w:val="006F3DCD"/>
    <w:rsid w:val="008C143A"/>
    <w:rsid w:val="00A11040"/>
    <w:rsid w:val="00DA1159"/>
    <w:rsid w:val="00EA4DA2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69D7"/>
  <w15:docId w15:val="{13CD0F94-D704-4160-9109-DCCD1A7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B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3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4CC"/>
  </w:style>
  <w:style w:type="paragraph" w:styleId="Rodap">
    <w:name w:val="footer"/>
    <w:basedOn w:val="Normal"/>
    <w:link w:val="RodapChar"/>
    <w:uiPriority w:val="99"/>
    <w:unhideWhenUsed/>
    <w:rsid w:val="00C83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4CC"/>
  </w:style>
  <w:style w:type="table" w:styleId="Tabelacomgrade">
    <w:name w:val="Table Grid"/>
    <w:basedOn w:val="Tabelanormal"/>
    <w:uiPriority w:val="39"/>
    <w:rsid w:val="001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7DAB"/>
    <w:pPr>
      <w:ind w:left="720"/>
      <w:contextualSpacing/>
    </w:pPr>
  </w:style>
  <w:style w:type="table" w:styleId="TabeladeLista4-nfase5">
    <w:name w:val="List Table 4 Accent 5"/>
    <w:basedOn w:val="Tabelanormal"/>
    <w:uiPriority w:val="49"/>
    <w:rsid w:val="008831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3-nfase5">
    <w:name w:val="Grid Table 3 Accent 5"/>
    <w:basedOn w:val="Tabelanormal"/>
    <w:uiPriority w:val="48"/>
    <w:rsid w:val="008831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2-nfase5">
    <w:name w:val="Grid Table 2 Accent 5"/>
    <w:basedOn w:val="Tabelanormal"/>
    <w:uiPriority w:val="47"/>
    <w:rsid w:val="008831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C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472"/>
    <w:rPr>
      <w:rFonts w:ascii="Segoe UI" w:hAnsi="Segoe UI" w:cs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485B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styleId="TabeladeGrade5Escura-nfase5">
    <w:name w:val="Grid Table 5 Dark Accent 5"/>
    <w:basedOn w:val="Tabelanormal"/>
    <w:uiPriority w:val="50"/>
    <w:rsid w:val="005432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iu9Q0spdy7bIpbla8U4TOSYLw==">AMUW2mXJuUJuoWo0q3TYVXdnOk+ZqYRv1T9yqfBlybY1Z5tKbTLfrQPzVOzoshRLeV7cPYK/fZZvMt/dVs4yVpf4HB9iWwnS4H+5/pFXI/NOQRBl8JQhf/Y=</go:docsCustomData>
</go:gDocsCustomXmlDataStorage>
</file>

<file path=customXml/itemProps1.xml><?xml version="1.0" encoding="utf-8"?>
<ds:datastoreItem xmlns:ds="http://schemas.openxmlformats.org/officeDocument/2006/customXml" ds:itemID="{35413260-C5FA-46F5-A7ED-15A4E2528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Zélia Ramos</dc:creator>
  <cp:lastModifiedBy>USB - ANSR - COAG - Gislene Soares</cp:lastModifiedBy>
  <cp:revision>2</cp:revision>
  <dcterms:created xsi:type="dcterms:W3CDTF">2021-10-14T20:23:00Z</dcterms:created>
  <dcterms:modified xsi:type="dcterms:W3CDTF">2021-10-14T20:23:00Z</dcterms:modified>
</cp:coreProperties>
</file>