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6873" w14:textId="77777777" w:rsidR="009A5BF6" w:rsidRDefault="009A5BF6" w:rsidP="009A5BF6">
      <w:pPr>
        <w:pStyle w:val="Subttulo"/>
        <w:ind w:left="0" w:right="-142"/>
        <w:outlineLvl w:val="0"/>
        <w:rPr>
          <w:rFonts w:ascii="Verdana" w:hAnsi="Verdana"/>
          <w:sz w:val="24"/>
          <w:szCs w:val="22"/>
        </w:rPr>
      </w:pPr>
    </w:p>
    <w:p w14:paraId="1433FF0A" w14:textId="234CE279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 xml:space="preserve">– </w:t>
      </w:r>
      <w:r w:rsidR="001C18A6">
        <w:rPr>
          <w:rFonts w:ascii="Batang" w:eastAsia="Batang" w:hAnsi="Batang"/>
          <w:b/>
          <w:sz w:val="28"/>
          <w:szCs w:val="28"/>
        </w:rPr>
        <w:t>3</w:t>
      </w:r>
      <w:r w:rsidR="009460B3">
        <w:rPr>
          <w:rFonts w:ascii="Batang" w:eastAsia="Batang" w:hAnsi="Batang"/>
          <w:b/>
          <w:sz w:val="28"/>
          <w:szCs w:val="28"/>
        </w:rPr>
        <w:t>º ANO</w:t>
      </w:r>
      <w:r w:rsidRPr="00CB4BD2">
        <w:rPr>
          <w:rFonts w:ascii="Batang" w:eastAsia="Batang" w:hAnsi="Batang"/>
          <w:b/>
          <w:sz w:val="28"/>
          <w:szCs w:val="28"/>
        </w:rPr>
        <w:t xml:space="preserve"> </w:t>
      </w:r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“</w:t>
      </w:r>
      <w:r w:rsidR="001C18A6">
        <w:rPr>
          <w:rFonts w:ascii="Batang" w:eastAsia="Batang" w:hAnsi="Batang"/>
          <w:b/>
          <w:color w:val="000000" w:themeColor="text1"/>
          <w:sz w:val="28"/>
          <w:szCs w:val="28"/>
        </w:rPr>
        <w:t>B</w:t>
      </w:r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”</w:t>
      </w:r>
      <w:r w:rsidR="00901485" w:rsidRPr="00655617">
        <w:rPr>
          <w:rFonts w:ascii="Batang" w:eastAsia="Batang" w:hAnsi="Batang"/>
          <w:b/>
          <w:color w:val="000000" w:themeColor="text1"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E.</w:t>
      </w:r>
      <w:r w:rsidR="00D4403B">
        <w:rPr>
          <w:rFonts w:ascii="Batang" w:eastAsia="Batang" w:hAnsi="Batang"/>
          <w:b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F.</w:t>
      </w:r>
      <w:r w:rsidR="009460B3">
        <w:rPr>
          <w:rFonts w:ascii="Batang" w:eastAsia="Batang" w:hAnsi="Batang"/>
          <w:b/>
          <w:sz w:val="28"/>
          <w:szCs w:val="28"/>
        </w:rPr>
        <w:t xml:space="preserve"> I</w:t>
      </w:r>
    </w:p>
    <w:tbl>
      <w:tblPr>
        <w:tblW w:w="957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8015"/>
        <w:gridCol w:w="1560"/>
      </w:tblGrid>
      <w:tr w:rsidR="001C18A6" w14:paraId="457BEDBE" w14:textId="77777777" w:rsidTr="001C18A6">
        <w:trPr>
          <w:trHeight w:val="26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10BD35" w14:textId="77777777" w:rsidR="001C18A6" w:rsidRPr="001C18A6" w:rsidRDefault="001C18A6" w:rsidP="001C18A6">
            <w:pPr>
              <w:ind w:left="3680"/>
            </w:pPr>
            <w:r w:rsidRPr="001C18A6">
              <w:rPr>
                <w:b/>
              </w:rPr>
              <w:t>Descrição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377478" w14:textId="77777777" w:rsidR="001C18A6" w:rsidRPr="001C18A6" w:rsidRDefault="001C18A6" w:rsidP="001C18A6">
            <w:pPr>
              <w:jc w:val="center"/>
            </w:pPr>
            <w:r w:rsidRPr="001C18A6">
              <w:rPr>
                <w:b/>
              </w:rPr>
              <w:t>Quantidade</w:t>
            </w:r>
          </w:p>
        </w:tc>
      </w:tr>
      <w:tr w:rsidR="001C18A6" w14:paraId="5473F323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5C7D2C" w14:textId="77777777" w:rsidR="001C18A6" w:rsidRPr="001C18A6" w:rsidRDefault="001C18A6" w:rsidP="001C18A6">
            <w:pPr>
              <w:ind w:left="80"/>
              <w:rPr>
                <w:b/>
              </w:rPr>
            </w:pPr>
            <w:r w:rsidRPr="001C18A6">
              <w:rPr>
                <w:b/>
              </w:rPr>
              <w:t>Apontador com depósito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3AD114" w14:textId="77777777" w:rsidR="001C18A6" w:rsidRPr="001C18A6" w:rsidRDefault="001C18A6" w:rsidP="001C18A6">
            <w:pPr>
              <w:jc w:val="center"/>
            </w:pPr>
            <w:r w:rsidRPr="001C18A6">
              <w:t>1</w:t>
            </w:r>
          </w:p>
        </w:tc>
      </w:tr>
      <w:tr w:rsidR="001C18A6" w14:paraId="399E7C24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435DC1" w14:textId="77777777" w:rsidR="001C18A6" w:rsidRPr="001C18A6" w:rsidRDefault="001C18A6" w:rsidP="001C18A6">
            <w:pPr>
              <w:ind w:left="80"/>
              <w:rPr>
                <w:b/>
              </w:rPr>
            </w:pPr>
            <w:r w:rsidRPr="001C18A6">
              <w:rPr>
                <w:b/>
              </w:rPr>
              <w:t>Borrachas macias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709F5C" w14:textId="77777777" w:rsidR="001C18A6" w:rsidRPr="001C18A6" w:rsidRDefault="001C18A6" w:rsidP="001C18A6">
            <w:pPr>
              <w:jc w:val="center"/>
            </w:pPr>
            <w:r w:rsidRPr="001C18A6">
              <w:t>3</w:t>
            </w:r>
          </w:p>
        </w:tc>
      </w:tr>
      <w:tr w:rsidR="000D4F83" w14:paraId="767AC021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BC64C3" w14:textId="3E2176D5" w:rsidR="000D4F83" w:rsidRPr="001C18A6" w:rsidRDefault="000D4F83" w:rsidP="001C18A6">
            <w:pPr>
              <w:ind w:left="80"/>
              <w:rPr>
                <w:b/>
              </w:rPr>
            </w:pPr>
            <w:proofErr w:type="spellStart"/>
            <w:r>
              <w:rPr>
                <w:b/>
              </w:rPr>
              <w:t>Blíblia</w:t>
            </w:r>
            <w:proofErr w:type="spellEnd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72718B" w14:textId="24D8A77E" w:rsidR="000D4F83" w:rsidRPr="001C18A6" w:rsidRDefault="000D4F83" w:rsidP="001C18A6">
            <w:pPr>
              <w:jc w:val="center"/>
            </w:pPr>
            <w:r>
              <w:t>1</w:t>
            </w:r>
          </w:p>
        </w:tc>
      </w:tr>
      <w:tr w:rsidR="001C18A6" w14:paraId="666E0E1D" w14:textId="77777777" w:rsidTr="001C18A6">
        <w:trPr>
          <w:trHeight w:val="211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0D4440" w14:textId="7D9B8562" w:rsidR="001C18A6" w:rsidRPr="001C18A6" w:rsidRDefault="001C18A6" w:rsidP="001C18A6">
            <w:pPr>
              <w:ind w:left="80"/>
              <w:rPr>
                <w:b/>
                <w:color w:val="FF0000"/>
              </w:rPr>
            </w:pPr>
            <w:r w:rsidRPr="001C18A6">
              <w:rPr>
                <w:b/>
              </w:rPr>
              <w:t xml:space="preserve">Cadernos grandes de capa dura sem espiral (48 </w:t>
            </w:r>
            <w:proofErr w:type="gramStart"/>
            <w:r w:rsidRPr="001C18A6">
              <w:rPr>
                <w:b/>
              </w:rPr>
              <w:t>folhas )</w:t>
            </w:r>
            <w:proofErr w:type="gramEnd"/>
            <w:r w:rsidRPr="001C18A6">
              <w:rPr>
                <w:b/>
              </w:rPr>
              <w:t xml:space="preserve"> </w:t>
            </w:r>
            <w:r w:rsidR="008E20E2">
              <w:rPr>
                <w:b/>
              </w:rPr>
              <w:t>VERMELHO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00168D" w14:textId="77777777" w:rsidR="001C18A6" w:rsidRPr="001C18A6" w:rsidRDefault="001C18A6" w:rsidP="001C18A6">
            <w:pPr>
              <w:jc w:val="center"/>
            </w:pPr>
            <w:r w:rsidRPr="001C18A6">
              <w:t>3</w:t>
            </w:r>
          </w:p>
        </w:tc>
      </w:tr>
      <w:tr w:rsidR="00B51054" w14:paraId="2D0A85B6" w14:textId="77777777" w:rsidTr="001C18A6">
        <w:trPr>
          <w:trHeight w:val="211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5CA802" w14:textId="359BE402" w:rsidR="00B51054" w:rsidRPr="001C18A6" w:rsidRDefault="00B51054" w:rsidP="001C18A6">
            <w:pPr>
              <w:ind w:left="80"/>
              <w:rPr>
                <w:b/>
              </w:rPr>
            </w:pPr>
            <w:r>
              <w:rPr>
                <w:b/>
              </w:rPr>
              <w:t>Caderno de caligrafia pequeno – capa dura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A62C9F" w14:textId="3887019C" w:rsidR="00B51054" w:rsidRPr="001C18A6" w:rsidRDefault="00B51054" w:rsidP="001C18A6">
            <w:pPr>
              <w:jc w:val="center"/>
            </w:pPr>
            <w:r>
              <w:t>1</w:t>
            </w:r>
          </w:p>
        </w:tc>
      </w:tr>
      <w:tr w:rsidR="000D4F83" w14:paraId="1549DEF4" w14:textId="77777777" w:rsidTr="001C18A6">
        <w:trPr>
          <w:trHeight w:val="211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98C538" w14:textId="7D7B1810" w:rsidR="000D4F83" w:rsidRPr="001C18A6" w:rsidRDefault="000D4F83" w:rsidP="000D4F83">
            <w:pPr>
              <w:ind w:left="80"/>
              <w:rPr>
                <w:b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 Camiseta </w:t>
            </w:r>
            <w:r w:rsidR="000B39CB">
              <w:rPr>
                <w:rFonts w:asciiTheme="minorHAnsi" w:hAnsiTheme="minorHAnsi" w:cstheme="minorHAnsi"/>
                <w:b/>
                <w:bCs/>
              </w:rPr>
              <w:t xml:space="preserve">usada, </w:t>
            </w:r>
            <w:r w:rsidRPr="00865A43">
              <w:rPr>
                <w:rFonts w:asciiTheme="minorHAnsi" w:hAnsiTheme="minorHAnsi" w:cstheme="minorHAnsi"/>
                <w:b/>
                <w:bCs/>
              </w:rPr>
              <w:t>adulto para usar nas aulas de pintura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2B3D6" w14:textId="21512055" w:rsidR="000D4F83" w:rsidRPr="001C18A6" w:rsidRDefault="000D4F83" w:rsidP="000D4F83">
            <w:pPr>
              <w:jc w:val="center"/>
            </w:pPr>
            <w:r w:rsidRPr="00865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0D4F83" w14:paraId="46044649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E7B72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Caixa de lápis de cor – 12 cores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32B987" w14:textId="77777777" w:rsidR="000D4F83" w:rsidRPr="001C18A6" w:rsidRDefault="000D4F83" w:rsidP="000D4F83">
            <w:pPr>
              <w:jc w:val="center"/>
            </w:pPr>
            <w:r w:rsidRPr="001C18A6">
              <w:t>2</w:t>
            </w:r>
          </w:p>
        </w:tc>
      </w:tr>
      <w:tr w:rsidR="000D4F83" w14:paraId="6CF23347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093AFC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Canetinhas hidrocor – 12 cores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288E91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64CEB7C5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A62C7F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Cola bastão – 40g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05C7CC" w14:textId="77777777" w:rsidR="000D4F83" w:rsidRPr="001C18A6" w:rsidRDefault="000D4F83" w:rsidP="000D4F83">
            <w:pPr>
              <w:jc w:val="center"/>
            </w:pPr>
            <w:r w:rsidRPr="001C18A6">
              <w:t>2</w:t>
            </w:r>
          </w:p>
        </w:tc>
      </w:tr>
      <w:tr w:rsidR="000D4F83" w14:paraId="1FB51894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6CF886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Cola branca – 90g (de boa qualidade)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872578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53DB80A7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346DC" w14:textId="0F06B17F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rFonts w:asciiTheme="minorHAnsi" w:hAnsiTheme="minorHAnsi" w:cstheme="minorHAnsi"/>
                <w:b/>
                <w:bCs/>
              </w:rPr>
              <w:t xml:space="preserve"> Dicionário com a nova ortografia da Língua Portuguesa (pode ser usado o do ano anterior)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F234AC" w14:textId="7A3306AC" w:rsidR="000D4F83" w:rsidRPr="001C18A6" w:rsidRDefault="000D4F83" w:rsidP="000D4F83">
            <w:pPr>
              <w:jc w:val="center"/>
            </w:pPr>
            <w:r w:rsidRPr="001C18A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0D4F83" w14:paraId="72CB97AC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7CB126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Estojo com 2 divisórias - para guardar os materiais de uso diário – lápis, borracha, apontador...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A4A7F1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7B0D8894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86A600" w14:textId="74FD8DBD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Flauta doce barroca (pode ser usada a do ano passado)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9AF749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B1254E" w14:paraId="10F94286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F376C3" w14:textId="0C237B09" w:rsidR="00B1254E" w:rsidRPr="001C18A6" w:rsidRDefault="00B1254E" w:rsidP="000D4F83">
            <w:pPr>
              <w:ind w:left="80"/>
              <w:rPr>
                <w:b/>
              </w:rPr>
            </w:pPr>
            <w:r>
              <w:rPr>
                <w:b/>
                <w:color w:val="000000"/>
              </w:rPr>
              <w:t xml:space="preserve">Folha de EVA – tamanho cartolina </w:t>
            </w:r>
            <w:proofErr w:type="gramStart"/>
            <w:r>
              <w:rPr>
                <w:b/>
                <w:color w:val="000000"/>
              </w:rPr>
              <w:t>–  lisa</w:t>
            </w:r>
            <w:proofErr w:type="gramEnd"/>
            <w:r>
              <w:rPr>
                <w:b/>
                <w:color w:val="000000"/>
              </w:rPr>
              <w:t xml:space="preserve"> na cor VERDE CLARO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1FFB52" w14:textId="77777777" w:rsidR="00B1254E" w:rsidRPr="001C18A6" w:rsidRDefault="00B1254E" w:rsidP="000D4F83">
            <w:pPr>
              <w:jc w:val="center"/>
            </w:pPr>
          </w:p>
        </w:tc>
      </w:tr>
      <w:tr w:rsidR="000D4F83" w14:paraId="5568DBEE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C92127" w14:textId="60A179A0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Jogo de material dourado individual (pode ser usado o do ano anterior)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09BB73" w14:textId="13E747CF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7868EC3D" w14:textId="77777777" w:rsidTr="001C18A6">
        <w:trPr>
          <w:trHeight w:val="211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D0C991" w14:textId="04DCA462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 xml:space="preserve">Lápis de escrever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D1885B" w14:textId="77777777" w:rsidR="000D4F83" w:rsidRPr="001C18A6" w:rsidRDefault="000D4F83" w:rsidP="000D4F83">
            <w:pPr>
              <w:jc w:val="center"/>
            </w:pPr>
            <w:r w:rsidRPr="001C18A6">
              <w:t>6</w:t>
            </w:r>
          </w:p>
        </w:tc>
      </w:tr>
      <w:tr w:rsidR="000D4F83" w14:paraId="57D6180A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3BD08D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Marca texto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BC9CBF" w14:textId="77777777" w:rsidR="000D4F83" w:rsidRPr="001C18A6" w:rsidRDefault="000D4F83" w:rsidP="000D4F83">
            <w:pPr>
              <w:jc w:val="center"/>
            </w:pPr>
            <w:r w:rsidRPr="001C18A6">
              <w:t>2</w:t>
            </w:r>
          </w:p>
        </w:tc>
      </w:tr>
      <w:tr w:rsidR="000D4F83" w14:paraId="7CC8220B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650A81" w14:textId="77777777" w:rsidR="000D4F83" w:rsidRPr="001C18A6" w:rsidRDefault="000D4F83" w:rsidP="000D4F83">
            <w:pPr>
              <w:ind w:left="80"/>
              <w:rPr>
                <w:b/>
                <w:color w:val="FF0000"/>
              </w:rPr>
            </w:pPr>
            <w:r w:rsidRPr="001C18A6">
              <w:rPr>
                <w:b/>
              </w:rPr>
              <w:t xml:space="preserve">Palito de picolé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50CCA7" w14:textId="77777777" w:rsidR="000D4F83" w:rsidRPr="001C18A6" w:rsidRDefault="000D4F83" w:rsidP="000D4F83">
            <w:pPr>
              <w:jc w:val="center"/>
              <w:rPr>
                <w:color w:val="FF0000"/>
              </w:rPr>
            </w:pPr>
            <w:r w:rsidRPr="001C18A6">
              <w:t>50</w:t>
            </w:r>
          </w:p>
        </w:tc>
      </w:tr>
      <w:tr w:rsidR="000D4F83" w14:paraId="064B35B2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7DA896" w14:textId="088CD11D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 xml:space="preserve">Papel branco para </w:t>
            </w:r>
            <w:proofErr w:type="gramStart"/>
            <w:r w:rsidRPr="001C18A6">
              <w:rPr>
                <w:b/>
              </w:rPr>
              <w:t>desenho  A</w:t>
            </w:r>
            <w:proofErr w:type="gramEnd"/>
            <w:r w:rsidRPr="001C18A6">
              <w:rPr>
                <w:b/>
              </w:rPr>
              <w:t>4 – pacote ou bloco</w:t>
            </w:r>
            <w:r w:rsidR="00E56C69">
              <w:rPr>
                <w:b/>
              </w:rPr>
              <w:t xml:space="preserve"> (folha durinha)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B971B0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7EFEA741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57AF74" w14:textId="211782AD" w:rsidR="000D4F83" w:rsidRPr="001C18A6" w:rsidRDefault="000D4F83" w:rsidP="000D4F83">
            <w:pPr>
              <w:ind w:left="80"/>
              <w:rPr>
                <w:b/>
                <w:color w:val="FF0000"/>
              </w:rPr>
            </w:pPr>
            <w:r w:rsidRPr="001C18A6">
              <w:rPr>
                <w:b/>
              </w:rPr>
              <w:t>Papel colorido 180g/m</w:t>
            </w:r>
            <w:r w:rsidRPr="001C18A6">
              <w:rPr>
                <w:b/>
                <w:vertAlign w:val="superscript"/>
              </w:rPr>
              <w:t>2</w:t>
            </w:r>
            <w:r w:rsidRPr="001C18A6">
              <w:rPr>
                <w:b/>
              </w:rPr>
              <w:t xml:space="preserve"> A4 – pacote ou bloco</w:t>
            </w:r>
            <w:r w:rsidR="00331E65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F2BB0C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2D995E56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635809" w14:textId="77777777" w:rsidR="000D4F83" w:rsidRPr="001C18A6" w:rsidRDefault="000D4F83" w:rsidP="000D4F83">
            <w:pPr>
              <w:ind w:left="68"/>
              <w:rPr>
                <w:b/>
              </w:rPr>
            </w:pPr>
            <w:r w:rsidRPr="001C18A6">
              <w:rPr>
                <w:b/>
              </w:rPr>
              <w:t>Pasta catálogo com 50 plásticos (pode ser usada a do ano anterior)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3508A5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7891C6D1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C4CC27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Pasta plástica com elástico (fina)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D8D5DF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7EB8EBD5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85350B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Pincel – nº 10 ou 12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5096E1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05C398A5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3C5021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 xml:space="preserve">Pote de Massinha de modelar 500g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ABE4D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21689B65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C3B168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Régua de 30 cm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79B6D9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389A7E18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1E2F22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Revista para recorte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030318" w14:textId="0147D9EC" w:rsidR="000D4F83" w:rsidRPr="001C18A6" w:rsidRDefault="000D4F83" w:rsidP="000D4F83">
            <w:pPr>
              <w:jc w:val="center"/>
            </w:pPr>
            <w:r w:rsidRPr="001C18A6">
              <w:t>2</w:t>
            </w:r>
          </w:p>
        </w:tc>
      </w:tr>
      <w:tr w:rsidR="000D4F83" w14:paraId="48EAB45F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E43869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Tela para pintura (30X40)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54D7E1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1E92CFA8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166DFC" w14:textId="77777777" w:rsidR="000D4F83" w:rsidRPr="001C18A6" w:rsidRDefault="000D4F83" w:rsidP="000D4F83">
            <w:pPr>
              <w:ind w:left="80"/>
              <w:rPr>
                <w:b/>
              </w:rPr>
            </w:pPr>
            <w:r w:rsidRPr="001C18A6">
              <w:rPr>
                <w:b/>
              </w:rPr>
              <w:t>Tesoura sem ponta (boa qualidade – observar a mão dominante).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8655B5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  <w:tr w:rsidR="000D4F83" w14:paraId="139482F8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51DC7" w14:textId="77777777" w:rsidR="000D4F83" w:rsidRPr="001C18A6" w:rsidRDefault="000D4F83" w:rsidP="000D4F83">
            <w:pPr>
              <w:rPr>
                <w:b/>
              </w:rPr>
            </w:pPr>
            <w:r w:rsidRPr="001C18A6">
              <w:rPr>
                <w:b/>
              </w:rPr>
              <w:t xml:space="preserve"> Tinta guache 250ml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4022E" w14:textId="77777777" w:rsidR="000D4F83" w:rsidRPr="001C18A6" w:rsidRDefault="000D4F83" w:rsidP="000D4F83">
            <w:pPr>
              <w:jc w:val="center"/>
            </w:pPr>
            <w:r w:rsidRPr="001C18A6">
              <w:t>1</w:t>
            </w:r>
          </w:p>
        </w:tc>
      </w:tr>
    </w:tbl>
    <w:p w14:paraId="0ABC8F0A" w14:textId="54797797" w:rsidR="00AF600E" w:rsidRDefault="00AF600E" w:rsidP="00AF600E"/>
    <w:p w14:paraId="5D333D9C" w14:textId="0C806FE5" w:rsidR="00865A43" w:rsidRPr="00865A43" w:rsidRDefault="00865A43" w:rsidP="00865A43">
      <w:pPr>
        <w:ind w:left="860"/>
        <w:rPr>
          <w:b/>
          <w:sz w:val="24"/>
          <w:szCs w:val="24"/>
          <w:u w:val="single"/>
        </w:rPr>
      </w:pPr>
      <w:r w:rsidRPr="00865A43">
        <w:rPr>
          <w:b/>
          <w:sz w:val="24"/>
          <w:szCs w:val="24"/>
          <w:u w:val="single"/>
        </w:rPr>
        <w:t>Observações:</w:t>
      </w:r>
    </w:p>
    <w:p w14:paraId="365156C5" w14:textId="77777777" w:rsidR="00865A43" w:rsidRPr="00865A43" w:rsidRDefault="00865A43" w:rsidP="00865A43">
      <w:pPr>
        <w:ind w:left="860"/>
        <w:rPr>
          <w:rFonts w:ascii="Times New Roman" w:hAnsi="Times New Roman"/>
          <w:sz w:val="24"/>
          <w:szCs w:val="24"/>
        </w:rPr>
      </w:pPr>
    </w:p>
    <w:p w14:paraId="11CF74E6" w14:textId="77777777" w:rsidR="00865A43" w:rsidRPr="00865A43" w:rsidRDefault="00865A43" w:rsidP="00865A43">
      <w:pPr>
        <w:spacing w:line="12" w:lineRule="auto"/>
        <w:rPr>
          <w:sz w:val="24"/>
          <w:szCs w:val="24"/>
        </w:rPr>
      </w:pPr>
    </w:p>
    <w:p w14:paraId="5EC44C42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2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Todos os materiais deverão ter o nome do aluno. É importante que sejam de boa qualidade para maior durabilidade.</w:t>
      </w:r>
    </w:p>
    <w:p w14:paraId="2BAE5C5D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5B1A3433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0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 xml:space="preserve">O estojo com os materiais de uso diário como: </w:t>
      </w:r>
      <w:proofErr w:type="gramStart"/>
      <w:r w:rsidRPr="00865A43">
        <w:rPr>
          <w:sz w:val="24"/>
          <w:szCs w:val="24"/>
        </w:rPr>
        <w:t>lápis, borracha, tesoura, cola e apontador deverá</w:t>
      </w:r>
      <w:proofErr w:type="gramEnd"/>
      <w:r w:rsidRPr="00865A43">
        <w:rPr>
          <w:sz w:val="24"/>
          <w:szCs w:val="24"/>
        </w:rPr>
        <w:t xml:space="preserve"> ficar na mochila do aluno.</w:t>
      </w:r>
    </w:p>
    <w:p w14:paraId="17516F42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2A25EB94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0BCB53E0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125D7A51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865A43">
        <w:rPr>
          <w:sz w:val="24"/>
          <w:szCs w:val="24"/>
        </w:rPr>
        <w:t>Confira regularmente os materiais, durante o ano letivo, repondo-os quando necessário.</w:t>
      </w:r>
    </w:p>
    <w:p w14:paraId="272A22E9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Materiais específicos de projetos e/ou perecíveis serão solicitados no decorrer do ano, à medida que forem necessários.</w:t>
      </w:r>
    </w:p>
    <w:p w14:paraId="7EC82402" w14:textId="77777777" w:rsidR="00AF600E" w:rsidRDefault="00AF600E" w:rsidP="00AF600E"/>
    <w:p w14:paraId="5F1A5577" w14:textId="77777777" w:rsidR="00AF600E" w:rsidRDefault="00AF600E" w:rsidP="00AF600E"/>
    <w:p w14:paraId="104D9013" w14:textId="77777777" w:rsidR="00AF600E" w:rsidRDefault="00AF600E" w:rsidP="00AF600E"/>
    <w:sectPr w:rsidR="00AF600E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DE0D" w14:textId="77777777" w:rsidR="007E26F7" w:rsidRDefault="007E26F7" w:rsidP="003E2FE5">
      <w:r>
        <w:separator/>
      </w:r>
    </w:p>
  </w:endnote>
  <w:endnote w:type="continuationSeparator" w:id="0">
    <w:p w14:paraId="468FE08A" w14:textId="77777777" w:rsidR="007E26F7" w:rsidRDefault="007E26F7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C573" w14:textId="77777777" w:rsidR="007E26F7" w:rsidRDefault="007E26F7" w:rsidP="003E2FE5">
      <w:r>
        <w:separator/>
      </w:r>
    </w:p>
  </w:footnote>
  <w:footnote w:type="continuationSeparator" w:id="0">
    <w:p w14:paraId="23E3AAD1" w14:textId="77777777" w:rsidR="007E26F7" w:rsidRDefault="007E26F7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5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5"/>
    <w:rsid w:val="000270B4"/>
    <w:rsid w:val="00075B7B"/>
    <w:rsid w:val="0008124E"/>
    <w:rsid w:val="000871EF"/>
    <w:rsid w:val="000968DB"/>
    <w:rsid w:val="000A0A28"/>
    <w:rsid w:val="000B14B2"/>
    <w:rsid w:val="000B2B83"/>
    <w:rsid w:val="000B39CB"/>
    <w:rsid w:val="000C538A"/>
    <w:rsid w:val="000D4F83"/>
    <w:rsid w:val="000E2573"/>
    <w:rsid w:val="000E4345"/>
    <w:rsid w:val="000E6BB5"/>
    <w:rsid w:val="000F0B47"/>
    <w:rsid w:val="001149C3"/>
    <w:rsid w:val="0012501A"/>
    <w:rsid w:val="00125EAD"/>
    <w:rsid w:val="00130CE9"/>
    <w:rsid w:val="00133D6C"/>
    <w:rsid w:val="00143512"/>
    <w:rsid w:val="00146DF5"/>
    <w:rsid w:val="001476F9"/>
    <w:rsid w:val="00160DB8"/>
    <w:rsid w:val="001A0E12"/>
    <w:rsid w:val="001A5CB6"/>
    <w:rsid w:val="001A74D4"/>
    <w:rsid w:val="001C13F1"/>
    <w:rsid w:val="001C1491"/>
    <w:rsid w:val="001C18A6"/>
    <w:rsid w:val="00200477"/>
    <w:rsid w:val="00221010"/>
    <w:rsid w:val="0022504F"/>
    <w:rsid w:val="00227E13"/>
    <w:rsid w:val="00245375"/>
    <w:rsid w:val="00254FC8"/>
    <w:rsid w:val="00261835"/>
    <w:rsid w:val="002A6B4B"/>
    <w:rsid w:val="002B1461"/>
    <w:rsid w:val="002B6BF7"/>
    <w:rsid w:val="002C35CE"/>
    <w:rsid w:val="002C73B7"/>
    <w:rsid w:val="002D38E0"/>
    <w:rsid w:val="002E5ACC"/>
    <w:rsid w:val="003012F2"/>
    <w:rsid w:val="00305626"/>
    <w:rsid w:val="00306E2A"/>
    <w:rsid w:val="00326DD6"/>
    <w:rsid w:val="00331E65"/>
    <w:rsid w:val="00337493"/>
    <w:rsid w:val="003538DB"/>
    <w:rsid w:val="00357FD0"/>
    <w:rsid w:val="00375B80"/>
    <w:rsid w:val="00382AF7"/>
    <w:rsid w:val="00384162"/>
    <w:rsid w:val="003A536B"/>
    <w:rsid w:val="003B44D8"/>
    <w:rsid w:val="003C480F"/>
    <w:rsid w:val="003E2FE5"/>
    <w:rsid w:val="003E54CE"/>
    <w:rsid w:val="003F07EE"/>
    <w:rsid w:val="0041371F"/>
    <w:rsid w:val="00422BCE"/>
    <w:rsid w:val="00440F9B"/>
    <w:rsid w:val="004416A5"/>
    <w:rsid w:val="004520D1"/>
    <w:rsid w:val="00470E9A"/>
    <w:rsid w:val="00472FA6"/>
    <w:rsid w:val="004830A0"/>
    <w:rsid w:val="0049203F"/>
    <w:rsid w:val="004B63BC"/>
    <w:rsid w:val="004C2852"/>
    <w:rsid w:val="004D4F3E"/>
    <w:rsid w:val="004E2A82"/>
    <w:rsid w:val="004E574A"/>
    <w:rsid w:val="004E6E79"/>
    <w:rsid w:val="00500D91"/>
    <w:rsid w:val="005050C1"/>
    <w:rsid w:val="005345F1"/>
    <w:rsid w:val="00537032"/>
    <w:rsid w:val="0054393F"/>
    <w:rsid w:val="005537AF"/>
    <w:rsid w:val="00561640"/>
    <w:rsid w:val="00561D9D"/>
    <w:rsid w:val="00562BD4"/>
    <w:rsid w:val="00571A06"/>
    <w:rsid w:val="005851B9"/>
    <w:rsid w:val="005A45AA"/>
    <w:rsid w:val="005A5FDF"/>
    <w:rsid w:val="005C654F"/>
    <w:rsid w:val="005D0764"/>
    <w:rsid w:val="005D177F"/>
    <w:rsid w:val="005D407B"/>
    <w:rsid w:val="005D581D"/>
    <w:rsid w:val="005D5FE6"/>
    <w:rsid w:val="005E3599"/>
    <w:rsid w:val="005E3CB6"/>
    <w:rsid w:val="005F0875"/>
    <w:rsid w:val="005F3411"/>
    <w:rsid w:val="0060503C"/>
    <w:rsid w:val="0062709F"/>
    <w:rsid w:val="00632FA1"/>
    <w:rsid w:val="00642D05"/>
    <w:rsid w:val="00646FA4"/>
    <w:rsid w:val="00655617"/>
    <w:rsid w:val="006651B2"/>
    <w:rsid w:val="00667248"/>
    <w:rsid w:val="00697343"/>
    <w:rsid w:val="006A198D"/>
    <w:rsid w:val="006B7BFF"/>
    <w:rsid w:val="006C33AD"/>
    <w:rsid w:val="006D6FDB"/>
    <w:rsid w:val="006E1F85"/>
    <w:rsid w:val="006E46E5"/>
    <w:rsid w:val="006E478D"/>
    <w:rsid w:val="006F07A0"/>
    <w:rsid w:val="00707999"/>
    <w:rsid w:val="00710439"/>
    <w:rsid w:val="00720484"/>
    <w:rsid w:val="007272FE"/>
    <w:rsid w:val="00744F81"/>
    <w:rsid w:val="0077150F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7E26F7"/>
    <w:rsid w:val="00801DF8"/>
    <w:rsid w:val="00804F59"/>
    <w:rsid w:val="00810F0A"/>
    <w:rsid w:val="008246F5"/>
    <w:rsid w:val="008331C1"/>
    <w:rsid w:val="00834E38"/>
    <w:rsid w:val="00835270"/>
    <w:rsid w:val="0084121B"/>
    <w:rsid w:val="008449F0"/>
    <w:rsid w:val="00864099"/>
    <w:rsid w:val="00865A43"/>
    <w:rsid w:val="008667D0"/>
    <w:rsid w:val="00867DD0"/>
    <w:rsid w:val="00873A00"/>
    <w:rsid w:val="00880D3F"/>
    <w:rsid w:val="0089760C"/>
    <w:rsid w:val="008E20E2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64197"/>
    <w:rsid w:val="009915FD"/>
    <w:rsid w:val="009A5BF6"/>
    <w:rsid w:val="009A6C3C"/>
    <w:rsid w:val="009B6465"/>
    <w:rsid w:val="009C3D8D"/>
    <w:rsid w:val="009C57B7"/>
    <w:rsid w:val="009C7DB6"/>
    <w:rsid w:val="009D3287"/>
    <w:rsid w:val="009F133A"/>
    <w:rsid w:val="00A00C07"/>
    <w:rsid w:val="00A011BB"/>
    <w:rsid w:val="00A056D1"/>
    <w:rsid w:val="00A15AC7"/>
    <w:rsid w:val="00A32EE8"/>
    <w:rsid w:val="00A472CE"/>
    <w:rsid w:val="00A518EC"/>
    <w:rsid w:val="00A53771"/>
    <w:rsid w:val="00A55957"/>
    <w:rsid w:val="00A57F21"/>
    <w:rsid w:val="00A6458A"/>
    <w:rsid w:val="00A648F2"/>
    <w:rsid w:val="00A671A6"/>
    <w:rsid w:val="00AD4E37"/>
    <w:rsid w:val="00AD5127"/>
    <w:rsid w:val="00AF0566"/>
    <w:rsid w:val="00AF600E"/>
    <w:rsid w:val="00AF680D"/>
    <w:rsid w:val="00B0027A"/>
    <w:rsid w:val="00B1254E"/>
    <w:rsid w:val="00B20A46"/>
    <w:rsid w:val="00B37622"/>
    <w:rsid w:val="00B41480"/>
    <w:rsid w:val="00B42026"/>
    <w:rsid w:val="00B437E1"/>
    <w:rsid w:val="00B51054"/>
    <w:rsid w:val="00B72542"/>
    <w:rsid w:val="00B80CE3"/>
    <w:rsid w:val="00B87F39"/>
    <w:rsid w:val="00B97B88"/>
    <w:rsid w:val="00BA07A9"/>
    <w:rsid w:val="00BA73D5"/>
    <w:rsid w:val="00BB035D"/>
    <w:rsid w:val="00BD3CF7"/>
    <w:rsid w:val="00BD4D9D"/>
    <w:rsid w:val="00BD7D2E"/>
    <w:rsid w:val="00BE0CE0"/>
    <w:rsid w:val="00BE11E2"/>
    <w:rsid w:val="00C00E44"/>
    <w:rsid w:val="00C23AFE"/>
    <w:rsid w:val="00C5171B"/>
    <w:rsid w:val="00C66076"/>
    <w:rsid w:val="00C713CF"/>
    <w:rsid w:val="00C8039F"/>
    <w:rsid w:val="00C814EC"/>
    <w:rsid w:val="00C86183"/>
    <w:rsid w:val="00C9522B"/>
    <w:rsid w:val="00CA3D9C"/>
    <w:rsid w:val="00CA596E"/>
    <w:rsid w:val="00CC70AC"/>
    <w:rsid w:val="00CE484B"/>
    <w:rsid w:val="00CE521B"/>
    <w:rsid w:val="00CF7AD2"/>
    <w:rsid w:val="00D00D40"/>
    <w:rsid w:val="00D034CC"/>
    <w:rsid w:val="00D14F7B"/>
    <w:rsid w:val="00D427E9"/>
    <w:rsid w:val="00D4403B"/>
    <w:rsid w:val="00D46CB6"/>
    <w:rsid w:val="00D5759D"/>
    <w:rsid w:val="00D83E35"/>
    <w:rsid w:val="00DA15BB"/>
    <w:rsid w:val="00DC4185"/>
    <w:rsid w:val="00DC4F9A"/>
    <w:rsid w:val="00DC642B"/>
    <w:rsid w:val="00DF7D12"/>
    <w:rsid w:val="00E32E57"/>
    <w:rsid w:val="00E420CE"/>
    <w:rsid w:val="00E54BF1"/>
    <w:rsid w:val="00E56C69"/>
    <w:rsid w:val="00E8725B"/>
    <w:rsid w:val="00EA15E7"/>
    <w:rsid w:val="00EA54F8"/>
    <w:rsid w:val="00EB060C"/>
    <w:rsid w:val="00ED2687"/>
    <w:rsid w:val="00ED760F"/>
    <w:rsid w:val="00ED7E5C"/>
    <w:rsid w:val="00EE27EA"/>
    <w:rsid w:val="00EF48C1"/>
    <w:rsid w:val="00F107DA"/>
    <w:rsid w:val="00F139B6"/>
    <w:rsid w:val="00F21325"/>
    <w:rsid w:val="00F2427A"/>
    <w:rsid w:val="00F30E03"/>
    <w:rsid w:val="00F31254"/>
    <w:rsid w:val="00F51102"/>
    <w:rsid w:val="00F515B8"/>
    <w:rsid w:val="00F51F3B"/>
    <w:rsid w:val="00F637D0"/>
    <w:rsid w:val="00F64811"/>
    <w:rsid w:val="00F664EB"/>
    <w:rsid w:val="00F671A1"/>
    <w:rsid w:val="00F83CD2"/>
    <w:rsid w:val="00F9348C"/>
    <w:rsid w:val="00F9463A"/>
    <w:rsid w:val="00F9574A"/>
    <w:rsid w:val="00F9616B"/>
    <w:rsid w:val="00FA01CE"/>
    <w:rsid w:val="00FA2087"/>
    <w:rsid w:val="00FB0630"/>
    <w:rsid w:val="00FB74B5"/>
    <w:rsid w:val="00FB7584"/>
    <w:rsid w:val="00FD02F0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F087-5B7A-4CC8-850F-A6316320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Carla Porto Calson</cp:lastModifiedBy>
  <cp:revision>12</cp:revision>
  <cp:lastPrinted>2018-09-03T19:36:00Z</cp:lastPrinted>
  <dcterms:created xsi:type="dcterms:W3CDTF">2020-09-03T19:59:00Z</dcterms:created>
  <dcterms:modified xsi:type="dcterms:W3CDTF">2020-09-08T11:34:00Z</dcterms:modified>
</cp:coreProperties>
</file>