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1024" w14:textId="77777777" w:rsidR="00FF04FD" w:rsidRDefault="00FF04FD">
      <w:pPr>
        <w:pStyle w:val="Textoindependiente"/>
        <w:ind w:left="0"/>
        <w:rPr>
          <w:rFonts w:ascii="Times New Roman"/>
          <w:sz w:val="20"/>
        </w:rPr>
      </w:pPr>
    </w:p>
    <w:p w14:paraId="0760EC9B" w14:textId="77777777" w:rsidR="00FF04FD" w:rsidRDefault="00FF04FD">
      <w:pPr>
        <w:pStyle w:val="Textoindependiente"/>
        <w:ind w:left="0"/>
        <w:rPr>
          <w:rFonts w:ascii="Times New Roman"/>
          <w:sz w:val="20"/>
        </w:rPr>
      </w:pPr>
    </w:p>
    <w:p w14:paraId="2C619A47" w14:textId="77777777" w:rsidR="00FF04FD" w:rsidRDefault="00FF04FD">
      <w:pPr>
        <w:pStyle w:val="Textoindependiente"/>
        <w:ind w:left="0"/>
        <w:rPr>
          <w:rFonts w:ascii="Times New Roman"/>
          <w:sz w:val="20"/>
        </w:rPr>
      </w:pPr>
    </w:p>
    <w:p w14:paraId="37685BF7" w14:textId="4F41F833" w:rsidR="00FF04FD" w:rsidRDefault="005965B0">
      <w:pPr>
        <w:spacing w:before="279"/>
        <w:ind w:left="359"/>
        <w:rPr>
          <w:rFonts w:ascii="Lucida Sans" w:hAnsi="Lucida Sans"/>
          <w:b/>
          <w:sz w:val="32"/>
        </w:rPr>
      </w:pPr>
      <w:r>
        <w:rPr>
          <w:rFonts w:ascii="Lucida Sans" w:hAnsi="Lucida Sans"/>
          <w:b/>
          <w:sz w:val="32"/>
          <w:shd w:val="clear" w:color="auto" w:fill="FFFF00"/>
        </w:rPr>
        <w:t>Matriz de</w:t>
      </w:r>
      <w:r>
        <w:rPr>
          <w:rFonts w:ascii="Lucida Sans" w:hAnsi="Lucida Sans"/>
          <w:b/>
          <w:spacing w:val="-3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referencia</w:t>
      </w:r>
      <w:r>
        <w:rPr>
          <w:rFonts w:ascii="Lucida Sans" w:hAnsi="Lucida Sans"/>
          <w:b/>
          <w:spacing w:val="-3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de</w:t>
      </w:r>
      <w:r>
        <w:rPr>
          <w:rFonts w:ascii="Lucida Sans" w:hAnsi="Lucida Sans"/>
          <w:b/>
          <w:spacing w:val="-3"/>
          <w:sz w:val="32"/>
          <w:shd w:val="clear" w:color="auto" w:fill="FFFF00"/>
        </w:rPr>
        <w:t xml:space="preserve"> </w:t>
      </w:r>
      <w:r w:rsidR="008F62DD">
        <w:rPr>
          <w:rFonts w:ascii="Lucida Sans" w:hAnsi="Lucida Sans"/>
          <w:b/>
          <w:sz w:val="32"/>
          <w:shd w:val="clear" w:color="auto" w:fill="FFFF00"/>
        </w:rPr>
        <w:t>6</w:t>
      </w:r>
      <w:r>
        <w:rPr>
          <w:rFonts w:ascii="Lucida Sans" w:hAnsi="Lucida Sans"/>
          <w:b/>
          <w:sz w:val="32"/>
          <w:shd w:val="clear" w:color="auto" w:fill="FFFF00"/>
        </w:rPr>
        <w:t>º</w:t>
      </w:r>
      <w:r>
        <w:rPr>
          <w:rFonts w:ascii="Lucida Sans" w:hAnsi="Lucida Sans"/>
          <w:b/>
          <w:spacing w:val="4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año</w:t>
      </w:r>
      <w:r>
        <w:rPr>
          <w:rFonts w:ascii="Lucida Sans" w:hAnsi="Lucida Sans"/>
          <w:b/>
          <w:spacing w:val="3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–</w:t>
      </w:r>
      <w:r>
        <w:rPr>
          <w:rFonts w:ascii="Lucida Sans" w:hAnsi="Lucida Sans"/>
          <w:b/>
          <w:spacing w:val="-28"/>
          <w:sz w:val="32"/>
          <w:shd w:val="clear" w:color="auto" w:fill="FFFF00"/>
        </w:rPr>
        <w:t xml:space="preserve"> </w:t>
      </w:r>
      <w:r>
        <w:rPr>
          <w:rFonts w:ascii="Lucida Sans" w:hAnsi="Lucida Sans"/>
          <w:b/>
          <w:sz w:val="32"/>
          <w:shd w:val="clear" w:color="auto" w:fill="FFFF00"/>
        </w:rPr>
        <w:t>MATEMÁTICA</w:t>
      </w:r>
    </w:p>
    <w:p w14:paraId="399CDD79" w14:textId="77777777" w:rsidR="00FF04FD" w:rsidRDefault="005965B0">
      <w:pPr>
        <w:pStyle w:val="Textoindependiente"/>
        <w:ind w:left="3042"/>
        <w:rPr>
          <w:rFonts w:ascii="Lucida Sans"/>
          <w:sz w:val="20"/>
        </w:rPr>
      </w:pPr>
      <w:r>
        <w:rPr>
          <w:rFonts w:ascii="Lucida Sans"/>
          <w:noProof/>
          <w:sz w:val="20"/>
          <w:lang w:val="es-419" w:eastAsia="es-419"/>
        </w:rPr>
        <w:drawing>
          <wp:inline distT="0" distB="0" distL="0" distR="0" wp14:anchorId="6ABBECE0" wp14:editId="467B3D2B">
            <wp:extent cx="1392452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452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38BB" w14:textId="77777777" w:rsidR="00FF04FD" w:rsidRDefault="00FF04FD">
      <w:pPr>
        <w:pStyle w:val="Textoindependiente"/>
        <w:ind w:left="0"/>
        <w:rPr>
          <w:rFonts w:ascii="Lucida Sans"/>
          <w:b/>
          <w:sz w:val="38"/>
        </w:rPr>
      </w:pPr>
    </w:p>
    <w:p w14:paraId="7B324C99" w14:textId="77777777" w:rsidR="00FF04FD" w:rsidRDefault="005965B0">
      <w:pPr>
        <w:pStyle w:val="Textoindependiente"/>
        <w:spacing w:before="322"/>
        <w:ind w:right="101"/>
        <w:jc w:val="both"/>
      </w:pPr>
      <w:r>
        <w:t>En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Matemática</w:t>
      </w:r>
      <w:r>
        <w:rPr>
          <w:rFonts w:ascii="Arial" w:hAnsi="Arial"/>
          <w:b/>
          <w:spacing w:val="-7"/>
        </w:rPr>
        <w:t xml:space="preserve"> </w:t>
      </w:r>
      <w:r>
        <w:t>(con</w:t>
      </w:r>
      <w:r>
        <w:rPr>
          <w:spacing w:val="-11"/>
        </w:rPr>
        <w:t xml:space="preserve"> </w:t>
      </w:r>
      <w:r>
        <w:t>foco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resolución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problemas)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evalúan</w:t>
      </w:r>
      <w:r>
        <w:rPr>
          <w:spacing w:val="-16"/>
        </w:rPr>
        <w:t xml:space="preserve"> </w:t>
      </w:r>
      <w:r>
        <w:t>habilidades</w:t>
      </w:r>
      <w:r>
        <w:rPr>
          <w:spacing w:val="-13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definidas en unidades</w:t>
      </w:r>
      <w:r>
        <w:rPr>
          <w:spacing w:val="1"/>
        </w:rPr>
        <w:t xml:space="preserve"> </w:t>
      </w:r>
      <w:r>
        <w:t>llamadas descriptores, agrupadas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 temas que componen la matriz de referencia de esta disciplina. Dentro</w:t>
      </w:r>
      <w:r>
        <w:rPr>
          <w:spacing w:val="-71"/>
        </w:rPr>
        <w:t xml:space="preserve"> </w:t>
      </w:r>
      <w:r>
        <w:t>de cada tema, fueron elaborados descriptores de competencias. En total se</w:t>
      </w:r>
      <w:r>
        <w:rPr>
          <w:spacing w:val="1"/>
        </w:rPr>
        <w:t xml:space="preserve"> </w:t>
      </w:r>
      <w:r>
        <w:t>presentan</w:t>
      </w:r>
      <w:r>
        <w:rPr>
          <w:spacing w:val="-15"/>
        </w:rPr>
        <w:t xml:space="preserve"> </w:t>
      </w:r>
      <w:r>
        <w:t>veintiocho</w:t>
      </w:r>
      <w:r>
        <w:rPr>
          <w:spacing w:val="-14"/>
        </w:rPr>
        <w:t xml:space="preserve"> </w:t>
      </w:r>
      <w:r>
        <w:t>descriptores:</w:t>
      </w:r>
    </w:p>
    <w:p w14:paraId="53B194A6" w14:textId="77777777" w:rsidR="00FF04FD" w:rsidRDefault="00FF04FD">
      <w:pPr>
        <w:pStyle w:val="Textoindependiente"/>
        <w:spacing w:before="9"/>
        <w:ind w:left="0"/>
        <w:rPr>
          <w:sz w:val="19"/>
        </w:rPr>
      </w:pPr>
    </w:p>
    <w:p w14:paraId="5EA082F0" w14:textId="77777777" w:rsidR="00FF04FD" w:rsidRDefault="005965B0">
      <w:pPr>
        <w:pStyle w:val="Ttulo1"/>
        <w:spacing w:before="0"/>
        <w:ind w:right="1989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I.</w:t>
      </w:r>
      <w:r>
        <w:rPr>
          <w:b/>
          <w:spacing w:val="-7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Espacio</w:t>
      </w:r>
      <w:r>
        <w:rPr>
          <w:b/>
          <w:spacing w:val="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forma</w:t>
      </w:r>
    </w:p>
    <w:p w14:paraId="4ECC1AD6" w14:textId="77777777" w:rsidR="00FF04FD" w:rsidRDefault="00FF04FD">
      <w:pPr>
        <w:pStyle w:val="Textoindependiente"/>
        <w:spacing w:before="2"/>
        <w:ind w:left="0"/>
        <w:rPr>
          <w:rFonts w:ascii="Lucida Sans"/>
          <w:b/>
          <w:sz w:val="30"/>
        </w:rPr>
      </w:pPr>
    </w:p>
    <w:p w14:paraId="072E61EE" w14:textId="77777777" w:rsidR="00FF04FD" w:rsidRDefault="005965B0">
      <w:pPr>
        <w:spacing w:line="314" w:lineRule="auto"/>
        <w:ind w:left="100" w:right="334"/>
        <w:jc w:val="both"/>
        <w:rPr>
          <w:sz w:val="24"/>
        </w:rPr>
      </w:pPr>
      <w:r>
        <w:rPr>
          <w:color w:val="C00000"/>
          <w:spacing w:val="-1"/>
          <w:sz w:val="24"/>
        </w:rPr>
        <w:t>D1</w:t>
      </w:r>
      <w:r>
        <w:rPr>
          <w:color w:val="C00000"/>
          <w:spacing w:val="-53"/>
          <w:sz w:val="24"/>
        </w:rPr>
        <w:t xml:space="preserve"> </w:t>
      </w:r>
      <w:r>
        <w:rPr>
          <w:spacing w:val="-1"/>
          <w:sz w:val="24"/>
        </w:rPr>
        <w:t>Identificar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localización/movimiento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objetos</w:t>
      </w:r>
      <w:r>
        <w:rPr>
          <w:spacing w:val="-30"/>
          <w:sz w:val="24"/>
        </w:rPr>
        <w:t xml:space="preserve"> </w:t>
      </w:r>
      <w:r>
        <w:rPr>
          <w:sz w:val="24"/>
        </w:rPr>
        <w:t>en</w:t>
      </w:r>
      <w:r>
        <w:rPr>
          <w:spacing w:val="-34"/>
          <w:sz w:val="24"/>
        </w:rPr>
        <w:t xml:space="preserve"> </w:t>
      </w:r>
      <w:r>
        <w:rPr>
          <w:sz w:val="24"/>
        </w:rPr>
        <w:t>mapas,</w:t>
      </w:r>
      <w:r>
        <w:rPr>
          <w:spacing w:val="-30"/>
          <w:sz w:val="24"/>
        </w:rPr>
        <w:t xml:space="preserve"> </w:t>
      </w:r>
      <w:r>
        <w:rPr>
          <w:sz w:val="24"/>
        </w:rPr>
        <w:t>croquis</w:t>
      </w:r>
      <w:r>
        <w:rPr>
          <w:spacing w:val="-30"/>
          <w:sz w:val="24"/>
        </w:rPr>
        <w:t xml:space="preserve"> </w:t>
      </w:r>
      <w:r>
        <w:rPr>
          <w:sz w:val="24"/>
        </w:rPr>
        <w:t>y</w:t>
      </w:r>
      <w:r>
        <w:rPr>
          <w:spacing w:val="-77"/>
          <w:sz w:val="24"/>
        </w:rPr>
        <w:t xml:space="preserve"> </w:t>
      </w:r>
      <w:r>
        <w:rPr>
          <w:sz w:val="24"/>
        </w:rPr>
        <w:t>otras</w:t>
      </w:r>
      <w:r>
        <w:rPr>
          <w:spacing w:val="-31"/>
          <w:sz w:val="24"/>
        </w:rPr>
        <w:t xml:space="preserve"> </w:t>
      </w:r>
      <w:r>
        <w:rPr>
          <w:sz w:val="24"/>
        </w:rPr>
        <w:t>representaciones</w:t>
      </w:r>
      <w:r>
        <w:rPr>
          <w:spacing w:val="3"/>
          <w:sz w:val="24"/>
        </w:rPr>
        <w:t xml:space="preserve"> </w:t>
      </w:r>
      <w:r>
        <w:rPr>
          <w:sz w:val="24"/>
        </w:rPr>
        <w:t>gráficas.</w:t>
      </w:r>
    </w:p>
    <w:p w14:paraId="196FA74D" w14:textId="77777777" w:rsidR="00FF04FD" w:rsidRDefault="005965B0">
      <w:pPr>
        <w:pStyle w:val="Textoindependiente"/>
        <w:spacing w:line="242" w:lineRule="auto"/>
        <w:ind w:right="184"/>
        <w:jc w:val="both"/>
      </w:pPr>
      <w:r>
        <w:rPr>
          <w:color w:val="C00000"/>
          <w:sz w:val="28"/>
        </w:rPr>
        <w:t xml:space="preserve">D2 </w:t>
      </w:r>
      <w:r>
        <w:t>Identificar propiedades comunes y diferentes entre poliedros y cuerpos</w:t>
      </w:r>
      <w:r>
        <w:rPr>
          <w:spacing w:val="1"/>
        </w:rPr>
        <w:t xml:space="preserve"> </w:t>
      </w:r>
      <w:r>
        <w:t>redondos</w:t>
      </w:r>
      <w:r>
        <w:rPr>
          <w:spacing w:val="-3"/>
        </w:rPr>
        <w:t xml:space="preserve"> </w:t>
      </w:r>
      <w:r>
        <w:t>relacionando</w:t>
      </w:r>
      <w:r>
        <w:rPr>
          <w:spacing w:val="-2"/>
        </w:rPr>
        <w:t xml:space="preserve"> </w:t>
      </w:r>
      <w:r>
        <w:t>figuras</w:t>
      </w:r>
      <w:r>
        <w:rPr>
          <w:spacing w:val="-3"/>
        </w:rPr>
        <w:t xml:space="preserve"> </w:t>
      </w:r>
      <w:r>
        <w:t>tridimensionales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planificaciones.</w:t>
      </w:r>
    </w:p>
    <w:p w14:paraId="6B720585" w14:textId="77777777" w:rsidR="00FF04FD" w:rsidRDefault="005965B0">
      <w:pPr>
        <w:pStyle w:val="Textoindependiente"/>
        <w:spacing w:line="242" w:lineRule="auto"/>
        <w:ind w:right="182"/>
        <w:jc w:val="both"/>
      </w:pPr>
      <w:r>
        <w:rPr>
          <w:color w:val="C00000"/>
          <w:sz w:val="28"/>
        </w:rPr>
        <w:t>D3</w:t>
      </w:r>
      <w:r>
        <w:rPr>
          <w:color w:val="C00000"/>
          <w:spacing w:val="1"/>
          <w:sz w:val="28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bidimensionales 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 de</w:t>
      </w:r>
      <w:r>
        <w:rPr>
          <w:spacing w:val="-1"/>
        </w:rPr>
        <w:t xml:space="preserve"> </w:t>
      </w:r>
      <w:r>
        <w:t>lados</w:t>
      </w:r>
      <w:r>
        <w:rPr>
          <w:spacing w:val="-7"/>
        </w:rPr>
        <w:t xml:space="preserve"> </w:t>
      </w:r>
      <w:r>
        <w:t>o 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 de</w:t>
      </w:r>
      <w:r>
        <w:rPr>
          <w:spacing w:val="9"/>
        </w:rPr>
        <w:t xml:space="preserve"> </w:t>
      </w:r>
      <w:r>
        <w:t>ángulos.</w:t>
      </w:r>
    </w:p>
    <w:p w14:paraId="104AA346" w14:textId="77777777" w:rsidR="00FF04FD" w:rsidRDefault="005965B0">
      <w:pPr>
        <w:pStyle w:val="Textoindependiente"/>
        <w:spacing w:line="242" w:lineRule="auto"/>
        <w:ind w:right="183"/>
        <w:jc w:val="both"/>
      </w:pPr>
      <w:r>
        <w:rPr>
          <w:color w:val="C00000"/>
          <w:sz w:val="28"/>
        </w:rPr>
        <w:t>D4</w:t>
      </w:r>
      <w:r>
        <w:rPr>
          <w:color w:val="C00000"/>
          <w:spacing w:val="1"/>
          <w:sz w:val="28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cuadriláteros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lados</w:t>
      </w:r>
      <w:r>
        <w:rPr>
          <w:spacing w:val="1"/>
        </w:rPr>
        <w:t xml:space="preserve"> </w:t>
      </w:r>
      <w:r>
        <w:t>(paralelos,</w:t>
      </w:r>
      <w:r>
        <w:rPr>
          <w:spacing w:val="-5"/>
        </w:rPr>
        <w:t xml:space="preserve"> </w:t>
      </w:r>
      <w:r>
        <w:t>congruentes,</w:t>
      </w:r>
      <w:r>
        <w:rPr>
          <w:spacing w:val="-4"/>
        </w:rPr>
        <w:t xml:space="preserve"> </w:t>
      </w:r>
      <w:r>
        <w:t>perpendiculares).</w:t>
      </w:r>
    </w:p>
    <w:p w14:paraId="1A6673E6" w14:textId="77777777" w:rsidR="00FF04FD" w:rsidRDefault="005965B0">
      <w:pPr>
        <w:pStyle w:val="Textoindependiente"/>
        <w:ind w:right="183"/>
        <w:jc w:val="both"/>
      </w:pPr>
      <w:r>
        <w:rPr>
          <w:color w:val="C00000"/>
          <w:sz w:val="28"/>
        </w:rPr>
        <w:t xml:space="preserve">D5 </w:t>
      </w:r>
      <w:r>
        <w:t>Reconocer la conservación o modificación de medidas de los lados, del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figuras</w:t>
      </w:r>
      <w:r>
        <w:rPr>
          <w:spacing w:val="73"/>
        </w:rPr>
        <w:t xml:space="preserve"> </w:t>
      </w:r>
      <w:r>
        <w:t>poligonales</w:t>
      </w:r>
      <w:r>
        <w:rPr>
          <w:spacing w:val="1"/>
        </w:rPr>
        <w:t xml:space="preserve"> </w:t>
      </w:r>
      <w:r>
        <w:t>usando</w:t>
      </w:r>
      <w:r>
        <w:rPr>
          <w:spacing w:val="-2"/>
        </w:rPr>
        <w:t xml:space="preserve"> </w:t>
      </w:r>
      <w:r>
        <w:t>hojas</w:t>
      </w:r>
      <w:r>
        <w:rPr>
          <w:spacing w:val="-2"/>
        </w:rPr>
        <w:t xml:space="preserve"> </w:t>
      </w:r>
      <w:r>
        <w:t>cuadriculadas.</w:t>
      </w:r>
    </w:p>
    <w:p w14:paraId="6778EC42" w14:textId="77777777" w:rsidR="00FF04FD" w:rsidRDefault="00FF04FD">
      <w:pPr>
        <w:pStyle w:val="Textoindependiente"/>
        <w:ind w:left="0"/>
        <w:rPr>
          <w:sz w:val="20"/>
        </w:rPr>
      </w:pPr>
    </w:p>
    <w:p w14:paraId="250C988A" w14:textId="77777777" w:rsidR="00FF04FD" w:rsidRDefault="00FF04FD">
      <w:pPr>
        <w:pStyle w:val="Textoindependiente"/>
        <w:spacing w:before="2"/>
        <w:ind w:left="0"/>
        <w:rPr>
          <w:sz w:val="17"/>
        </w:rPr>
      </w:pPr>
    </w:p>
    <w:p w14:paraId="6F44A392" w14:textId="77777777" w:rsidR="00FF04FD" w:rsidRDefault="005965B0">
      <w:pPr>
        <w:pStyle w:val="Ttulo1"/>
        <w:ind w:left="1731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II.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Magnitud y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medidas</w:t>
      </w:r>
    </w:p>
    <w:p w14:paraId="37441625" w14:textId="77777777" w:rsidR="00FF04FD" w:rsidRDefault="005965B0">
      <w:pPr>
        <w:spacing w:before="249" w:line="242" w:lineRule="auto"/>
        <w:ind w:left="100" w:right="405"/>
        <w:rPr>
          <w:sz w:val="24"/>
        </w:rPr>
      </w:pPr>
      <w:r>
        <w:rPr>
          <w:color w:val="C00000"/>
          <w:sz w:val="24"/>
        </w:rPr>
        <w:t>D6</w:t>
      </w:r>
      <w:r>
        <w:rPr>
          <w:color w:val="C00000"/>
          <w:spacing w:val="-5"/>
          <w:sz w:val="24"/>
        </w:rPr>
        <w:t xml:space="preserve"> </w:t>
      </w:r>
      <w:r>
        <w:rPr>
          <w:sz w:val="24"/>
        </w:rPr>
        <w:t>Estimar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tamaño</w:t>
      </w:r>
      <w:r>
        <w:rPr>
          <w:spacing w:val="-5"/>
          <w:sz w:val="24"/>
        </w:rPr>
        <w:t xml:space="preserve"> </w:t>
      </w:r>
      <w:r>
        <w:rPr>
          <w:sz w:val="24"/>
        </w:rPr>
        <w:t>utilizando</w:t>
      </w:r>
      <w:r>
        <w:rPr>
          <w:spacing w:val="-5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medida</w:t>
      </w:r>
      <w:r>
        <w:rPr>
          <w:spacing w:val="-5"/>
          <w:sz w:val="24"/>
        </w:rPr>
        <w:t xml:space="preserve"> </w:t>
      </w:r>
      <w:r>
        <w:rPr>
          <w:sz w:val="24"/>
        </w:rPr>
        <w:t>convencionales</w:t>
      </w:r>
      <w:r>
        <w:rPr>
          <w:spacing w:val="-7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</w:p>
    <w:p w14:paraId="4A1257E4" w14:textId="77777777" w:rsidR="00FF04FD" w:rsidRDefault="00FF04FD">
      <w:pPr>
        <w:pStyle w:val="Textoindependiente"/>
        <w:spacing w:before="6"/>
        <w:ind w:left="0"/>
        <w:rPr>
          <w:sz w:val="27"/>
        </w:rPr>
      </w:pPr>
    </w:p>
    <w:p w14:paraId="3CC2A67C" w14:textId="77777777" w:rsidR="00FF04FD" w:rsidRDefault="005965B0">
      <w:pPr>
        <w:pStyle w:val="Textoindependiente"/>
        <w:spacing w:line="242" w:lineRule="auto"/>
      </w:pPr>
      <w:r>
        <w:rPr>
          <w:color w:val="C00000"/>
          <w:sz w:val="28"/>
        </w:rPr>
        <w:t>D7</w:t>
      </w:r>
      <w:r>
        <w:rPr>
          <w:color w:val="C00000"/>
          <w:spacing w:val="34"/>
          <w:sz w:val="28"/>
        </w:rPr>
        <w:t xml:space="preserve"> </w:t>
      </w:r>
      <w:r>
        <w:t>Resolver</w:t>
      </w:r>
      <w:r>
        <w:rPr>
          <w:spacing w:val="18"/>
        </w:rPr>
        <w:t xml:space="preserve"> </w:t>
      </w:r>
      <w:r>
        <w:t>problemas</w:t>
      </w:r>
      <w:r>
        <w:rPr>
          <w:spacing w:val="19"/>
        </w:rPr>
        <w:t xml:space="preserve"> </w:t>
      </w:r>
      <w:r>
        <w:t>significativos</w:t>
      </w:r>
      <w:r>
        <w:rPr>
          <w:spacing w:val="19"/>
        </w:rPr>
        <w:t xml:space="preserve"> </w:t>
      </w:r>
      <w:r>
        <w:t>utilizando</w:t>
      </w:r>
      <w:r>
        <w:rPr>
          <w:spacing w:val="21"/>
        </w:rPr>
        <w:t xml:space="preserve"> </w:t>
      </w:r>
      <w:r>
        <w:t>unidades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medida</w:t>
      </w:r>
      <w:r>
        <w:rPr>
          <w:spacing w:val="21"/>
        </w:rPr>
        <w:t xml:space="preserve"> </w:t>
      </w:r>
      <w:r>
        <w:t>patrón</w:t>
      </w:r>
      <w:r>
        <w:rPr>
          <w:spacing w:val="-7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km,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mm,</w:t>
      </w:r>
      <w:r>
        <w:rPr>
          <w:spacing w:val="-2"/>
        </w:rPr>
        <w:t xml:space="preserve"> </w:t>
      </w:r>
      <w:r>
        <w:t>kg,</w:t>
      </w:r>
      <w:r>
        <w:rPr>
          <w:spacing w:val="-3"/>
        </w:rPr>
        <w:t xml:space="preserve"> </w:t>
      </w:r>
      <w:r>
        <w:t>g,</w:t>
      </w:r>
      <w:r>
        <w:rPr>
          <w:spacing w:val="-3"/>
        </w:rPr>
        <w:t xml:space="preserve"> </w:t>
      </w:r>
      <w:r>
        <w:t>mg,</w:t>
      </w:r>
      <w:r>
        <w:rPr>
          <w:spacing w:val="-3"/>
        </w:rPr>
        <w:t xml:space="preserve"> </w:t>
      </w:r>
      <w:r>
        <w:t>l,</w:t>
      </w:r>
      <w:r>
        <w:rPr>
          <w:spacing w:val="-2"/>
        </w:rPr>
        <w:t xml:space="preserve"> </w:t>
      </w:r>
      <w:r>
        <w:t>ml.</w:t>
      </w:r>
    </w:p>
    <w:p w14:paraId="1279C907" w14:textId="77777777" w:rsidR="00FF04FD" w:rsidRDefault="00FF04FD">
      <w:pPr>
        <w:spacing w:line="242" w:lineRule="auto"/>
        <w:sectPr w:rsidR="00FF04FD">
          <w:type w:val="continuous"/>
          <w:pgSz w:w="12240" w:h="15840"/>
          <w:pgMar w:top="1500" w:right="1260" w:bottom="280" w:left="1340" w:header="720" w:footer="720" w:gutter="0"/>
          <w:cols w:space="720"/>
        </w:sectPr>
      </w:pPr>
    </w:p>
    <w:p w14:paraId="6521CD2F" w14:textId="77777777" w:rsidR="00FF04FD" w:rsidRDefault="005965B0">
      <w:pPr>
        <w:pStyle w:val="Textoindependiente"/>
        <w:spacing w:before="79"/>
      </w:pPr>
      <w:r>
        <w:rPr>
          <w:color w:val="C00000"/>
          <w:sz w:val="28"/>
        </w:rPr>
        <w:lastRenderedPageBreak/>
        <w:t>D8</w:t>
      </w:r>
      <w:r>
        <w:rPr>
          <w:color w:val="C00000"/>
          <w:spacing w:val="-2"/>
          <w:sz w:val="28"/>
        </w:rPr>
        <w:t xml:space="preserve"> </w:t>
      </w:r>
      <w:r>
        <w:t>Establecer</w:t>
      </w:r>
      <w:r>
        <w:rPr>
          <w:spacing w:val="-5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tiempo.</w:t>
      </w:r>
    </w:p>
    <w:p w14:paraId="5CC97464" w14:textId="77777777" w:rsidR="00FF04FD" w:rsidRDefault="00FF04FD">
      <w:pPr>
        <w:pStyle w:val="Textoindependiente"/>
        <w:spacing w:before="6"/>
        <w:ind w:left="0"/>
        <w:rPr>
          <w:sz w:val="28"/>
        </w:rPr>
      </w:pPr>
    </w:p>
    <w:p w14:paraId="378304E2" w14:textId="77777777" w:rsidR="00FF04FD" w:rsidRDefault="005965B0">
      <w:pPr>
        <w:pStyle w:val="Textoindependiente"/>
        <w:spacing w:line="237" w:lineRule="auto"/>
      </w:pPr>
      <w:r>
        <w:rPr>
          <w:color w:val="C00000"/>
          <w:sz w:val="28"/>
        </w:rPr>
        <w:t>D9</w:t>
      </w:r>
      <w:r>
        <w:rPr>
          <w:color w:val="C00000"/>
          <w:spacing w:val="43"/>
          <w:sz w:val="28"/>
        </w:rPr>
        <w:t xml:space="preserve"> </w:t>
      </w:r>
      <w:r>
        <w:t>Establecer</w:t>
      </w:r>
      <w:r>
        <w:rPr>
          <w:spacing w:val="36"/>
        </w:rPr>
        <w:t xml:space="preserve"> </w:t>
      </w:r>
      <w:r>
        <w:t>relaciones</w:t>
      </w:r>
      <w:r>
        <w:rPr>
          <w:spacing w:val="38"/>
        </w:rPr>
        <w:t xml:space="preserve"> </w:t>
      </w:r>
      <w:r>
        <w:t>entre</w:t>
      </w:r>
      <w:r>
        <w:rPr>
          <w:spacing w:val="4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horario</w:t>
      </w:r>
      <w:r>
        <w:rPr>
          <w:spacing w:val="43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comienzo</w:t>
      </w:r>
      <w:r>
        <w:rPr>
          <w:spacing w:val="45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finalización,</w:t>
      </w:r>
      <w:r>
        <w:rPr>
          <w:spacing w:val="3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el</w:t>
      </w:r>
      <w:r>
        <w:rPr>
          <w:spacing w:val="-70"/>
        </w:rPr>
        <w:t xml:space="preserve"> </w:t>
      </w:r>
      <w:r>
        <w:rPr>
          <w:spacing w:val="-1"/>
        </w:rPr>
        <w:t>intervalo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duración,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acontecimiento.</w:t>
      </w:r>
    </w:p>
    <w:p w14:paraId="385F22CD" w14:textId="77777777" w:rsidR="00FF04FD" w:rsidRDefault="00FF04FD">
      <w:pPr>
        <w:pStyle w:val="Textoindependiente"/>
        <w:spacing w:before="1"/>
        <w:ind w:left="0"/>
      </w:pPr>
    </w:p>
    <w:p w14:paraId="34C6DE00" w14:textId="77777777" w:rsidR="00FF04FD" w:rsidRDefault="005965B0">
      <w:pPr>
        <w:pStyle w:val="Textoindependiente"/>
        <w:spacing w:before="1" w:line="242" w:lineRule="auto"/>
      </w:pPr>
      <w:r>
        <w:rPr>
          <w:color w:val="C00000"/>
          <w:sz w:val="28"/>
        </w:rPr>
        <w:t>D10</w:t>
      </w:r>
      <w:r>
        <w:rPr>
          <w:color w:val="C00000"/>
          <w:spacing w:val="23"/>
          <w:sz w:val="2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problema,</w:t>
      </w:r>
      <w:r>
        <w:rPr>
          <w:spacing w:val="5"/>
        </w:rPr>
        <w:t xml:space="preserve"> </w:t>
      </w:r>
      <w:r>
        <w:t>establecer</w:t>
      </w:r>
      <w:r>
        <w:rPr>
          <w:spacing w:val="6"/>
        </w:rPr>
        <w:t xml:space="preserve"> </w:t>
      </w:r>
      <w:r>
        <w:t>cambios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billetes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monedas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sistema</w:t>
      </w:r>
      <w:r>
        <w:rPr>
          <w:spacing w:val="-71"/>
        </w:rPr>
        <w:t xml:space="preserve"> </w:t>
      </w:r>
      <w:r>
        <w:t>monetario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valores.</w:t>
      </w:r>
    </w:p>
    <w:p w14:paraId="4C3F836F" w14:textId="77777777" w:rsidR="00FF04FD" w:rsidRDefault="005965B0">
      <w:pPr>
        <w:pStyle w:val="Textoindependiente"/>
        <w:spacing w:line="242" w:lineRule="auto"/>
      </w:pPr>
      <w:r>
        <w:rPr>
          <w:color w:val="C00000"/>
          <w:sz w:val="28"/>
        </w:rPr>
        <w:t>D11</w:t>
      </w:r>
      <w:r>
        <w:rPr>
          <w:color w:val="C00000"/>
          <w:spacing w:val="47"/>
          <w:sz w:val="28"/>
        </w:rPr>
        <w:t xml:space="preserve"> </w:t>
      </w:r>
      <w:r>
        <w:t>Resolver</w:t>
      </w:r>
      <w:r>
        <w:rPr>
          <w:spacing w:val="30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problema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incluya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cálculo</w:t>
      </w:r>
      <w:r>
        <w:rPr>
          <w:spacing w:val="33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perímetro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figuras</w:t>
      </w:r>
      <w:r>
        <w:rPr>
          <w:spacing w:val="-70"/>
        </w:rPr>
        <w:t xml:space="preserve"> </w:t>
      </w:r>
      <w:r>
        <w:t>planas</w:t>
      </w:r>
      <w:r>
        <w:rPr>
          <w:spacing w:val="-8"/>
        </w:rPr>
        <w:t xml:space="preserve"> </w:t>
      </w:r>
      <w:r>
        <w:t>dibujadas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hojas</w:t>
      </w:r>
      <w:r>
        <w:rPr>
          <w:spacing w:val="-2"/>
        </w:rPr>
        <w:t xml:space="preserve"> </w:t>
      </w:r>
      <w:r>
        <w:t>cuadriculadas.</w:t>
      </w:r>
    </w:p>
    <w:p w14:paraId="3BA22692" w14:textId="77777777" w:rsidR="00FF04FD" w:rsidRDefault="005965B0">
      <w:pPr>
        <w:pStyle w:val="Textoindependiente"/>
        <w:spacing w:line="242" w:lineRule="auto"/>
      </w:pPr>
      <w:r>
        <w:rPr>
          <w:color w:val="C00000"/>
          <w:sz w:val="28"/>
        </w:rPr>
        <w:t>D12</w:t>
      </w:r>
      <w:r>
        <w:rPr>
          <w:color w:val="C00000"/>
          <w:spacing w:val="22"/>
          <w:sz w:val="28"/>
        </w:rPr>
        <w:t xml:space="preserve"> </w:t>
      </w:r>
      <w:r>
        <w:t>Resolver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problema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incluya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área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figuras</w:t>
      </w:r>
      <w:r>
        <w:rPr>
          <w:spacing w:val="6"/>
        </w:rPr>
        <w:t xml:space="preserve"> </w:t>
      </w:r>
      <w:r>
        <w:t>planas</w:t>
      </w:r>
      <w:r>
        <w:rPr>
          <w:spacing w:val="-70"/>
        </w:rPr>
        <w:t xml:space="preserve"> </w:t>
      </w:r>
      <w:r>
        <w:t>dibujadas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hojas</w:t>
      </w:r>
      <w:r>
        <w:rPr>
          <w:spacing w:val="-7"/>
        </w:rPr>
        <w:t xml:space="preserve"> </w:t>
      </w:r>
      <w:r>
        <w:t>cuadriculadas.</w:t>
      </w:r>
    </w:p>
    <w:p w14:paraId="56AE826F" w14:textId="77777777" w:rsidR="00FF04FD" w:rsidRDefault="00FF04FD">
      <w:pPr>
        <w:pStyle w:val="Textoindependiente"/>
        <w:ind w:left="0"/>
        <w:rPr>
          <w:sz w:val="20"/>
        </w:rPr>
      </w:pPr>
    </w:p>
    <w:p w14:paraId="7FCEBC87" w14:textId="77777777" w:rsidR="00FF04FD" w:rsidRDefault="00FF04FD">
      <w:pPr>
        <w:pStyle w:val="Textoindependiente"/>
        <w:spacing w:before="12"/>
        <w:ind w:left="0"/>
        <w:rPr>
          <w:sz w:val="17"/>
        </w:rPr>
      </w:pPr>
    </w:p>
    <w:p w14:paraId="39238FF0" w14:textId="77777777" w:rsidR="00FF04FD" w:rsidRDefault="005965B0">
      <w:pPr>
        <w:pStyle w:val="Ttulo1"/>
        <w:spacing w:before="100" w:line="237" w:lineRule="auto"/>
        <w:ind w:left="4076" w:right="1696" w:hanging="2445"/>
        <w:jc w:val="left"/>
        <w:rPr>
          <w:b/>
        </w:rPr>
      </w:pPr>
      <w:r>
        <w:rPr>
          <w:b/>
          <w:shd w:val="clear" w:color="auto" w:fill="C0C0C0"/>
        </w:rPr>
        <w:t>Tema III. Números y Operaciones. Álgebra y</w:t>
      </w:r>
      <w:r>
        <w:rPr>
          <w:b/>
          <w:spacing w:val="-87"/>
        </w:rPr>
        <w:t xml:space="preserve"> </w:t>
      </w:r>
      <w:r>
        <w:rPr>
          <w:b/>
          <w:shd w:val="clear" w:color="auto" w:fill="C0C0C0"/>
        </w:rPr>
        <w:t>funciones</w:t>
      </w:r>
    </w:p>
    <w:p w14:paraId="2455BEA2" w14:textId="77777777" w:rsidR="00FF04FD" w:rsidRDefault="005965B0">
      <w:pPr>
        <w:pStyle w:val="Textoindependiente"/>
        <w:spacing w:line="242" w:lineRule="auto"/>
        <w:ind w:right="179"/>
        <w:jc w:val="both"/>
      </w:pPr>
      <w:r>
        <w:rPr>
          <w:color w:val="C00000"/>
          <w:sz w:val="28"/>
        </w:rPr>
        <w:t>D13</w:t>
      </w:r>
      <w:r>
        <w:rPr>
          <w:color w:val="C00000"/>
          <w:spacing w:val="1"/>
          <w:sz w:val="28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numeración</w:t>
      </w:r>
      <w:r>
        <w:rPr>
          <w:spacing w:val="1"/>
        </w:rPr>
        <w:t xml:space="preserve"> </w:t>
      </w:r>
      <w:r>
        <w:t>decimal, tales como agrupamientos y cambios en la base de 10 y el principio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posicional.</w:t>
      </w:r>
    </w:p>
    <w:p w14:paraId="087F1B88" w14:textId="77777777" w:rsidR="00FF04FD" w:rsidRDefault="005965B0">
      <w:pPr>
        <w:pStyle w:val="Textoindependiente"/>
        <w:spacing w:before="242"/>
        <w:jc w:val="both"/>
      </w:pPr>
      <w:r>
        <w:rPr>
          <w:color w:val="C00000"/>
          <w:sz w:val="28"/>
        </w:rPr>
        <w:t>D14</w:t>
      </w:r>
      <w:r>
        <w:rPr>
          <w:color w:val="C00000"/>
          <w:spacing w:val="-2"/>
          <w:sz w:val="28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recta</w:t>
      </w:r>
      <w:r>
        <w:rPr>
          <w:spacing w:val="-2"/>
        </w:rPr>
        <w:t xml:space="preserve"> </w:t>
      </w:r>
      <w:r>
        <w:t>numérica.</w:t>
      </w:r>
    </w:p>
    <w:p w14:paraId="0F4FD93F" w14:textId="77777777" w:rsidR="00FF04FD" w:rsidRDefault="005965B0">
      <w:pPr>
        <w:pStyle w:val="Textoindependiente"/>
        <w:spacing w:before="248" w:line="242" w:lineRule="auto"/>
        <w:ind w:right="584"/>
      </w:pPr>
      <w:r>
        <w:rPr>
          <w:color w:val="C00000"/>
          <w:sz w:val="28"/>
        </w:rPr>
        <w:t xml:space="preserve">D15 </w:t>
      </w:r>
      <w:r>
        <w:t>Reconocer la descomposición de números naturales en sus diversos</w:t>
      </w:r>
      <w:r>
        <w:rPr>
          <w:spacing w:val="-71"/>
        </w:rPr>
        <w:t xml:space="preserve"> </w:t>
      </w:r>
      <w:r>
        <w:t>órdenes.</w:t>
      </w:r>
    </w:p>
    <w:p w14:paraId="054DF924" w14:textId="77777777" w:rsidR="00FF04FD" w:rsidRDefault="00FF04FD">
      <w:pPr>
        <w:pStyle w:val="Textoindependiente"/>
        <w:spacing w:before="7"/>
        <w:ind w:left="0"/>
        <w:rPr>
          <w:sz w:val="27"/>
        </w:rPr>
      </w:pPr>
    </w:p>
    <w:p w14:paraId="1B5B96D9" w14:textId="77777777" w:rsidR="00FF04FD" w:rsidRDefault="005965B0">
      <w:pPr>
        <w:pStyle w:val="Textoindependiente"/>
        <w:spacing w:line="242" w:lineRule="auto"/>
      </w:pPr>
      <w:r>
        <w:rPr>
          <w:color w:val="C00000"/>
          <w:sz w:val="28"/>
        </w:rPr>
        <w:t>D16</w:t>
      </w:r>
      <w:r>
        <w:rPr>
          <w:color w:val="C00000"/>
          <w:spacing w:val="32"/>
          <w:sz w:val="28"/>
        </w:rPr>
        <w:t xml:space="preserve"> </w:t>
      </w:r>
      <w:r>
        <w:t>Reconocer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composición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descomposición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números</w:t>
      </w:r>
      <w:r>
        <w:rPr>
          <w:spacing w:val="17"/>
        </w:rPr>
        <w:t xml:space="preserve"> </w:t>
      </w:r>
      <w:r>
        <w:t>naturales</w:t>
      </w:r>
      <w:r>
        <w:rPr>
          <w:spacing w:val="16"/>
        </w:rPr>
        <w:t xml:space="preserve"> </w:t>
      </w:r>
      <w:r>
        <w:t>en</w:t>
      </w:r>
      <w:r>
        <w:rPr>
          <w:spacing w:val="-70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poli</w:t>
      </w:r>
      <w:r>
        <w:rPr>
          <w:spacing w:val="-3"/>
        </w:rPr>
        <w:t xml:space="preserve"> </w:t>
      </w:r>
      <w:r>
        <w:t>nominal.</w:t>
      </w:r>
    </w:p>
    <w:p w14:paraId="23B6C239" w14:textId="77777777" w:rsidR="00FF04FD" w:rsidRDefault="005965B0">
      <w:pPr>
        <w:pStyle w:val="Textoindependiente"/>
        <w:spacing w:before="244" w:line="242" w:lineRule="auto"/>
        <w:ind w:right="405"/>
      </w:pPr>
      <w:r>
        <w:rPr>
          <w:color w:val="C00000"/>
          <w:sz w:val="28"/>
        </w:rPr>
        <w:t>D17</w:t>
      </w:r>
      <w:r>
        <w:rPr>
          <w:color w:val="C00000"/>
          <w:spacing w:val="-1"/>
          <w:sz w:val="28"/>
        </w:rPr>
        <w:t xml:space="preserve"> </w:t>
      </w:r>
      <w:r>
        <w:t>Calcular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adición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sustracción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números</w:t>
      </w:r>
      <w:r>
        <w:rPr>
          <w:spacing w:val="-70"/>
        </w:rPr>
        <w:t xml:space="preserve"> </w:t>
      </w:r>
      <w:r>
        <w:t>naturales.</w:t>
      </w:r>
    </w:p>
    <w:p w14:paraId="3545D1CF" w14:textId="77777777" w:rsidR="00FF04FD" w:rsidRDefault="005965B0">
      <w:pPr>
        <w:pStyle w:val="Textoindependiente"/>
        <w:spacing w:before="243" w:line="242" w:lineRule="auto"/>
      </w:pPr>
      <w:r>
        <w:rPr>
          <w:color w:val="C00000"/>
          <w:sz w:val="28"/>
        </w:rPr>
        <w:t xml:space="preserve">D18 </w:t>
      </w:r>
      <w:r>
        <w:t>Calcular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multiplicación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división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números</w:t>
      </w:r>
      <w:r>
        <w:rPr>
          <w:spacing w:val="-70"/>
        </w:rPr>
        <w:t xml:space="preserve"> </w:t>
      </w:r>
      <w:r>
        <w:t>naturales.</w:t>
      </w:r>
    </w:p>
    <w:p w14:paraId="528EC884" w14:textId="77777777" w:rsidR="00FF04FD" w:rsidRDefault="00FF04FD">
      <w:pPr>
        <w:pStyle w:val="Textoindependiente"/>
        <w:spacing w:before="6"/>
        <w:ind w:left="0"/>
        <w:rPr>
          <w:sz w:val="27"/>
        </w:rPr>
      </w:pPr>
    </w:p>
    <w:p w14:paraId="4AAF5362" w14:textId="77777777" w:rsidR="00FF04FD" w:rsidRDefault="005965B0">
      <w:pPr>
        <w:pStyle w:val="Textoindependiente"/>
        <w:spacing w:before="1"/>
        <w:ind w:right="176"/>
        <w:jc w:val="both"/>
      </w:pPr>
      <w:r>
        <w:rPr>
          <w:color w:val="C00000"/>
          <w:sz w:val="28"/>
        </w:rPr>
        <w:t xml:space="preserve">D19 </w:t>
      </w:r>
      <w:r>
        <w:t>Resolver un problema con números naturales, que incluya diferentes</w:t>
      </w:r>
      <w:r>
        <w:rPr>
          <w:spacing w:val="1"/>
        </w:rPr>
        <w:t xml:space="preserve"> </w:t>
      </w:r>
      <w:r>
        <w:t>significados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sustracción:</w:t>
      </w:r>
      <w:r>
        <w:rPr>
          <w:spacing w:val="1"/>
        </w:rPr>
        <w:t xml:space="preserve"> </w:t>
      </w:r>
      <w:r>
        <w:t>unión,</w:t>
      </w:r>
      <w:r>
        <w:rPr>
          <w:spacing w:val="1"/>
        </w:rPr>
        <w:t xml:space="preserve"> </w:t>
      </w:r>
      <w:r>
        <w:t>alteración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73"/>
        </w:rPr>
        <w:t xml:space="preserve"> </w:t>
      </w:r>
      <w:r>
        <w:t>estado</w:t>
      </w:r>
      <w:r>
        <w:rPr>
          <w:spacing w:val="-7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(positiva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negativa),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(positiva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negativa).</w:t>
      </w:r>
    </w:p>
    <w:p w14:paraId="431EB1DD" w14:textId="77777777" w:rsidR="00FF04FD" w:rsidRDefault="00FF04FD">
      <w:pPr>
        <w:jc w:val="both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0B9A4E45" w14:textId="77777777" w:rsidR="00FF04FD" w:rsidRDefault="00FF04FD">
      <w:pPr>
        <w:pStyle w:val="Textoindependiente"/>
        <w:spacing w:before="9"/>
        <w:ind w:left="0"/>
        <w:rPr>
          <w:sz w:val="16"/>
        </w:rPr>
      </w:pPr>
    </w:p>
    <w:p w14:paraId="39B95E85" w14:textId="77777777" w:rsidR="00FF04FD" w:rsidRDefault="005965B0">
      <w:pPr>
        <w:pStyle w:val="Textoindependiente"/>
        <w:spacing w:before="98" w:line="242" w:lineRule="auto"/>
        <w:ind w:right="178"/>
        <w:jc w:val="both"/>
      </w:pPr>
      <w:r>
        <w:rPr>
          <w:color w:val="C00000"/>
          <w:sz w:val="28"/>
        </w:rPr>
        <w:t xml:space="preserve">D20 </w:t>
      </w:r>
      <w:r>
        <w:t>Resolver problemas con números naturales, que incluyan diferentes</w:t>
      </w:r>
      <w:r>
        <w:rPr>
          <w:spacing w:val="1"/>
        </w:rPr>
        <w:t xml:space="preserve"> </w:t>
      </w:r>
      <w:r>
        <w:t>significados de multiplicación o división: multiplicación comparativa, idea de</w:t>
      </w:r>
      <w:r>
        <w:rPr>
          <w:spacing w:val="-71"/>
        </w:rPr>
        <w:t xml:space="preserve"> </w:t>
      </w:r>
      <w:r>
        <w:t>proporcionalidad,</w:t>
      </w:r>
      <w:r>
        <w:rPr>
          <w:spacing w:val="-4"/>
        </w:rPr>
        <w:t xml:space="preserve"> </w:t>
      </w:r>
      <w:r>
        <w:t>configuración</w:t>
      </w:r>
      <w:r>
        <w:rPr>
          <w:spacing w:val="-1"/>
        </w:rPr>
        <w:t xml:space="preserve"> </w:t>
      </w:r>
      <w:r>
        <w:t>rectangular</w:t>
      </w:r>
      <w:r>
        <w:rPr>
          <w:spacing w:val="-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combinada.</w:t>
      </w:r>
    </w:p>
    <w:p w14:paraId="176BE9AA" w14:textId="77777777" w:rsidR="00FF04FD" w:rsidRDefault="005965B0">
      <w:pPr>
        <w:spacing w:before="235"/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  <w:sz w:val="28"/>
        </w:rPr>
        <w:t>D21</w:t>
      </w:r>
      <w:r>
        <w:rPr>
          <w:rFonts w:ascii="Arial" w:hAnsi="Arial"/>
          <w:b/>
          <w:color w:val="C00000"/>
          <w:spacing w:val="-3"/>
          <w:sz w:val="28"/>
        </w:rPr>
        <w:t xml:space="preserve"> </w:t>
      </w:r>
      <w:r>
        <w:rPr>
          <w:rFonts w:ascii="Arial" w:hAnsi="Arial"/>
          <w:b/>
        </w:rPr>
        <w:t>Identificar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diferentes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representaciones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mismo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racional.</w:t>
      </w:r>
    </w:p>
    <w:p w14:paraId="21EFCDF7" w14:textId="77777777" w:rsidR="00FF04FD" w:rsidRDefault="00FF04FD">
      <w:pPr>
        <w:pStyle w:val="Textoindependiente"/>
        <w:spacing w:before="10"/>
        <w:ind w:left="0"/>
        <w:rPr>
          <w:rFonts w:ascii="Arial"/>
          <w:b/>
          <w:sz w:val="34"/>
        </w:rPr>
      </w:pPr>
    </w:p>
    <w:p w14:paraId="07BD40D8" w14:textId="77777777" w:rsidR="00FF04FD" w:rsidRDefault="005965B0">
      <w:pPr>
        <w:pStyle w:val="Textoindependiente"/>
        <w:spacing w:line="242" w:lineRule="auto"/>
        <w:ind w:right="176"/>
        <w:jc w:val="both"/>
      </w:pPr>
      <w:r>
        <w:rPr>
          <w:color w:val="C00000"/>
          <w:sz w:val="28"/>
        </w:rPr>
        <w:t xml:space="preserve">D22 </w:t>
      </w:r>
      <w:r>
        <w:t>Identificar la ubicación de números racionales representados en forma</w:t>
      </w:r>
      <w:r>
        <w:rPr>
          <w:spacing w:val="1"/>
        </w:rPr>
        <w:t xml:space="preserve"> </w:t>
      </w:r>
      <w:r>
        <w:t>decimal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recta</w:t>
      </w:r>
      <w:r>
        <w:rPr>
          <w:spacing w:val="-1"/>
        </w:rPr>
        <w:t xml:space="preserve"> </w:t>
      </w:r>
      <w:r>
        <w:t>numérica.</w:t>
      </w:r>
    </w:p>
    <w:p w14:paraId="026D5638" w14:textId="77777777" w:rsidR="00FF04FD" w:rsidRDefault="00FF04FD">
      <w:pPr>
        <w:pStyle w:val="Textoindependiente"/>
        <w:spacing w:before="12"/>
        <w:ind w:left="0"/>
        <w:rPr>
          <w:sz w:val="21"/>
        </w:rPr>
      </w:pPr>
    </w:p>
    <w:p w14:paraId="37915B37" w14:textId="77777777" w:rsidR="00FF04FD" w:rsidRDefault="005965B0">
      <w:pPr>
        <w:pStyle w:val="Textoindependiente"/>
        <w:spacing w:before="1" w:line="237" w:lineRule="auto"/>
        <w:ind w:right="183"/>
        <w:jc w:val="both"/>
      </w:pPr>
      <w:r>
        <w:rPr>
          <w:color w:val="C00000"/>
          <w:sz w:val="28"/>
        </w:rPr>
        <w:t>D23</w:t>
      </w:r>
      <w:r>
        <w:rPr>
          <w:color w:val="C00000"/>
          <w:spacing w:val="1"/>
          <w:sz w:val="28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billetes</w:t>
      </w:r>
      <w:r>
        <w:rPr>
          <w:spacing w:val="1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monedas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monetario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país.</w:t>
      </w:r>
    </w:p>
    <w:p w14:paraId="5E6521A6" w14:textId="77777777" w:rsidR="00FF04FD" w:rsidRDefault="00FF04FD">
      <w:pPr>
        <w:pStyle w:val="Textoindependiente"/>
        <w:spacing w:before="3"/>
        <w:ind w:left="0"/>
        <w:rPr>
          <w:sz w:val="28"/>
        </w:rPr>
      </w:pPr>
    </w:p>
    <w:p w14:paraId="68C8D7E3" w14:textId="77777777" w:rsidR="00FF04FD" w:rsidRDefault="005965B0">
      <w:pPr>
        <w:pStyle w:val="Textoindependiente"/>
        <w:spacing w:line="242" w:lineRule="auto"/>
        <w:ind w:right="187"/>
        <w:jc w:val="both"/>
      </w:pPr>
      <w:r>
        <w:rPr>
          <w:color w:val="C00000"/>
          <w:sz w:val="28"/>
        </w:rPr>
        <w:t xml:space="preserve">D24 </w:t>
      </w:r>
      <w:r>
        <w:t>Identificar la fracción como representación que puede estar asociada a</w:t>
      </w:r>
      <w:r>
        <w:rPr>
          <w:spacing w:val="-7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significados.</w:t>
      </w:r>
    </w:p>
    <w:p w14:paraId="7C0EFF98" w14:textId="77777777" w:rsidR="00FF04FD" w:rsidRDefault="00FF04FD">
      <w:pPr>
        <w:pStyle w:val="Textoindependiente"/>
        <w:spacing w:before="7"/>
        <w:ind w:left="0"/>
        <w:rPr>
          <w:sz w:val="27"/>
        </w:rPr>
      </w:pPr>
    </w:p>
    <w:p w14:paraId="66706C24" w14:textId="77777777" w:rsidR="00FF04FD" w:rsidRDefault="005965B0">
      <w:pPr>
        <w:pStyle w:val="Textoindependiente"/>
        <w:spacing w:line="242" w:lineRule="auto"/>
        <w:ind w:right="174"/>
        <w:jc w:val="both"/>
      </w:pPr>
      <w:r>
        <w:rPr>
          <w:color w:val="C00000"/>
          <w:sz w:val="28"/>
        </w:rPr>
        <w:t xml:space="preserve">D25 </w:t>
      </w:r>
      <w:r>
        <w:t>Resolver un problema con números racionales expresados en forma</w:t>
      </w:r>
      <w:r>
        <w:rPr>
          <w:spacing w:val="1"/>
        </w:rPr>
        <w:t xml:space="preserve"> </w:t>
      </w:r>
      <w:r>
        <w:t>decimal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incluya</w:t>
      </w:r>
      <w:r>
        <w:rPr>
          <w:spacing w:val="-6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significados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adición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sustracción.</w:t>
      </w:r>
    </w:p>
    <w:p w14:paraId="01F1A016" w14:textId="77777777" w:rsidR="00FF04FD" w:rsidRDefault="005965B0">
      <w:pPr>
        <w:pStyle w:val="Textoindependiente"/>
        <w:spacing w:before="246" w:line="237" w:lineRule="auto"/>
        <w:ind w:right="461"/>
      </w:pPr>
      <w:r>
        <w:rPr>
          <w:color w:val="C00000"/>
          <w:sz w:val="28"/>
        </w:rPr>
        <w:t xml:space="preserve">D26 </w:t>
      </w:r>
      <w:r>
        <w:t>Resolver un problema que incluya nociones de porcentaje (25%, 50%,</w:t>
      </w:r>
      <w:r>
        <w:rPr>
          <w:spacing w:val="-72"/>
        </w:rPr>
        <w:t xml:space="preserve"> </w:t>
      </w:r>
      <w:r>
        <w:t>100%).</w:t>
      </w:r>
    </w:p>
    <w:p w14:paraId="2D971AE6" w14:textId="77777777" w:rsidR="00FF04FD" w:rsidRDefault="00FF04FD">
      <w:pPr>
        <w:pStyle w:val="Textoindependiente"/>
        <w:ind w:left="0"/>
        <w:rPr>
          <w:sz w:val="20"/>
        </w:rPr>
      </w:pPr>
    </w:p>
    <w:p w14:paraId="18EFB829" w14:textId="77777777" w:rsidR="00FF04FD" w:rsidRDefault="00FF04FD">
      <w:pPr>
        <w:pStyle w:val="Textoindependiente"/>
        <w:spacing w:before="8"/>
        <w:ind w:left="0"/>
        <w:rPr>
          <w:sz w:val="19"/>
        </w:rPr>
      </w:pPr>
    </w:p>
    <w:p w14:paraId="3F78B5C4" w14:textId="77777777" w:rsidR="00FF04FD" w:rsidRDefault="005965B0">
      <w:pPr>
        <w:pStyle w:val="Ttulo1"/>
        <w:ind w:right="1991"/>
        <w:rPr>
          <w:b/>
        </w:rPr>
      </w:pPr>
      <w:r>
        <w:rPr>
          <w:b/>
          <w:shd w:val="clear" w:color="auto" w:fill="C0C0C0"/>
        </w:rPr>
        <w:t>Tema IV.</w:t>
      </w:r>
      <w:r>
        <w:rPr>
          <w:b/>
          <w:spacing w:val="-6"/>
          <w:shd w:val="clear" w:color="auto" w:fill="C0C0C0"/>
        </w:rPr>
        <w:t xml:space="preserve"> </w:t>
      </w:r>
      <w:r>
        <w:rPr>
          <w:b/>
          <w:shd w:val="clear" w:color="auto" w:fill="C0C0C0"/>
        </w:rPr>
        <w:t>Tratamiento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de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la información</w:t>
      </w:r>
    </w:p>
    <w:p w14:paraId="14E1F4E0" w14:textId="77777777" w:rsidR="00FF04FD" w:rsidRDefault="005965B0">
      <w:pPr>
        <w:pStyle w:val="Textoindependiente"/>
        <w:spacing w:before="249"/>
      </w:pPr>
      <w:r>
        <w:rPr>
          <w:color w:val="C00000"/>
          <w:sz w:val="28"/>
        </w:rPr>
        <w:t xml:space="preserve">D27 </w:t>
      </w:r>
      <w:r>
        <w:t>Leer</w:t>
      </w:r>
      <w:r>
        <w:rPr>
          <w:spacing w:val="-4"/>
        </w:rPr>
        <w:t xml:space="preserve"> </w:t>
      </w:r>
      <w:r>
        <w:t>informaciones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presentados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tablas.</w:t>
      </w:r>
    </w:p>
    <w:p w14:paraId="3B7BF298" w14:textId="77777777" w:rsidR="00FF04FD" w:rsidRDefault="00FF04FD">
      <w:pPr>
        <w:pStyle w:val="Textoindependiente"/>
        <w:spacing w:before="12"/>
        <w:ind w:left="0"/>
        <w:rPr>
          <w:sz w:val="27"/>
        </w:rPr>
      </w:pPr>
    </w:p>
    <w:p w14:paraId="1D16740F" w14:textId="77777777" w:rsidR="00FF04FD" w:rsidRDefault="005965B0">
      <w:pPr>
        <w:pStyle w:val="Textoindependiente"/>
        <w:spacing w:line="242" w:lineRule="auto"/>
      </w:pPr>
      <w:r>
        <w:rPr>
          <w:color w:val="C00000"/>
          <w:sz w:val="28"/>
        </w:rPr>
        <w:t>D28</w:t>
      </w:r>
      <w:r>
        <w:rPr>
          <w:color w:val="C00000"/>
          <w:spacing w:val="51"/>
          <w:sz w:val="28"/>
        </w:rPr>
        <w:t xml:space="preserve"> </w:t>
      </w:r>
      <w:r>
        <w:t>Leer</w:t>
      </w:r>
      <w:r>
        <w:rPr>
          <w:spacing w:val="32"/>
        </w:rPr>
        <w:t xml:space="preserve"> </w:t>
      </w:r>
      <w:r>
        <w:t>informaciones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datos</w:t>
      </w:r>
      <w:r>
        <w:rPr>
          <w:spacing w:val="35"/>
        </w:rPr>
        <w:t xml:space="preserve"> </w:t>
      </w:r>
      <w:r>
        <w:t>presentados</w:t>
      </w:r>
      <w:r>
        <w:rPr>
          <w:spacing w:val="35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gráficos</w:t>
      </w:r>
      <w:r>
        <w:rPr>
          <w:spacing w:val="35"/>
        </w:rPr>
        <w:t xml:space="preserve"> </w:t>
      </w:r>
      <w:r>
        <w:t>(particularmente</w:t>
      </w:r>
      <w:r>
        <w:rPr>
          <w:spacing w:val="-7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gráficos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columnas).</w:t>
      </w:r>
    </w:p>
    <w:p w14:paraId="016F17D4" w14:textId="77777777" w:rsidR="00FF04FD" w:rsidRDefault="00FF04FD">
      <w:pPr>
        <w:pStyle w:val="Textoindependiente"/>
        <w:ind w:left="0"/>
        <w:rPr>
          <w:sz w:val="20"/>
        </w:rPr>
      </w:pPr>
    </w:p>
    <w:p w14:paraId="1DF1D238" w14:textId="77777777" w:rsidR="00FF04FD" w:rsidRDefault="00FF04FD">
      <w:pPr>
        <w:pStyle w:val="Textoindependiente"/>
        <w:ind w:left="0"/>
        <w:rPr>
          <w:sz w:val="20"/>
        </w:rPr>
      </w:pPr>
    </w:p>
    <w:p w14:paraId="611A7CA5" w14:textId="77777777" w:rsidR="00FF04FD" w:rsidRDefault="00FF04FD">
      <w:pPr>
        <w:pStyle w:val="Textoindependiente"/>
        <w:spacing w:before="5"/>
        <w:ind w:left="0"/>
        <w:rPr>
          <w:sz w:val="14"/>
        </w:rPr>
      </w:pPr>
    </w:p>
    <w:p w14:paraId="502CA42A" w14:textId="77777777" w:rsidR="00FF04FD" w:rsidRDefault="005965B0">
      <w:pPr>
        <w:spacing w:before="98"/>
        <w:ind w:left="1731" w:right="1810"/>
        <w:jc w:val="center"/>
        <w:rPr>
          <w:rFonts w:ascii="Lucida Sans"/>
          <w:b/>
          <w:sz w:val="36"/>
        </w:rPr>
      </w:pPr>
      <w:r>
        <w:rPr>
          <w:rFonts w:ascii="Lucida Sans"/>
          <w:b/>
          <w:sz w:val="36"/>
          <w:shd w:val="clear" w:color="auto" w:fill="FFFF00"/>
        </w:rPr>
        <w:t>Detalle</w:t>
      </w:r>
      <w:r>
        <w:rPr>
          <w:rFonts w:ascii="Lucida Sans"/>
          <w:b/>
          <w:spacing w:val="-2"/>
          <w:sz w:val="36"/>
          <w:shd w:val="clear" w:color="auto" w:fill="FFFF00"/>
        </w:rPr>
        <w:t xml:space="preserve"> </w:t>
      </w:r>
      <w:r>
        <w:rPr>
          <w:rFonts w:ascii="Lucida Sans"/>
          <w:b/>
          <w:sz w:val="36"/>
          <w:shd w:val="clear" w:color="auto" w:fill="FFFF00"/>
        </w:rPr>
        <w:t>de</w:t>
      </w:r>
      <w:r>
        <w:rPr>
          <w:rFonts w:ascii="Lucida Sans"/>
          <w:b/>
          <w:spacing w:val="-1"/>
          <w:sz w:val="36"/>
          <w:shd w:val="clear" w:color="auto" w:fill="FFFF00"/>
        </w:rPr>
        <w:t xml:space="preserve"> </w:t>
      </w:r>
      <w:r>
        <w:rPr>
          <w:rFonts w:ascii="Lucida Sans"/>
          <w:b/>
          <w:sz w:val="36"/>
          <w:shd w:val="clear" w:color="auto" w:fill="FFFF00"/>
        </w:rPr>
        <w:t>la</w:t>
      </w:r>
      <w:r>
        <w:rPr>
          <w:rFonts w:ascii="Lucida Sans"/>
          <w:b/>
          <w:spacing w:val="3"/>
          <w:sz w:val="36"/>
          <w:shd w:val="clear" w:color="auto" w:fill="FFFF00"/>
        </w:rPr>
        <w:t xml:space="preserve"> </w:t>
      </w:r>
      <w:r>
        <w:rPr>
          <w:rFonts w:ascii="Lucida Sans"/>
          <w:b/>
          <w:sz w:val="36"/>
          <w:shd w:val="clear" w:color="auto" w:fill="FFFF00"/>
        </w:rPr>
        <w:t>matriz</w:t>
      </w:r>
      <w:r>
        <w:rPr>
          <w:rFonts w:ascii="Lucida Sans"/>
          <w:b/>
          <w:spacing w:val="6"/>
          <w:sz w:val="36"/>
          <w:shd w:val="clear" w:color="auto" w:fill="FFFF00"/>
        </w:rPr>
        <w:t xml:space="preserve"> </w:t>
      </w:r>
      <w:r>
        <w:rPr>
          <w:rFonts w:ascii="Lucida Sans"/>
          <w:b/>
          <w:sz w:val="36"/>
          <w:shd w:val="clear" w:color="auto" w:fill="FFFF00"/>
        </w:rPr>
        <w:t>dereferencia</w:t>
      </w:r>
    </w:p>
    <w:p w14:paraId="5BA2B5B9" w14:textId="77777777" w:rsidR="00FF04FD" w:rsidRDefault="00FF04FD">
      <w:pPr>
        <w:pStyle w:val="Textoindependiente"/>
        <w:spacing w:before="1"/>
        <w:ind w:left="0"/>
        <w:rPr>
          <w:rFonts w:ascii="Lucida Sans"/>
          <w:b/>
          <w:sz w:val="21"/>
        </w:rPr>
      </w:pPr>
    </w:p>
    <w:p w14:paraId="0C226B94" w14:textId="77777777" w:rsidR="00FF04FD" w:rsidRDefault="005965B0">
      <w:pPr>
        <w:pStyle w:val="Ttulo1"/>
        <w:ind w:right="1989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I.</w:t>
      </w:r>
      <w:r>
        <w:rPr>
          <w:b/>
          <w:spacing w:val="-7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Espacio</w:t>
      </w:r>
      <w:r>
        <w:rPr>
          <w:b/>
          <w:spacing w:val="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forma</w:t>
      </w:r>
    </w:p>
    <w:p w14:paraId="1F85B96D" w14:textId="77777777" w:rsidR="00FF04FD" w:rsidRDefault="00FF04FD">
      <w:pPr>
        <w:pStyle w:val="Textoindependiente"/>
        <w:spacing w:before="4"/>
        <w:ind w:left="0"/>
        <w:rPr>
          <w:rFonts w:ascii="Lucida Sans"/>
          <w:b/>
          <w:sz w:val="28"/>
        </w:rPr>
      </w:pPr>
    </w:p>
    <w:p w14:paraId="682747F6" w14:textId="77777777" w:rsidR="00FF04FD" w:rsidRDefault="005965B0">
      <w:pPr>
        <w:pStyle w:val="Textoindependiente"/>
        <w:spacing w:line="242" w:lineRule="auto"/>
        <w:ind w:right="169" w:hanging="8"/>
        <w:jc w:val="center"/>
      </w:pPr>
      <w:r>
        <w:t>La</w:t>
      </w:r>
      <w:r>
        <w:rPr>
          <w:spacing w:val="57"/>
        </w:rPr>
        <w:t xml:space="preserve"> </w:t>
      </w:r>
      <w:r>
        <w:t>formación</w:t>
      </w:r>
      <w:r>
        <w:rPr>
          <w:spacing w:val="60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alumno</w:t>
      </w:r>
      <w:r>
        <w:rPr>
          <w:spacing w:val="59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fase</w:t>
      </w:r>
      <w:r>
        <w:rPr>
          <w:spacing w:val="63"/>
        </w:rPr>
        <w:t xml:space="preserve"> </w:t>
      </w:r>
      <w:r>
        <w:t>inicial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sus</w:t>
      </w:r>
      <w:r>
        <w:rPr>
          <w:spacing w:val="56"/>
        </w:rPr>
        <w:t xml:space="preserve"> </w:t>
      </w:r>
      <w:r>
        <w:t>estudios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geometría</w:t>
      </w:r>
      <w:r>
        <w:rPr>
          <w:spacing w:val="-70"/>
        </w:rPr>
        <w:t xml:space="preserve"> </w:t>
      </w:r>
      <w:r>
        <w:rPr>
          <w:spacing w:val="-1"/>
        </w:rPr>
        <w:t>depende</w:t>
      </w:r>
      <w:r>
        <w:rPr>
          <w:spacing w:val="-23"/>
        </w:rPr>
        <w:t xml:space="preserve"> </w:t>
      </w:r>
      <w:r>
        <w:rPr>
          <w:spacing w:val="-1"/>
        </w:rPr>
        <w:t>necesariamente</w:t>
      </w:r>
      <w:r>
        <w:t xml:space="preserve"> de</w:t>
      </w:r>
      <w:r>
        <w:rPr>
          <w:spacing w:val="-17"/>
        </w:rPr>
        <w:t xml:space="preserve"> </w:t>
      </w:r>
      <w:r>
        <w:t>entender</w:t>
      </w:r>
      <w:r>
        <w:rPr>
          <w:spacing w:val="-26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espacio</w:t>
      </w:r>
      <w:r>
        <w:rPr>
          <w:spacing w:val="-22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sus</w:t>
      </w:r>
      <w:r>
        <w:rPr>
          <w:spacing w:val="-26"/>
        </w:rPr>
        <w:t xml:space="preserve"> </w:t>
      </w:r>
      <w:r>
        <w:t>dimensiones</w:t>
      </w:r>
      <w:r>
        <w:rPr>
          <w:spacing w:val="-18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formas</w:t>
      </w:r>
    </w:p>
    <w:p w14:paraId="46009F81" w14:textId="77777777" w:rsidR="00FF04FD" w:rsidRDefault="00FF04FD">
      <w:pPr>
        <w:spacing w:line="242" w:lineRule="auto"/>
        <w:jc w:val="center"/>
        <w:sectPr w:rsidR="00FF04FD">
          <w:pgSz w:w="12240" w:h="15840"/>
          <w:pgMar w:top="1500" w:right="1260" w:bottom="280" w:left="1340" w:header="720" w:footer="720" w:gutter="0"/>
          <w:cols w:space="720"/>
        </w:sectPr>
      </w:pPr>
    </w:p>
    <w:p w14:paraId="20F3EA5D" w14:textId="77777777" w:rsidR="00FF04FD" w:rsidRDefault="005965B0">
      <w:pPr>
        <w:pStyle w:val="Textoindependiente"/>
        <w:spacing w:before="83"/>
        <w:ind w:right="173"/>
        <w:jc w:val="both"/>
      </w:pPr>
      <w:r>
        <w:rPr>
          <w:spacing w:val="-1"/>
        </w:rPr>
        <w:lastRenderedPageBreak/>
        <w:t>de</w:t>
      </w:r>
      <w:r>
        <w:rPr>
          <w:spacing w:val="-20"/>
        </w:rPr>
        <w:t xml:space="preserve"> </w:t>
      </w:r>
      <w:r>
        <w:rPr>
          <w:spacing w:val="-1"/>
        </w:rPr>
        <w:t>construcción.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través</w:t>
      </w:r>
      <w:r>
        <w:rPr>
          <w:spacing w:val="-2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geométricos,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alumno</w:t>
      </w:r>
      <w:r>
        <w:rPr>
          <w:spacing w:val="-32"/>
        </w:rPr>
        <w:t xml:space="preserve"> </w:t>
      </w:r>
      <w:r>
        <w:t>adquiere</w:t>
      </w:r>
      <w:r>
        <w:rPr>
          <w:spacing w:val="-33"/>
        </w:rPr>
        <w:t xml:space="preserve"> </w:t>
      </w:r>
      <w:r>
        <w:t>un</w:t>
      </w:r>
      <w:r>
        <w:rPr>
          <w:spacing w:val="-7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comprender,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de manera organizada</w:t>
      </w:r>
      <w:r>
        <w:rPr>
          <w:spacing w:val="1"/>
        </w:rPr>
        <w:t xml:space="preserve"> </w:t>
      </w:r>
      <w:r>
        <w:t>y concisa 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 rodea. Estos</w:t>
      </w:r>
      <w:r>
        <w:rPr>
          <w:spacing w:val="1"/>
        </w:rPr>
        <w:t xml:space="preserve"> </w:t>
      </w:r>
      <w:r>
        <w:t>conceptos se consideran importantes en el plan de estudios de matemáticas.</w:t>
      </w:r>
      <w:r>
        <w:rPr>
          <w:spacing w:val="-71"/>
        </w:rPr>
        <w:t xml:space="preserve"> </w:t>
      </w:r>
      <w:r>
        <w:t>El trabajo con nociones geométricas contribuye al aprendizaje de números y</w:t>
      </w:r>
      <w:r>
        <w:rPr>
          <w:spacing w:val="1"/>
        </w:rPr>
        <w:t xml:space="preserve"> </w:t>
      </w:r>
      <w:r>
        <w:t>medidas,</w:t>
      </w:r>
      <w:r>
        <w:rPr>
          <w:spacing w:val="1"/>
        </w:rPr>
        <w:t xml:space="preserve"> </w:t>
      </w:r>
      <w:r>
        <w:t>alentando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observar;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similitudes,</w:t>
      </w:r>
      <w:r>
        <w:rPr>
          <w:spacing w:val="1"/>
        </w:rPr>
        <w:t xml:space="preserve"> </w:t>
      </w:r>
      <w:r>
        <w:t>diferencias;</w:t>
      </w:r>
      <w:r>
        <w:rPr>
          <w:spacing w:val="1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regularidades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viceversa.</w:t>
      </w:r>
    </w:p>
    <w:p w14:paraId="4872A4BC" w14:textId="77777777" w:rsidR="00FF04FD" w:rsidRDefault="00FF04FD">
      <w:pPr>
        <w:pStyle w:val="Textoindependiente"/>
        <w:ind w:left="0"/>
      </w:pPr>
    </w:p>
    <w:p w14:paraId="7126ADEA" w14:textId="77777777" w:rsidR="00FF04FD" w:rsidRDefault="005965B0">
      <w:pPr>
        <w:pStyle w:val="Textoindependiente"/>
        <w:ind w:right="170"/>
        <w:jc w:val="both"/>
      </w:pPr>
      <w:r>
        <w:t>Observar que el espacio está constituido en tres dimensiones: largo, ancho y</w:t>
      </w:r>
      <w:r>
        <w:rPr>
          <w:spacing w:val="1"/>
        </w:rPr>
        <w:t xml:space="preserve"> </w:t>
      </w:r>
      <w:r>
        <w:t>alto,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geométrica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una,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dimensiones,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clasificaciones,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algunas habilidades que el estudiante debe adquirir al completar el 5º grado.</w:t>
      </w:r>
      <w:r>
        <w:rPr>
          <w:spacing w:val="1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también</w:t>
      </w:r>
      <w:r>
        <w:rPr>
          <w:spacing w:val="-8"/>
        </w:rPr>
        <w:t xml:space="preserve"> </w:t>
      </w:r>
      <w:r>
        <w:rPr>
          <w:spacing w:val="-1"/>
        </w:rPr>
        <w:t>nociones importantes</w:t>
      </w:r>
      <w:r>
        <w:rPr>
          <w:spacing w:val="-13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esta</w:t>
      </w:r>
      <w:r>
        <w:rPr>
          <w:spacing w:val="-18"/>
        </w:rPr>
        <w:t xml:space="preserve"> </w:t>
      </w:r>
      <w:r>
        <w:t>fase</w:t>
      </w:r>
      <w:r>
        <w:rPr>
          <w:spacing w:val="-14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aprendizaje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alumno</w:t>
      </w:r>
      <w:r>
        <w:rPr>
          <w:spacing w:val="-13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espacio,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desplazamiento,</w:t>
      </w:r>
      <w:r>
        <w:rPr>
          <w:spacing w:val="-30"/>
        </w:rPr>
        <w:t xml:space="preserve"> </w:t>
      </w:r>
      <w:r>
        <w:t>utilizando</w:t>
      </w:r>
      <w:r>
        <w:rPr>
          <w:spacing w:val="-28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vocabulario</w:t>
      </w:r>
      <w:r>
        <w:rPr>
          <w:spacing w:val="-28"/>
        </w:rPr>
        <w:t xml:space="preserve"> </w:t>
      </w:r>
      <w:r>
        <w:t>correcto.</w:t>
      </w:r>
    </w:p>
    <w:p w14:paraId="73EAE03E" w14:textId="77777777" w:rsidR="00FF04FD" w:rsidRDefault="005965B0">
      <w:pPr>
        <w:pStyle w:val="Ttulo2"/>
        <w:spacing w:before="237" w:line="312" w:lineRule="auto"/>
      </w:pPr>
      <w:r>
        <w:rPr>
          <w:color w:val="C00000"/>
          <w:shd w:val="clear" w:color="auto" w:fill="C0C0C0"/>
        </w:rPr>
        <w:t>D1</w:t>
      </w:r>
      <w:r>
        <w:rPr>
          <w:color w:val="C00000"/>
          <w:spacing w:val="36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40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localización/movimiento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objeto</w:t>
      </w:r>
      <w:r>
        <w:rPr>
          <w:spacing w:val="43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43"/>
          <w:shd w:val="clear" w:color="auto" w:fill="C0C0C0"/>
        </w:rPr>
        <w:t xml:space="preserve"> </w:t>
      </w:r>
      <w:r>
        <w:rPr>
          <w:shd w:val="clear" w:color="auto" w:fill="C0C0C0"/>
        </w:rPr>
        <w:t>mapas,</w:t>
      </w:r>
      <w:r>
        <w:rPr>
          <w:spacing w:val="42"/>
          <w:shd w:val="clear" w:color="auto" w:fill="C0C0C0"/>
        </w:rPr>
        <w:t xml:space="preserve"> </w:t>
      </w:r>
      <w:r>
        <w:rPr>
          <w:shd w:val="clear" w:color="auto" w:fill="C0C0C0"/>
        </w:rPr>
        <w:t>croquis</w:t>
      </w:r>
      <w:r>
        <w:rPr>
          <w:spacing w:val="4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36"/>
          <w:shd w:val="clear" w:color="auto" w:fill="C0C0C0"/>
        </w:rPr>
        <w:t xml:space="preserve"> </w:t>
      </w:r>
      <w:r>
        <w:rPr>
          <w:shd w:val="clear" w:color="auto" w:fill="C0C0C0"/>
        </w:rPr>
        <w:t>otras</w:t>
      </w:r>
      <w:r>
        <w:rPr>
          <w:spacing w:val="-63"/>
        </w:rPr>
        <w:t xml:space="preserve"> </w:t>
      </w:r>
      <w:r>
        <w:rPr>
          <w:shd w:val="clear" w:color="auto" w:fill="C0C0C0"/>
        </w:rPr>
        <w:t>representaciones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gráficas.</w:t>
      </w:r>
    </w:p>
    <w:p w14:paraId="14A99CA4" w14:textId="77777777" w:rsidR="00FF04FD" w:rsidRDefault="00FF04FD">
      <w:pPr>
        <w:pStyle w:val="Textoindependiente"/>
        <w:spacing w:before="4"/>
        <w:ind w:left="0"/>
        <w:rPr>
          <w:rFonts w:ascii="Arial"/>
          <w:b/>
          <w:sz w:val="28"/>
        </w:rPr>
      </w:pPr>
    </w:p>
    <w:p w14:paraId="49EB0BA1" w14:textId="77777777" w:rsidR="00FF04FD" w:rsidRDefault="005965B0">
      <w:pPr>
        <w:pStyle w:val="Textoindependiente"/>
        <w:spacing w:before="1"/>
        <w:ind w:right="171"/>
        <w:jc w:val="both"/>
      </w:pPr>
      <w:r>
        <w:t>Los elementos relacionados con este descriptor evalúan la capacidad del</w:t>
      </w:r>
      <w:r>
        <w:rPr>
          <w:spacing w:val="1"/>
        </w:rPr>
        <w:t xml:space="preserve"> </w:t>
      </w:r>
      <w:r>
        <w:t>estudiante para localizar e identificar representaciones planas del espacio,</w:t>
      </w:r>
      <w:r>
        <w:rPr>
          <w:spacing w:val="1"/>
        </w:rPr>
        <w:t xml:space="preserve"> </w:t>
      </w:r>
      <w:r>
        <w:t>requieren la capacidad de interpretar y representar la posición o movimiento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una</w:t>
      </w:r>
      <w:r>
        <w:rPr>
          <w:spacing w:val="-19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20"/>
        </w:rPr>
        <w:t xml:space="preserve"> </w:t>
      </w:r>
      <w:r>
        <w:rPr>
          <w:spacing w:val="-1"/>
        </w:rPr>
        <w:t>objeto</w:t>
      </w:r>
      <w:r>
        <w:rPr>
          <w:spacing w:val="-14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espacio</w:t>
      </w:r>
      <w:r>
        <w:rPr>
          <w:spacing w:val="-19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representaciones.</w:t>
      </w:r>
    </w:p>
    <w:p w14:paraId="592A0756" w14:textId="77777777" w:rsidR="00FF04FD" w:rsidRDefault="005965B0">
      <w:pPr>
        <w:pStyle w:val="Ttulo2"/>
        <w:spacing w:before="244" w:line="309" w:lineRule="auto"/>
        <w:ind w:right="584"/>
      </w:pPr>
      <w:r>
        <w:rPr>
          <w:color w:val="C00000"/>
          <w:shd w:val="clear" w:color="auto" w:fill="C0C0C0"/>
        </w:rPr>
        <w:t>D2</w:t>
      </w:r>
      <w:r>
        <w:rPr>
          <w:color w:val="C00000"/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4"/>
          <w:shd w:val="clear" w:color="auto" w:fill="C0C0C0"/>
        </w:rPr>
        <w:t xml:space="preserve"> </w:t>
      </w:r>
      <w:r>
        <w:rPr>
          <w:shd w:val="clear" w:color="auto" w:fill="C0C0C0"/>
        </w:rPr>
        <w:t>propiedades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comunes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poliedros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2"/>
          <w:shd w:val="clear" w:color="auto" w:fill="C0C0C0"/>
        </w:rPr>
        <w:t xml:space="preserve"> </w:t>
      </w:r>
      <w:r>
        <w:rPr>
          <w:shd w:val="clear" w:color="auto" w:fill="C0C0C0"/>
        </w:rPr>
        <w:t>cuerpos</w:t>
      </w:r>
      <w:r>
        <w:rPr>
          <w:spacing w:val="-64"/>
        </w:rPr>
        <w:t xml:space="preserve"> </w:t>
      </w:r>
      <w:r>
        <w:rPr>
          <w:shd w:val="clear" w:color="auto" w:fill="C0C0C0"/>
        </w:rPr>
        <w:t>redondos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relacionando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figuras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tridimensionales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sus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planificaciones.</w:t>
      </w:r>
    </w:p>
    <w:p w14:paraId="3C686501" w14:textId="77777777" w:rsidR="00FF04FD" w:rsidRDefault="00FF04FD">
      <w:pPr>
        <w:pStyle w:val="Textoindependiente"/>
        <w:spacing w:before="8"/>
        <w:ind w:left="0"/>
        <w:rPr>
          <w:rFonts w:ascii="Arial"/>
          <w:b/>
          <w:sz w:val="24"/>
        </w:rPr>
      </w:pPr>
    </w:p>
    <w:p w14:paraId="0BF7AD62" w14:textId="77777777" w:rsidR="00FF04FD" w:rsidRDefault="005965B0">
      <w:pPr>
        <w:pStyle w:val="Textoindependiente"/>
        <w:spacing w:before="1"/>
        <w:ind w:right="168"/>
        <w:jc w:val="both"/>
      </w:pPr>
      <w:r>
        <w:t>Los ítems relacionados con este descriptor se refieren a la capacidad del</w:t>
      </w:r>
      <w:r>
        <w:rPr>
          <w:spacing w:val="1"/>
        </w:rPr>
        <w:t xml:space="preserve"> </w:t>
      </w:r>
      <w:r>
        <w:t>alumno para distinguir, mediante sus características, un sólido con caras,</w:t>
      </w:r>
      <w:r>
        <w:rPr>
          <w:spacing w:val="1"/>
        </w:rPr>
        <w:t xml:space="preserve"> </w:t>
      </w:r>
      <w:r>
        <w:t>aristas y vértices (poliedro) de cuerpo redondo (cilindro, cono y esfera). Es 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rPr>
          <w:spacing w:val="-26"/>
        </w:rPr>
        <w:t xml:space="preserve"> </w:t>
      </w:r>
      <w:r>
        <w:rPr>
          <w:spacing w:val="-1"/>
        </w:rPr>
        <w:t>de</w:t>
      </w:r>
      <w:r>
        <w:rPr>
          <w:spacing w:val="-29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visualización</w:t>
      </w:r>
      <w:r>
        <w:rPr>
          <w:spacing w:val="-28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los</w:t>
      </w:r>
      <w:r>
        <w:rPr>
          <w:spacing w:val="-31"/>
        </w:rPr>
        <w:t xml:space="preserve"> </w:t>
      </w:r>
      <w:r>
        <w:rPr>
          <w:spacing w:val="-1"/>
        </w:rPr>
        <w:t>objetos</w:t>
      </w:r>
      <w:r>
        <w:rPr>
          <w:spacing w:val="-24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representan</w:t>
      </w:r>
      <w:r>
        <w:rPr>
          <w:spacing w:val="-21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esta distinción</w:t>
      </w:r>
      <w:r>
        <w:rPr>
          <w:spacing w:val="-71"/>
        </w:rPr>
        <w:t xml:space="preserve"> </w:t>
      </w:r>
      <w:r>
        <w:t>se realiza en función del reconocimiento de cada componente (caras, aristas,</w:t>
      </w:r>
      <w:r>
        <w:rPr>
          <w:spacing w:val="-71"/>
        </w:rPr>
        <w:t xml:space="preserve"> </w:t>
      </w:r>
      <w:r>
        <w:t>vértices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ángulos),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poliedro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cuerpos</w:t>
      </w:r>
      <w:r>
        <w:rPr>
          <w:spacing w:val="1"/>
        </w:rPr>
        <w:t xml:space="preserve"> </w:t>
      </w:r>
      <w:r>
        <w:t>redondos,</w:t>
      </w:r>
      <w:r>
        <w:rPr>
          <w:spacing w:val="1"/>
        </w:rPr>
        <w:t xml:space="preserve"> </w:t>
      </w:r>
      <w:r>
        <w:t>considerando</w:t>
      </w:r>
      <w:r>
        <w:rPr>
          <w:spacing w:val="-18"/>
        </w:rPr>
        <w:t xml:space="preserve"> </w:t>
      </w:r>
      <w:r>
        <w:t>también</w:t>
      </w:r>
      <w:r>
        <w:rPr>
          <w:spacing w:val="-2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planificada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respectivossólidos.</w:t>
      </w:r>
    </w:p>
    <w:p w14:paraId="37C35029" w14:textId="77777777" w:rsidR="00FF04FD" w:rsidRDefault="005965B0">
      <w:pPr>
        <w:pStyle w:val="Ttulo2"/>
        <w:spacing w:before="251" w:line="312" w:lineRule="auto"/>
      </w:pPr>
      <w:r>
        <w:rPr>
          <w:color w:val="C00000"/>
          <w:shd w:val="clear" w:color="auto" w:fill="C0C0C0"/>
        </w:rPr>
        <w:t>D3</w:t>
      </w:r>
      <w:r>
        <w:rPr>
          <w:color w:val="C00000"/>
          <w:spacing w:val="2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18"/>
          <w:shd w:val="clear" w:color="auto" w:fill="C0C0C0"/>
        </w:rPr>
        <w:t xml:space="preserve"> </w:t>
      </w:r>
      <w:r>
        <w:rPr>
          <w:shd w:val="clear" w:color="auto" w:fill="C0C0C0"/>
        </w:rPr>
        <w:t>propiedades</w:t>
      </w:r>
      <w:r>
        <w:rPr>
          <w:spacing w:val="21"/>
          <w:shd w:val="clear" w:color="auto" w:fill="C0C0C0"/>
        </w:rPr>
        <w:t xml:space="preserve"> </w:t>
      </w:r>
      <w:r>
        <w:rPr>
          <w:shd w:val="clear" w:color="auto" w:fill="C0C0C0"/>
        </w:rPr>
        <w:t>comunes</w:t>
      </w:r>
      <w:r>
        <w:rPr>
          <w:spacing w:val="2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16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22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21"/>
          <w:shd w:val="clear" w:color="auto" w:fill="C0C0C0"/>
        </w:rPr>
        <w:t xml:space="preserve"> </w:t>
      </w:r>
      <w:r>
        <w:rPr>
          <w:shd w:val="clear" w:color="auto" w:fill="C0C0C0"/>
        </w:rPr>
        <w:t>figuras</w:t>
      </w:r>
      <w:r>
        <w:rPr>
          <w:spacing w:val="21"/>
          <w:shd w:val="clear" w:color="auto" w:fill="C0C0C0"/>
        </w:rPr>
        <w:t xml:space="preserve"> </w:t>
      </w:r>
      <w:r>
        <w:rPr>
          <w:shd w:val="clear" w:color="auto" w:fill="C0C0C0"/>
        </w:rPr>
        <w:t>bidimensionales</w:t>
      </w:r>
      <w:r>
        <w:rPr>
          <w:spacing w:val="-64"/>
        </w:rPr>
        <w:t xml:space="preserve"> </w:t>
      </w:r>
      <w:r>
        <w:rPr>
          <w:shd w:val="clear" w:color="auto" w:fill="C0C0C0"/>
        </w:rPr>
        <w:t>por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el  número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lados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por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tipo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3"/>
          <w:shd w:val="clear" w:color="auto" w:fill="C0C0C0"/>
        </w:rPr>
        <w:t xml:space="preserve"> </w:t>
      </w:r>
      <w:r>
        <w:rPr>
          <w:shd w:val="clear" w:color="auto" w:fill="C0C0C0"/>
        </w:rPr>
        <w:t>ángulos.</w:t>
      </w:r>
    </w:p>
    <w:p w14:paraId="5AE6FA47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6A1C5746" w14:textId="77777777" w:rsidR="00FF04FD" w:rsidRDefault="005965B0">
      <w:pPr>
        <w:pStyle w:val="Textoindependiente"/>
        <w:ind w:right="168"/>
        <w:jc w:val="both"/>
      </w:pPr>
      <w:r>
        <w:t>Los</w:t>
      </w:r>
      <w:r>
        <w:rPr>
          <w:spacing w:val="-12"/>
        </w:rPr>
        <w:t xml:space="preserve"> </w:t>
      </w:r>
      <w:r>
        <w:t>ítems</w:t>
      </w:r>
      <w:r>
        <w:rPr>
          <w:spacing w:val="-12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descriptor</w:t>
      </w:r>
      <w:r>
        <w:rPr>
          <w:spacing w:val="-12"/>
        </w:rPr>
        <w:t xml:space="preserve"> </w:t>
      </w:r>
      <w:r>
        <w:t>buscan</w:t>
      </w:r>
      <w:r>
        <w:rPr>
          <w:spacing w:val="-10"/>
        </w:rPr>
        <w:t xml:space="preserve"> </w:t>
      </w:r>
      <w:r>
        <w:t>evaluar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alumno</w:t>
      </w:r>
      <w:r>
        <w:rPr>
          <w:spacing w:val="-10"/>
        </w:rPr>
        <w:t xml:space="preserve"> </w:t>
      </w:r>
      <w:r>
        <w:t>puede</w:t>
      </w:r>
      <w:r>
        <w:rPr>
          <w:spacing w:val="-71"/>
        </w:rPr>
        <w:t xml:space="preserve"> </w:t>
      </w:r>
      <w:r>
        <w:rPr>
          <w:spacing w:val="-1"/>
        </w:rPr>
        <w:t>reconocer</w:t>
      </w:r>
      <w:r>
        <w:rPr>
          <w:spacing w:val="-2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polígono</w:t>
      </w:r>
      <w:r>
        <w:rPr>
          <w:spacing w:val="-37"/>
        </w:rPr>
        <w:t xml:space="preserve"> </w:t>
      </w:r>
      <w:r>
        <w:t>(figura</w:t>
      </w:r>
      <w:r>
        <w:rPr>
          <w:spacing w:val="-38"/>
        </w:rPr>
        <w:t xml:space="preserve"> </w:t>
      </w:r>
      <w:r>
        <w:t>cerrada</w:t>
      </w:r>
      <w:r>
        <w:rPr>
          <w:spacing w:val="-38"/>
        </w:rPr>
        <w:t xml:space="preserve"> </w:t>
      </w:r>
      <w:r>
        <w:t>formada</w:t>
      </w:r>
      <w:r>
        <w:rPr>
          <w:spacing w:val="-38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unir</w:t>
      </w:r>
      <w:r>
        <w:rPr>
          <w:spacing w:val="-41"/>
        </w:rPr>
        <w:t xml:space="preserve"> </w:t>
      </w:r>
      <w:r>
        <w:t>segmentos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línea</w:t>
      </w:r>
      <w:r>
        <w:rPr>
          <w:spacing w:val="-38"/>
        </w:rPr>
        <w:t xml:space="preserve"> </w:t>
      </w:r>
      <w:r>
        <w:t>recta),</w:t>
      </w:r>
      <w:r>
        <w:rPr>
          <w:spacing w:val="-71"/>
        </w:rPr>
        <w:t xml:space="preserve"> </w:t>
      </w:r>
      <w:r>
        <w:t>ordenarlo</w:t>
      </w:r>
      <w:r>
        <w:rPr>
          <w:spacing w:val="3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número</w:t>
      </w:r>
      <w:r>
        <w:rPr>
          <w:spacing w:val="2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lados,</w:t>
      </w:r>
      <w:r>
        <w:rPr>
          <w:spacing w:val="31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cantidad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ángulos,</w:t>
      </w:r>
      <w:r>
        <w:rPr>
          <w:spacing w:val="31"/>
        </w:rPr>
        <w:t xml:space="preserve"> </w:t>
      </w:r>
      <w:r>
        <w:t>y</w:t>
      </w:r>
    </w:p>
    <w:p w14:paraId="5C4CFE55" w14:textId="77777777" w:rsidR="00FF04FD" w:rsidRDefault="00FF04FD">
      <w:pPr>
        <w:jc w:val="both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10C5DDEC" w14:textId="77777777" w:rsidR="00FF04FD" w:rsidRDefault="005965B0">
      <w:pPr>
        <w:pStyle w:val="Textoindependiente"/>
        <w:spacing w:before="83"/>
        <w:ind w:right="169"/>
        <w:jc w:val="both"/>
      </w:pPr>
      <w:r>
        <w:lastRenderedPageBreak/>
        <w:t>comprobar que los polígonos pueden ser regulares (tienen lados y ángulos</w:t>
      </w:r>
      <w:r>
        <w:rPr>
          <w:spacing w:val="1"/>
        </w:rPr>
        <w:t xml:space="preserve"> </w:t>
      </w:r>
      <w:r>
        <w:t>congruentes),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regulares</w:t>
      </w:r>
      <w:r>
        <w:rPr>
          <w:spacing w:val="-11"/>
        </w:rPr>
        <w:t xml:space="preserve"> </w:t>
      </w:r>
      <w:r>
        <w:t>(sin</w:t>
      </w:r>
      <w:r>
        <w:rPr>
          <w:spacing w:val="-10"/>
        </w:rPr>
        <w:t xml:space="preserve"> </w:t>
      </w:r>
      <w:r>
        <w:t>lados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ángulos</w:t>
      </w:r>
      <w:r>
        <w:rPr>
          <w:spacing w:val="-12"/>
        </w:rPr>
        <w:t xml:space="preserve"> </w:t>
      </w:r>
      <w:r>
        <w:t>congruentes).</w:t>
      </w:r>
      <w:r>
        <w:rPr>
          <w:spacing w:val="-1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triángulos</w:t>
      </w:r>
      <w:r>
        <w:rPr>
          <w:spacing w:val="-71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clasificarse</w:t>
      </w:r>
      <w:r>
        <w:rPr>
          <w:spacing w:val="-14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lados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ángulos.</w:t>
      </w:r>
    </w:p>
    <w:p w14:paraId="11DF4E73" w14:textId="77777777" w:rsidR="00FF04FD" w:rsidRDefault="005965B0">
      <w:pPr>
        <w:pStyle w:val="Ttulo2"/>
        <w:spacing w:before="239" w:line="312" w:lineRule="auto"/>
        <w:ind w:right="294"/>
        <w:jc w:val="both"/>
      </w:pPr>
      <w:r>
        <w:rPr>
          <w:color w:val="C00000"/>
          <w:shd w:val="clear" w:color="auto" w:fill="C0C0C0"/>
        </w:rPr>
        <w:t>D4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cuadriláteros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observando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relaciones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sus</w:t>
      </w:r>
      <w:r>
        <w:rPr>
          <w:spacing w:val="67"/>
          <w:shd w:val="clear" w:color="auto" w:fill="C0C0C0"/>
        </w:rPr>
        <w:t xml:space="preserve"> </w:t>
      </w:r>
      <w:r>
        <w:rPr>
          <w:shd w:val="clear" w:color="auto" w:fill="C0C0C0"/>
        </w:rPr>
        <w:t>lados</w:t>
      </w:r>
      <w:r>
        <w:rPr>
          <w:spacing w:val="1"/>
        </w:rPr>
        <w:t xml:space="preserve"> </w:t>
      </w:r>
      <w:r>
        <w:rPr>
          <w:shd w:val="clear" w:color="auto" w:fill="C0C0C0"/>
        </w:rPr>
        <w:t>(paralelos,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congruentes, perpendiculares).</w:t>
      </w:r>
    </w:p>
    <w:p w14:paraId="3ED14F98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7EE74E6F" w14:textId="77777777" w:rsidR="00FF04FD" w:rsidRDefault="005965B0">
      <w:pPr>
        <w:pStyle w:val="Textoindependiente"/>
        <w:ind w:right="166"/>
        <w:jc w:val="both"/>
      </w:pPr>
      <w:r>
        <w:t>Los ítems que se refieren a este descriptor tienen como objetivo evaluar si el</w:t>
      </w:r>
      <w:r>
        <w:rPr>
          <w:spacing w:val="-71"/>
        </w:rPr>
        <w:t xml:space="preserve"> </w:t>
      </w:r>
      <w:r>
        <w:t>alumno</w:t>
      </w:r>
      <w:r>
        <w:rPr>
          <w:spacing w:val="2"/>
        </w:rPr>
        <w:t xml:space="preserve"> </w:t>
      </w:r>
      <w:r>
        <w:t>puede</w:t>
      </w:r>
      <w:r>
        <w:rPr>
          <w:spacing w:val="11"/>
        </w:rPr>
        <w:t xml:space="preserve"> </w:t>
      </w:r>
      <w:r>
        <w:t>percibir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diferencias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cuadriláteros,</w:t>
      </w:r>
      <w:r>
        <w:rPr>
          <w:spacing w:val="-14"/>
        </w:rPr>
        <w:t xml:space="preserve"> </w:t>
      </w:r>
      <w:r>
        <w:t>usando</w:t>
      </w:r>
      <w:r>
        <w:rPr>
          <w:spacing w:val="-11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sus</w:t>
      </w:r>
      <w:r>
        <w:rPr>
          <w:spacing w:val="-71"/>
        </w:rPr>
        <w:t xml:space="preserve"> </w:t>
      </w:r>
      <w:r>
        <w:t>conceptos y, a través de las figuras, reconocer sus propias características y</w:t>
      </w:r>
      <w:r>
        <w:rPr>
          <w:spacing w:val="1"/>
        </w:rPr>
        <w:t xml:space="preserve"> </w:t>
      </w:r>
      <w:r>
        <w:t>percibir que un cuadrilátero cumple con las definiciones de un rectángulo y</w:t>
      </w:r>
      <w:r>
        <w:rPr>
          <w:spacing w:val="1"/>
        </w:rPr>
        <w:t xml:space="preserve"> </w:t>
      </w:r>
      <w:r>
        <w:t>rombo,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paralelogramo</w:t>
      </w:r>
      <w:r>
        <w:rPr>
          <w:spacing w:val="-8"/>
        </w:rPr>
        <w:t xml:space="preserve"> </w:t>
      </w:r>
      <w:r>
        <w:t>cumple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definiciones</w:t>
      </w:r>
      <w:r>
        <w:rPr>
          <w:spacing w:val="-10"/>
        </w:rPr>
        <w:t xml:space="preserve"> </w:t>
      </w:r>
      <w:r>
        <w:t>trapezoidales,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71"/>
        </w:rPr>
        <w:t xml:space="preserve"> </w:t>
      </w:r>
      <w:r>
        <w:t>ambos rectángulos coinciden en definición con el paralelogramo. El alumno</w:t>
      </w:r>
      <w:r>
        <w:rPr>
          <w:spacing w:val="1"/>
        </w:rPr>
        <w:t xml:space="preserve"> </w:t>
      </w:r>
      <w:r>
        <w:t>también debe identificar las diferencias de los cuadriláteros respectivos por</w:t>
      </w:r>
      <w:r>
        <w:rPr>
          <w:spacing w:val="1"/>
        </w:rPr>
        <w:t xml:space="preserve"> </w:t>
      </w:r>
      <w:r>
        <w:t>visualización.</w:t>
      </w:r>
    </w:p>
    <w:p w14:paraId="0AB8FED3" w14:textId="77777777" w:rsidR="00FF04FD" w:rsidRDefault="005965B0">
      <w:pPr>
        <w:pStyle w:val="Ttulo2"/>
        <w:spacing w:before="248" w:line="312" w:lineRule="auto"/>
        <w:ind w:right="293"/>
        <w:jc w:val="both"/>
      </w:pPr>
      <w:r>
        <w:rPr>
          <w:color w:val="C00000"/>
          <w:shd w:val="clear" w:color="auto" w:fill="C0C0C0"/>
        </w:rPr>
        <w:t xml:space="preserve">D5 </w:t>
      </w:r>
      <w:r>
        <w:rPr>
          <w:shd w:val="clear" w:color="auto" w:fill="C0C0C0"/>
        </w:rPr>
        <w:t>Reconocer la conservación o modificación de medidas de los lados, del</w:t>
      </w:r>
      <w:r>
        <w:rPr>
          <w:spacing w:val="1"/>
        </w:rPr>
        <w:t xml:space="preserve"> </w:t>
      </w:r>
      <w:r>
        <w:rPr>
          <w:shd w:val="clear" w:color="auto" w:fill="C0C0C0"/>
        </w:rPr>
        <w:t>perímetro o del área en ampliación o reducción de figuras poligonales usando</w:t>
      </w:r>
      <w:r>
        <w:rPr>
          <w:spacing w:val="1"/>
        </w:rPr>
        <w:t xml:space="preserve"> </w:t>
      </w:r>
      <w:r>
        <w:rPr>
          <w:shd w:val="clear" w:color="auto" w:fill="C0C0C0"/>
        </w:rPr>
        <w:t>hojas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cuadriculadas.</w:t>
      </w:r>
    </w:p>
    <w:p w14:paraId="761499EC" w14:textId="77777777" w:rsidR="00FF04FD" w:rsidRDefault="00FF04FD">
      <w:pPr>
        <w:pStyle w:val="Textoindependiente"/>
        <w:spacing w:before="3"/>
        <w:ind w:left="0"/>
        <w:rPr>
          <w:rFonts w:ascii="Arial"/>
          <w:b/>
          <w:sz w:val="27"/>
        </w:rPr>
      </w:pPr>
    </w:p>
    <w:p w14:paraId="0F61F88F" w14:textId="77777777" w:rsidR="00FF04FD" w:rsidRDefault="005965B0">
      <w:pPr>
        <w:pStyle w:val="Textoindependiente"/>
        <w:ind w:right="169"/>
        <w:jc w:val="both"/>
      </w:pPr>
      <w:r>
        <w:t>El</w:t>
      </w:r>
      <w:r>
        <w:rPr>
          <w:spacing w:val="-31"/>
        </w:rPr>
        <w:t xml:space="preserve"> </w:t>
      </w:r>
      <w:r>
        <w:t>concepto</w:t>
      </w:r>
      <w:r>
        <w:rPr>
          <w:spacing w:val="-27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perímetro</w:t>
      </w:r>
      <w:r>
        <w:rPr>
          <w:spacing w:val="-28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área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un</w:t>
      </w:r>
      <w:r>
        <w:rPr>
          <w:spacing w:val="-28"/>
        </w:rPr>
        <w:t xml:space="preserve"> </w:t>
      </w:r>
      <w:r>
        <w:t>polígono,</w:t>
      </w:r>
      <w:r>
        <w:rPr>
          <w:spacing w:val="-30"/>
        </w:rPr>
        <w:t xml:space="preserve"> </w:t>
      </w:r>
      <w:r>
        <w:t>trazado</w:t>
      </w:r>
      <w:r>
        <w:rPr>
          <w:spacing w:val="-26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hojas</w:t>
      </w:r>
      <w:r>
        <w:rPr>
          <w:spacing w:val="-29"/>
        </w:rPr>
        <w:t xml:space="preserve"> </w:t>
      </w:r>
      <w:r>
        <w:t>cuadriculadas,</w:t>
      </w:r>
      <w:r>
        <w:rPr>
          <w:spacing w:val="-71"/>
        </w:rPr>
        <w:t xml:space="preserve"> </w:t>
      </w:r>
      <w:r>
        <w:t>es la habilidad evaluada a través de los ítems referidos a este descriptor.</w:t>
      </w:r>
      <w:r>
        <w:rPr>
          <w:spacing w:val="1"/>
        </w:rPr>
        <w:t xml:space="preserve"> </w:t>
      </w:r>
      <w:r>
        <w:t>Cuando esta habilidad está bien</w:t>
      </w:r>
      <w:r>
        <w:rPr>
          <w:spacing w:val="1"/>
        </w:rPr>
        <w:t xml:space="preserve"> </w:t>
      </w:r>
      <w:r>
        <w:t>desarrollada, el alumno podrá ampliar o</w:t>
      </w:r>
      <w:r>
        <w:rPr>
          <w:spacing w:val="1"/>
        </w:rPr>
        <w:t xml:space="preserve"> </w:t>
      </w:r>
      <w:r>
        <w:t>reducir una figura poligonal cerrada, para transferir esa figura de un lugar a</w:t>
      </w:r>
      <w:r>
        <w:rPr>
          <w:spacing w:val="1"/>
        </w:rPr>
        <w:t xml:space="preserve"> </w:t>
      </w:r>
      <w:r>
        <w:t>otro,</w:t>
      </w:r>
      <w:r>
        <w:rPr>
          <w:spacing w:val="-41"/>
        </w:rPr>
        <w:t xml:space="preserve"> </w:t>
      </w:r>
      <w:r>
        <w:t>para</w:t>
      </w:r>
      <w:r>
        <w:rPr>
          <w:spacing w:val="-42"/>
        </w:rPr>
        <w:t xml:space="preserve"> </w:t>
      </w:r>
      <w:r>
        <w:t>modificarla</w:t>
      </w:r>
      <w:r>
        <w:rPr>
          <w:spacing w:val="-42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para</w:t>
      </w:r>
      <w:r>
        <w:rPr>
          <w:spacing w:val="-43"/>
        </w:rPr>
        <w:t xml:space="preserve"> </w:t>
      </w:r>
      <w:r>
        <w:t>haceruna</w:t>
      </w:r>
      <w:r>
        <w:rPr>
          <w:spacing w:val="-37"/>
        </w:rPr>
        <w:t xml:space="preserve"> </w:t>
      </w:r>
      <w:r>
        <w:t>rotación</w:t>
      </w:r>
      <w:r>
        <w:rPr>
          <w:spacing w:val="-42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posición</w:t>
      </w:r>
      <w:r>
        <w:rPr>
          <w:spacing w:val="-42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polígono.</w:t>
      </w:r>
    </w:p>
    <w:p w14:paraId="3C89494F" w14:textId="77777777" w:rsidR="00FF04FD" w:rsidRDefault="00FF04FD">
      <w:pPr>
        <w:pStyle w:val="Textoindependiente"/>
        <w:spacing w:before="8"/>
        <w:ind w:left="0"/>
        <w:rPr>
          <w:sz w:val="19"/>
        </w:rPr>
      </w:pPr>
    </w:p>
    <w:p w14:paraId="79CE40D9" w14:textId="77777777" w:rsidR="00FF04FD" w:rsidRDefault="005965B0">
      <w:pPr>
        <w:pStyle w:val="Ttulo1"/>
        <w:spacing w:before="1"/>
        <w:ind w:left="1731"/>
        <w:rPr>
          <w:b/>
        </w:rPr>
      </w:pPr>
      <w:r>
        <w:rPr>
          <w:b/>
          <w:shd w:val="clear" w:color="auto" w:fill="C0C0C0"/>
        </w:rPr>
        <w:t>Tema</w:t>
      </w:r>
      <w:r>
        <w:rPr>
          <w:b/>
          <w:spacing w:val="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II.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Magnitud y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medidas</w:t>
      </w:r>
    </w:p>
    <w:p w14:paraId="789ACD46" w14:textId="77777777" w:rsidR="00FF04FD" w:rsidRDefault="00FF04FD">
      <w:pPr>
        <w:pStyle w:val="Textoindependiente"/>
        <w:spacing w:before="8"/>
        <w:ind w:left="0"/>
        <w:rPr>
          <w:rFonts w:ascii="Lucida Sans"/>
          <w:b/>
          <w:sz w:val="26"/>
        </w:rPr>
      </w:pPr>
    </w:p>
    <w:p w14:paraId="65C1EDCA" w14:textId="77777777" w:rsidR="00FF04FD" w:rsidRDefault="005965B0">
      <w:pPr>
        <w:pStyle w:val="Textoindependiente"/>
        <w:ind w:right="169"/>
        <w:jc w:val="both"/>
      </w:pPr>
      <w:r>
        <w:t>La idea de la medición como una comparación de cantidades de la misma</w:t>
      </w:r>
      <w:r>
        <w:rPr>
          <w:spacing w:val="1"/>
        </w:rPr>
        <w:t xml:space="preserve"> </w:t>
      </w:r>
      <w:r>
        <w:t>naturaleza es muy antigua. El hombre mide de alguna manera todo lo que</w:t>
      </w:r>
      <w:r>
        <w:rPr>
          <w:spacing w:val="1"/>
        </w:rPr>
        <w:t xml:space="preserve"> </w:t>
      </w:r>
      <w:r>
        <w:t>descubre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proporcionan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comprensión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conceptos</w:t>
      </w:r>
      <w:r>
        <w:rPr>
          <w:spacing w:val="-11"/>
        </w:rPr>
        <w:t xml:space="preserve"> </w:t>
      </w:r>
      <w:r>
        <w:t>afines</w:t>
      </w:r>
      <w:r>
        <w:rPr>
          <w:spacing w:val="-8"/>
        </w:rPr>
        <w:t xml:space="preserve"> </w:t>
      </w:r>
      <w:r>
        <w:t>al espacio</w:t>
      </w:r>
      <w:r>
        <w:rPr>
          <w:spacing w:val="-15"/>
        </w:rPr>
        <w:t xml:space="preserve"> </w:t>
      </w:r>
      <w:r>
        <w:t>y</w:t>
      </w:r>
      <w:r>
        <w:rPr>
          <w:spacing w:val="-70"/>
        </w:rPr>
        <w:t xml:space="preserve"> </w:t>
      </w:r>
      <w:r>
        <w:rPr>
          <w:spacing w:val="-1"/>
        </w:rPr>
        <w:t>a</w:t>
      </w:r>
      <w:r>
        <w:rPr>
          <w:spacing w:val="-34"/>
        </w:rPr>
        <w:t xml:space="preserve"> </w:t>
      </w:r>
      <w:r>
        <w:rPr>
          <w:spacing w:val="-1"/>
        </w:rPr>
        <w:t>las</w:t>
      </w:r>
      <w:r>
        <w:rPr>
          <w:spacing w:val="-35"/>
        </w:rPr>
        <w:t xml:space="preserve"> </w:t>
      </w:r>
      <w:r>
        <w:rPr>
          <w:spacing w:val="-1"/>
        </w:rPr>
        <w:t>formas.</w:t>
      </w:r>
      <w:r>
        <w:rPr>
          <w:spacing w:val="-36"/>
        </w:rPr>
        <w:t xml:space="preserve"> </w:t>
      </w:r>
      <w:r>
        <w:t>Desempeñan</w:t>
      </w:r>
      <w:r>
        <w:rPr>
          <w:spacing w:val="-32"/>
        </w:rPr>
        <w:t xml:space="preserve"> </w:t>
      </w:r>
      <w:r>
        <w:t>un</w:t>
      </w:r>
      <w:r>
        <w:rPr>
          <w:spacing w:val="-33"/>
        </w:rPr>
        <w:t xml:space="preserve"> </w:t>
      </w:r>
      <w:r>
        <w:t>papel</w:t>
      </w:r>
      <w:r>
        <w:rPr>
          <w:spacing w:val="-37"/>
        </w:rPr>
        <w:t xml:space="preserve"> </w:t>
      </w:r>
      <w:r>
        <w:t>importante</w:t>
      </w:r>
      <w:r>
        <w:rPr>
          <w:spacing w:val="-32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plan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estudios</w:t>
      </w:r>
      <w:r>
        <w:rPr>
          <w:spacing w:val="-34"/>
        </w:rPr>
        <w:t xml:space="preserve"> </w:t>
      </w:r>
      <w:r>
        <w:t>porque</w:t>
      </w:r>
      <w:r>
        <w:rPr>
          <w:spacing w:val="-33"/>
        </w:rPr>
        <w:t xml:space="preserve"> </w:t>
      </w:r>
      <w:r>
        <w:t>son</w:t>
      </w:r>
      <w:r>
        <w:rPr>
          <w:spacing w:val="-7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significados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operaciones,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idea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proporcionalidad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contextoshistóricos.</w:t>
      </w:r>
    </w:p>
    <w:p w14:paraId="5BCC45DB" w14:textId="77777777" w:rsidR="00FF04FD" w:rsidRDefault="00FF04FD">
      <w:pPr>
        <w:pStyle w:val="Textoindependiente"/>
        <w:spacing w:before="1"/>
        <w:ind w:left="0"/>
      </w:pPr>
    </w:p>
    <w:p w14:paraId="46A0DCD7" w14:textId="77777777" w:rsidR="00FF04FD" w:rsidRDefault="005965B0">
      <w:pPr>
        <w:pStyle w:val="Textoindependiente"/>
        <w:ind w:right="170"/>
        <w:jc w:val="both"/>
      </w:pPr>
      <w:r>
        <w:t>Comprender que las medidas pueden ser no convencionales (convencionales</w:t>
      </w:r>
      <w:r>
        <w:rPr>
          <w:spacing w:val="1"/>
        </w:rPr>
        <w:t xml:space="preserve"> </w:t>
      </w:r>
      <w:r>
        <w:t>por un grupo) o convencionales o que emplean un sistema convencional de</w:t>
      </w:r>
      <w:r>
        <w:rPr>
          <w:spacing w:val="1"/>
        </w:rPr>
        <w:t xml:space="preserve"> </w:t>
      </w:r>
      <w:r>
        <w:t>medidas. Las habilidades bajo este tema tratarán el cálculo de perímetro,</w:t>
      </w:r>
      <w:r>
        <w:rPr>
          <w:spacing w:val="1"/>
        </w:rPr>
        <w:t xml:space="preserve"> </w:t>
      </w:r>
      <w:r>
        <w:rPr>
          <w:spacing w:val="-1"/>
        </w:rPr>
        <w:t>áreas,</w:t>
      </w:r>
      <w:r>
        <w:rPr>
          <w:spacing w:val="-27"/>
        </w:rPr>
        <w:t xml:space="preserve"> </w:t>
      </w:r>
      <w:r>
        <w:t>valores</w:t>
      </w:r>
      <w:r>
        <w:rPr>
          <w:spacing w:val="-31"/>
        </w:rPr>
        <w:t xml:space="preserve"> </w:t>
      </w:r>
      <w:r>
        <w:t>monetarios</w:t>
      </w:r>
      <w:r>
        <w:rPr>
          <w:spacing w:val="-2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cambio</w:t>
      </w:r>
      <w:r>
        <w:rPr>
          <w:spacing w:val="-24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moneda</w:t>
      </w:r>
      <w:r>
        <w:rPr>
          <w:spacing w:val="-24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billetes.</w:t>
      </w:r>
    </w:p>
    <w:p w14:paraId="24450EBB" w14:textId="77777777" w:rsidR="00FF04FD" w:rsidRDefault="00FF04FD">
      <w:pPr>
        <w:jc w:val="both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0852E19F" w14:textId="77777777" w:rsidR="00FF04FD" w:rsidRDefault="005965B0">
      <w:pPr>
        <w:pStyle w:val="Ttulo2"/>
        <w:spacing w:before="71"/>
      </w:pPr>
      <w:r>
        <w:rPr>
          <w:color w:val="C00000"/>
          <w:shd w:val="clear" w:color="auto" w:fill="C0C0C0"/>
        </w:rPr>
        <w:lastRenderedPageBreak/>
        <w:t>D6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Estimar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tamaño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utilizando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unidades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medida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convencionales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no.</w:t>
      </w:r>
    </w:p>
    <w:p w14:paraId="6EA64163" w14:textId="77777777" w:rsidR="00FF04FD" w:rsidRDefault="00FF04FD">
      <w:pPr>
        <w:pStyle w:val="Textoindependiente"/>
        <w:spacing w:before="11"/>
        <w:ind w:left="0"/>
        <w:rPr>
          <w:rFonts w:ascii="Arial"/>
          <w:b/>
          <w:sz w:val="27"/>
        </w:rPr>
      </w:pPr>
    </w:p>
    <w:p w14:paraId="7B276EBE" w14:textId="77777777" w:rsidR="00FF04FD" w:rsidRDefault="005965B0">
      <w:pPr>
        <w:pStyle w:val="Textoindependiente"/>
        <w:ind w:right="169"/>
        <w:jc w:val="both"/>
      </w:pPr>
      <w:r>
        <w:rPr>
          <w:spacing w:val="-1"/>
        </w:rPr>
        <w:t>Los</w:t>
      </w:r>
      <w:r>
        <w:rPr>
          <w:spacing w:val="-31"/>
        </w:rPr>
        <w:t xml:space="preserve"> </w:t>
      </w:r>
      <w:r>
        <w:rPr>
          <w:spacing w:val="-1"/>
        </w:rPr>
        <w:t>ítems</w:t>
      </w:r>
      <w:r>
        <w:rPr>
          <w:spacing w:val="-31"/>
        </w:rPr>
        <w:t xml:space="preserve"> </w:t>
      </w:r>
      <w:r>
        <w:t>relacionados</w:t>
      </w:r>
      <w:r>
        <w:rPr>
          <w:spacing w:val="-29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descriptor</w:t>
      </w:r>
      <w:r>
        <w:rPr>
          <w:spacing w:val="-31"/>
        </w:rPr>
        <w:t xml:space="preserve"> </w:t>
      </w:r>
      <w:r>
        <w:t>evalúan</w:t>
      </w:r>
      <w:r>
        <w:rPr>
          <w:spacing w:val="-27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capacidad</w:t>
      </w:r>
      <w:r>
        <w:rPr>
          <w:spacing w:val="-32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estudiante</w:t>
      </w:r>
      <w:r>
        <w:rPr>
          <w:spacing w:val="-7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convencionales,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metro,</w:t>
      </w:r>
      <w:r>
        <w:rPr>
          <w:spacing w:val="1"/>
        </w:rPr>
        <w:t xml:space="preserve"> </w:t>
      </w:r>
      <w:r>
        <w:t>gramo,</w:t>
      </w:r>
      <w:r>
        <w:rPr>
          <w:spacing w:val="1"/>
        </w:rPr>
        <w:t xml:space="preserve"> </w:t>
      </w:r>
      <w:r>
        <w:t>litro,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Además, estos ítems evalúan la habilidad del estudiante para trabajar con</w:t>
      </w:r>
      <w:r>
        <w:rPr>
          <w:spacing w:val="1"/>
        </w:rPr>
        <w:t xml:space="preserve"> </w:t>
      </w:r>
      <w:r>
        <w:t>mediciones</w:t>
      </w:r>
      <w:r>
        <w:rPr>
          <w:spacing w:val="-1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convencionales</w:t>
      </w:r>
      <w:r>
        <w:rPr>
          <w:spacing w:val="-5"/>
        </w:rPr>
        <w:t xml:space="preserve"> </w:t>
      </w:r>
      <w:r>
        <w:t>utilizando</w:t>
      </w:r>
      <w:r>
        <w:rPr>
          <w:spacing w:val="-9"/>
        </w:rPr>
        <w:t xml:space="preserve"> </w:t>
      </w:r>
      <w:r>
        <w:t>objetos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estándar</w:t>
      </w:r>
      <w:r>
        <w:rPr>
          <w:spacing w:val="-1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emprender</w:t>
      </w:r>
      <w:r>
        <w:rPr>
          <w:spacing w:val="-71"/>
        </w:rPr>
        <w:t xml:space="preserve"> </w:t>
      </w:r>
      <w:r>
        <w:rPr>
          <w:spacing w:val="-1"/>
        </w:rPr>
        <w:t>tales</w:t>
      </w:r>
      <w:r>
        <w:rPr>
          <w:spacing w:val="-25"/>
        </w:rPr>
        <w:t xml:space="preserve"> </w:t>
      </w:r>
      <w:r>
        <w:t>medidas.</w:t>
      </w:r>
      <w:r>
        <w:rPr>
          <w:spacing w:val="-27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caso,</w:t>
      </w:r>
      <w:r>
        <w:rPr>
          <w:spacing w:val="-25"/>
        </w:rPr>
        <w:t xml:space="preserve"> </w:t>
      </w:r>
      <w:r>
        <w:t>utiliza,</w:t>
      </w:r>
      <w:r>
        <w:rPr>
          <w:spacing w:val="-32"/>
        </w:rPr>
        <w:t xml:space="preserve"> </w:t>
      </w:r>
      <w:r>
        <w:t>por</w:t>
      </w:r>
      <w:r>
        <w:rPr>
          <w:spacing w:val="-32"/>
        </w:rPr>
        <w:t xml:space="preserve"> </w:t>
      </w:r>
      <w:r>
        <w:t>ejemplo,</w:t>
      </w:r>
      <w:r>
        <w:rPr>
          <w:spacing w:val="-26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partes</w:t>
      </w:r>
      <w:r>
        <w:rPr>
          <w:spacing w:val="-24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propio</w:t>
      </w:r>
      <w:r>
        <w:rPr>
          <w:spacing w:val="-28"/>
        </w:rPr>
        <w:t xml:space="preserve"> </w:t>
      </w:r>
      <w:r>
        <w:t>cuerpo,</w:t>
      </w:r>
      <w:r>
        <w:rPr>
          <w:spacing w:val="-7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pie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mano,</w:t>
      </w:r>
      <w:r>
        <w:rPr>
          <w:spacing w:val="-17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medir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longitud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piso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aula,</w:t>
      </w:r>
      <w:r>
        <w:rPr>
          <w:spacing w:val="-16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unidad</w:t>
      </w:r>
      <w:r>
        <w:rPr>
          <w:spacing w:val="-13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medida</w:t>
      </w:r>
      <w:r>
        <w:rPr>
          <w:spacing w:val="-28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área.</w:t>
      </w:r>
    </w:p>
    <w:p w14:paraId="32D071ED" w14:textId="77777777" w:rsidR="00FF04FD" w:rsidRDefault="005965B0">
      <w:pPr>
        <w:pStyle w:val="Ttulo2"/>
        <w:spacing w:line="309" w:lineRule="auto"/>
        <w:ind w:right="405"/>
      </w:pPr>
      <w:r>
        <w:rPr>
          <w:color w:val="C00000"/>
          <w:shd w:val="clear" w:color="auto" w:fill="C0C0C0"/>
        </w:rPr>
        <w:t>D7</w:t>
      </w:r>
      <w:r>
        <w:rPr>
          <w:color w:val="C00000"/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4"/>
          <w:shd w:val="clear" w:color="auto" w:fill="C0C0C0"/>
        </w:rPr>
        <w:t xml:space="preserve"> </w:t>
      </w:r>
      <w:r>
        <w:rPr>
          <w:shd w:val="clear" w:color="auto" w:fill="C0C0C0"/>
        </w:rPr>
        <w:t>problemas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significativos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utilizando</w:t>
      </w:r>
      <w:r>
        <w:rPr>
          <w:spacing w:val="8"/>
          <w:shd w:val="clear" w:color="auto" w:fill="C0C0C0"/>
        </w:rPr>
        <w:t xml:space="preserve"> </w:t>
      </w:r>
      <w:r>
        <w:rPr>
          <w:shd w:val="clear" w:color="auto" w:fill="C0C0C0"/>
        </w:rPr>
        <w:t>unidades</w:t>
      </w:r>
      <w:r>
        <w:rPr>
          <w:spacing w:val="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7"/>
          <w:shd w:val="clear" w:color="auto" w:fill="C0C0C0"/>
        </w:rPr>
        <w:t xml:space="preserve"> </w:t>
      </w:r>
      <w:r>
        <w:rPr>
          <w:shd w:val="clear" w:color="auto" w:fill="C0C0C0"/>
        </w:rPr>
        <w:t>medida</w:t>
      </w:r>
      <w:r>
        <w:rPr>
          <w:spacing w:val="2"/>
          <w:shd w:val="clear" w:color="auto" w:fill="C0C0C0"/>
        </w:rPr>
        <w:t xml:space="preserve"> </w:t>
      </w:r>
      <w:r>
        <w:rPr>
          <w:shd w:val="clear" w:color="auto" w:fill="C0C0C0"/>
        </w:rPr>
        <w:t>patrón</w:t>
      </w:r>
      <w:r>
        <w:rPr>
          <w:spacing w:val="-64"/>
        </w:rPr>
        <w:t xml:space="preserve"> </w:t>
      </w:r>
      <w:r>
        <w:rPr>
          <w:shd w:val="clear" w:color="auto" w:fill="C0C0C0"/>
        </w:rPr>
        <w:t>como km, m, cm, mm,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kg, g, mg,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l,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ml.</w:t>
      </w:r>
    </w:p>
    <w:p w14:paraId="01AF512A" w14:textId="77777777" w:rsidR="00FF04FD" w:rsidRDefault="00FF04FD">
      <w:pPr>
        <w:pStyle w:val="Textoindependiente"/>
        <w:spacing w:before="5"/>
        <w:ind w:left="0"/>
        <w:rPr>
          <w:rFonts w:ascii="Arial"/>
          <w:b/>
          <w:sz w:val="28"/>
        </w:rPr>
      </w:pPr>
    </w:p>
    <w:p w14:paraId="3DC97759" w14:textId="77777777" w:rsidR="00FF04FD" w:rsidRDefault="005965B0">
      <w:pPr>
        <w:pStyle w:val="Textoindependiente"/>
        <w:ind w:right="169"/>
        <w:jc w:val="both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 de medida estandarizadas habituales (metro, centímetro, gramo,</w:t>
      </w:r>
      <w:r>
        <w:rPr>
          <w:spacing w:val="1"/>
        </w:rPr>
        <w:t xml:space="preserve"> </w:t>
      </w:r>
      <w:r>
        <w:t>kilogramo,</w:t>
      </w:r>
      <w:r>
        <w:rPr>
          <w:spacing w:val="1"/>
        </w:rPr>
        <w:t xml:space="preserve"> </w:t>
      </w:r>
      <w:r>
        <w:t>etc.).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involucrar</w:t>
      </w:r>
      <w:r>
        <w:rPr>
          <w:spacing w:val="1"/>
        </w:rPr>
        <w:t xml:space="preserve"> </w:t>
      </w:r>
      <w:r>
        <w:t>transformaciones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 de medida de la misma magnitud sin conversiones desprovistas de</w:t>
      </w:r>
      <w:r>
        <w:rPr>
          <w:spacing w:val="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práctica,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ejemplo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kilogramo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miligramo.</w:t>
      </w:r>
    </w:p>
    <w:p w14:paraId="74F468EC" w14:textId="77777777" w:rsidR="00FF04FD" w:rsidRDefault="005965B0">
      <w:pPr>
        <w:pStyle w:val="Ttulo2"/>
        <w:spacing w:before="240"/>
      </w:pPr>
      <w:r>
        <w:rPr>
          <w:color w:val="C00000"/>
          <w:shd w:val="clear" w:color="auto" w:fill="C0C0C0"/>
        </w:rPr>
        <w:t>D8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Establecer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relaciones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unidades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medida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tiempo.</w:t>
      </w:r>
    </w:p>
    <w:p w14:paraId="5F6A238A" w14:textId="77777777" w:rsidR="00FF04FD" w:rsidRDefault="00FF04FD">
      <w:pPr>
        <w:pStyle w:val="Textoindependiente"/>
        <w:ind w:left="0"/>
        <w:rPr>
          <w:rFonts w:ascii="Arial"/>
          <w:b/>
          <w:sz w:val="28"/>
        </w:rPr>
      </w:pPr>
    </w:p>
    <w:p w14:paraId="05E23E14" w14:textId="77777777" w:rsidR="00FF04FD" w:rsidRDefault="005965B0">
      <w:pPr>
        <w:pStyle w:val="Textoindependiente"/>
        <w:ind w:right="169"/>
        <w:jc w:val="both"/>
      </w:pPr>
      <w:r>
        <w:t>Comprender,</w:t>
      </w:r>
      <w:r>
        <w:rPr>
          <w:spacing w:val="1"/>
        </w:rPr>
        <w:t xml:space="preserve"> </w:t>
      </w:r>
      <w:r>
        <w:t>relacionar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mediciones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</w:t>
      </w:r>
      <w:r>
        <w:rPr>
          <w:spacing w:val="-71"/>
        </w:rPr>
        <w:t xml:space="preserve"> </w:t>
      </w:r>
      <w:r>
        <w:t>transformaciones simples (horas a minutos y minutos a segundos) son las</w:t>
      </w:r>
      <w:r>
        <w:rPr>
          <w:spacing w:val="1"/>
        </w:rPr>
        <w:t xml:space="preserve"> </w:t>
      </w:r>
      <w:r>
        <w:rPr>
          <w:spacing w:val="-1"/>
        </w:rPr>
        <w:t>habilidades</w:t>
      </w:r>
      <w:r>
        <w:rPr>
          <w:spacing w:val="-20"/>
        </w:rPr>
        <w:t xml:space="preserve"> </w:t>
      </w:r>
      <w:r>
        <w:rPr>
          <w:spacing w:val="-1"/>
        </w:rPr>
        <w:t>medidas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relacionados</w:t>
      </w:r>
      <w:r>
        <w:rPr>
          <w:spacing w:val="-20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descriptor.</w:t>
      </w:r>
    </w:p>
    <w:p w14:paraId="537429AE" w14:textId="77777777" w:rsidR="00FF04FD" w:rsidRDefault="005965B0">
      <w:pPr>
        <w:pStyle w:val="Ttulo2"/>
        <w:spacing w:before="243" w:line="312" w:lineRule="auto"/>
        <w:ind w:right="405"/>
      </w:pPr>
      <w:r>
        <w:rPr>
          <w:color w:val="C00000"/>
          <w:spacing w:val="-1"/>
          <w:shd w:val="clear" w:color="auto" w:fill="C0C0C0"/>
        </w:rPr>
        <w:t>D9</w:t>
      </w:r>
      <w:r>
        <w:rPr>
          <w:color w:val="C00000"/>
          <w:spacing w:val="-37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Establecer</w:t>
      </w:r>
      <w:r>
        <w:rPr>
          <w:spacing w:val="-19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relaciones</w:t>
      </w:r>
      <w:r>
        <w:rPr>
          <w:spacing w:val="-16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entre</w:t>
      </w:r>
      <w:r>
        <w:rPr>
          <w:spacing w:val="-17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el</w:t>
      </w:r>
      <w:r>
        <w:rPr>
          <w:spacing w:val="-19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horario</w:t>
      </w:r>
      <w:r>
        <w:rPr>
          <w:spacing w:val="-19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3"/>
          <w:shd w:val="clear" w:color="auto" w:fill="C0C0C0"/>
        </w:rPr>
        <w:t xml:space="preserve"> </w:t>
      </w:r>
      <w:r>
        <w:rPr>
          <w:shd w:val="clear" w:color="auto" w:fill="C0C0C0"/>
        </w:rPr>
        <w:t>comienzo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22"/>
          <w:shd w:val="clear" w:color="auto" w:fill="C0C0C0"/>
        </w:rPr>
        <w:t xml:space="preserve"> </w:t>
      </w:r>
      <w:r>
        <w:rPr>
          <w:shd w:val="clear" w:color="auto" w:fill="C0C0C0"/>
        </w:rPr>
        <w:t>finalización,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19"/>
          <w:shd w:val="clear" w:color="auto" w:fill="C0C0C0"/>
        </w:rPr>
        <w:t xml:space="preserve"> </w:t>
      </w:r>
      <w:r>
        <w:rPr>
          <w:shd w:val="clear" w:color="auto" w:fill="C0C0C0"/>
        </w:rPr>
        <w:t>intervalo</w:t>
      </w:r>
      <w:r>
        <w:rPr>
          <w:spacing w:val="-64"/>
        </w:rPr>
        <w:t xml:space="preserve"> </w:t>
      </w:r>
      <w:r>
        <w:rPr>
          <w:spacing w:val="-1"/>
          <w:shd w:val="clear" w:color="auto" w:fill="C0C0C0"/>
        </w:rPr>
        <w:t>de</w:t>
      </w:r>
      <w:r>
        <w:rPr>
          <w:spacing w:val="-18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duración,</w:t>
      </w:r>
      <w:r>
        <w:rPr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de</w:t>
      </w:r>
      <w:r>
        <w:rPr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un</w:t>
      </w:r>
      <w:r>
        <w:rPr>
          <w:spacing w:val="-3"/>
          <w:shd w:val="clear" w:color="auto" w:fill="C0C0C0"/>
        </w:rPr>
        <w:t xml:space="preserve"> </w:t>
      </w:r>
      <w:r>
        <w:rPr>
          <w:spacing w:val="-1"/>
          <w:shd w:val="clear" w:color="auto" w:fill="C0C0C0"/>
        </w:rPr>
        <w:t>evento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acontecimiento.</w:t>
      </w:r>
    </w:p>
    <w:p w14:paraId="2A6FDCB1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20723C08" w14:textId="77777777" w:rsidR="00FF04FD" w:rsidRDefault="005965B0">
      <w:pPr>
        <w:pStyle w:val="Textoindependiente"/>
        <w:ind w:right="168"/>
        <w:jc w:val="both"/>
      </w:pPr>
      <w:r>
        <w:rPr>
          <w:spacing w:val="-1"/>
        </w:rPr>
        <w:t>Los</w:t>
      </w:r>
      <w:r>
        <w:rPr>
          <w:spacing w:val="-35"/>
        </w:rPr>
        <w:t xml:space="preserve"> </w:t>
      </w:r>
      <w:r>
        <w:rPr>
          <w:spacing w:val="-1"/>
        </w:rPr>
        <w:t>ítems</w:t>
      </w:r>
      <w:r>
        <w:rPr>
          <w:spacing w:val="-36"/>
        </w:rPr>
        <w:t xml:space="preserve"> </w:t>
      </w:r>
      <w:r>
        <w:t>relacionados</w:t>
      </w:r>
      <w:r>
        <w:rPr>
          <w:spacing w:val="-34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este</w:t>
      </w:r>
      <w:r>
        <w:rPr>
          <w:spacing w:val="-38"/>
        </w:rPr>
        <w:t xml:space="preserve"> </w:t>
      </w:r>
      <w:r>
        <w:t>descriptor</w:t>
      </w:r>
      <w:r>
        <w:rPr>
          <w:spacing w:val="-36"/>
        </w:rPr>
        <w:t xml:space="preserve"> </w:t>
      </w:r>
      <w:r>
        <w:t>evalúan</w:t>
      </w:r>
      <w:r>
        <w:rPr>
          <w:spacing w:val="-33"/>
        </w:rPr>
        <w:t xml:space="preserve"> </w:t>
      </w:r>
      <w:r>
        <w:t>si</w:t>
      </w:r>
      <w:r>
        <w:rPr>
          <w:spacing w:val="-36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estudiante</w:t>
      </w:r>
      <w:r>
        <w:rPr>
          <w:spacing w:val="-32"/>
        </w:rPr>
        <w:t xml:space="preserve"> </w:t>
      </w:r>
      <w:r>
        <w:t>puede</w:t>
      </w:r>
      <w:r>
        <w:rPr>
          <w:spacing w:val="-33"/>
        </w:rPr>
        <w:t xml:space="preserve"> </w:t>
      </w:r>
      <w:r>
        <w:t>hacer</w:t>
      </w:r>
      <w:r>
        <w:rPr>
          <w:spacing w:val="-71"/>
        </w:rPr>
        <w:t xml:space="preserve"> </w:t>
      </w:r>
      <w:r>
        <w:t>estimaciones del tiempo de duración de un evento desde la hora de inicio y</w:t>
      </w:r>
      <w:r>
        <w:rPr>
          <w:spacing w:val="1"/>
        </w:rPr>
        <w:t xml:space="preserve"> </w:t>
      </w:r>
      <w:r>
        <w:t>finalización, así como desde la hora de inicio y duración del evento, como así</w:t>
      </w:r>
      <w:r>
        <w:rPr>
          <w:spacing w:val="-71"/>
        </w:rPr>
        <w:t xml:space="preserve"> </w:t>
      </w:r>
      <w:r>
        <w:rPr>
          <w:spacing w:val="-1"/>
        </w:rPr>
        <w:t>también</w:t>
      </w:r>
      <w:r>
        <w:rPr>
          <w:spacing w:val="-23"/>
        </w:rPr>
        <w:t xml:space="preserve"> </w:t>
      </w:r>
      <w:r>
        <w:t>calcular</w:t>
      </w:r>
      <w:r>
        <w:rPr>
          <w:spacing w:val="-27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hora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finalización.</w:t>
      </w:r>
    </w:p>
    <w:p w14:paraId="5975CE8E" w14:textId="77777777" w:rsidR="00FF04FD" w:rsidRDefault="005965B0">
      <w:pPr>
        <w:pStyle w:val="Ttulo2"/>
        <w:spacing w:before="246" w:line="309" w:lineRule="auto"/>
      </w:pPr>
      <w:r>
        <w:rPr>
          <w:color w:val="C00000"/>
          <w:shd w:val="clear" w:color="auto" w:fill="C0C0C0"/>
        </w:rPr>
        <w:t>D10</w:t>
      </w:r>
      <w:r>
        <w:rPr>
          <w:color w:val="C00000"/>
          <w:spacing w:val="56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52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problema,</w:t>
      </w:r>
      <w:r>
        <w:rPr>
          <w:spacing w:val="55"/>
          <w:shd w:val="clear" w:color="auto" w:fill="C0C0C0"/>
        </w:rPr>
        <w:t xml:space="preserve"> </w:t>
      </w:r>
      <w:r>
        <w:rPr>
          <w:shd w:val="clear" w:color="auto" w:fill="C0C0C0"/>
        </w:rPr>
        <w:t>establecer</w:t>
      </w:r>
      <w:r>
        <w:rPr>
          <w:spacing w:val="52"/>
          <w:shd w:val="clear" w:color="auto" w:fill="C0C0C0"/>
        </w:rPr>
        <w:t xml:space="preserve"> </w:t>
      </w:r>
      <w:r>
        <w:rPr>
          <w:shd w:val="clear" w:color="auto" w:fill="C0C0C0"/>
        </w:rPr>
        <w:t>cambios</w:t>
      </w:r>
      <w:r>
        <w:rPr>
          <w:spacing w:val="5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billetes</w:t>
      </w:r>
      <w:r>
        <w:rPr>
          <w:spacing w:val="55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monedas</w:t>
      </w:r>
      <w:r>
        <w:rPr>
          <w:spacing w:val="54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55"/>
          <w:shd w:val="clear" w:color="auto" w:fill="C0C0C0"/>
        </w:rPr>
        <w:t xml:space="preserve"> </w:t>
      </w:r>
      <w:r>
        <w:rPr>
          <w:shd w:val="clear" w:color="auto" w:fill="C0C0C0"/>
        </w:rPr>
        <w:t>sistema</w:t>
      </w:r>
      <w:r>
        <w:rPr>
          <w:spacing w:val="-64"/>
        </w:rPr>
        <w:t xml:space="preserve"> </w:t>
      </w:r>
      <w:r>
        <w:rPr>
          <w:shd w:val="clear" w:color="auto" w:fill="C0C0C0"/>
        </w:rPr>
        <w:t>monetario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país,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función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 sus valores.</w:t>
      </w:r>
    </w:p>
    <w:p w14:paraId="1781FAA6" w14:textId="77777777" w:rsidR="00FF04FD" w:rsidRDefault="00FF04FD">
      <w:pPr>
        <w:pStyle w:val="Textoindependiente"/>
        <w:spacing w:before="7"/>
        <w:ind w:left="0"/>
        <w:rPr>
          <w:rFonts w:ascii="Arial"/>
          <w:b/>
          <w:sz w:val="27"/>
        </w:rPr>
      </w:pPr>
    </w:p>
    <w:p w14:paraId="70797CB5" w14:textId="77777777" w:rsidR="00FF04FD" w:rsidRDefault="005965B0">
      <w:pPr>
        <w:pStyle w:val="Textoindependiente"/>
        <w:ind w:right="168"/>
        <w:jc w:val="both"/>
      </w:pPr>
      <w:r>
        <w:rPr>
          <w:spacing w:val="-1"/>
        </w:rPr>
        <w:t>Los</w:t>
      </w:r>
      <w:r>
        <w:rPr>
          <w:spacing w:val="-31"/>
        </w:rPr>
        <w:t xml:space="preserve"> </w:t>
      </w:r>
      <w:r>
        <w:rPr>
          <w:spacing w:val="-1"/>
        </w:rPr>
        <w:t>ítems</w:t>
      </w:r>
      <w:r>
        <w:rPr>
          <w:spacing w:val="-30"/>
        </w:rPr>
        <w:t xml:space="preserve"> </w:t>
      </w:r>
      <w:r>
        <w:rPr>
          <w:spacing w:val="-1"/>
        </w:rPr>
        <w:t>relacionados</w:t>
      </w:r>
      <w:r>
        <w:rPr>
          <w:spacing w:val="-28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este</w:t>
      </w:r>
      <w:r>
        <w:rPr>
          <w:spacing w:val="-28"/>
        </w:rPr>
        <w:t xml:space="preserve"> </w:t>
      </w:r>
      <w:r>
        <w:t>descriptor</w:t>
      </w:r>
      <w:r>
        <w:rPr>
          <w:spacing w:val="-31"/>
        </w:rPr>
        <w:t xml:space="preserve"> </w:t>
      </w:r>
      <w:r>
        <w:t>evalúan</w:t>
      </w:r>
      <w:r>
        <w:rPr>
          <w:spacing w:val="-27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capacidad</w:t>
      </w:r>
      <w:r>
        <w:rPr>
          <w:spacing w:val="-26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estudiante</w:t>
      </w:r>
      <w:r>
        <w:rPr>
          <w:spacing w:val="-71"/>
        </w:rPr>
        <w:t xml:space="preserve"> </w:t>
      </w:r>
      <w:r>
        <w:t>para</w:t>
      </w:r>
      <w:r>
        <w:rPr>
          <w:spacing w:val="-42"/>
        </w:rPr>
        <w:t xml:space="preserve"> </w:t>
      </w:r>
      <w:r>
        <w:t>intercambiar</w:t>
      </w:r>
      <w:r>
        <w:rPr>
          <w:spacing w:val="1"/>
        </w:rPr>
        <w:t xml:space="preserve"> </w:t>
      </w:r>
      <w:r>
        <w:t>uno</w:t>
      </w:r>
      <w:r>
        <w:rPr>
          <w:spacing w:val="-40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más</w:t>
      </w:r>
      <w:r>
        <w:rPr>
          <w:spacing w:val="-44"/>
        </w:rPr>
        <w:t xml:space="preserve"> </w:t>
      </w:r>
      <w:r>
        <w:t>billetes</w:t>
      </w:r>
      <w:r>
        <w:rPr>
          <w:spacing w:val="-43"/>
        </w:rPr>
        <w:t xml:space="preserve"> </w:t>
      </w:r>
      <w:r>
        <w:t>porotros</w:t>
      </w:r>
      <w:r>
        <w:rPr>
          <w:spacing w:val="-43"/>
        </w:rPr>
        <w:t xml:space="preserve"> </w:t>
      </w:r>
      <w:r>
        <w:t>billetes</w:t>
      </w:r>
      <w:r>
        <w:rPr>
          <w:spacing w:val="-43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monedas</w:t>
      </w:r>
      <w:r>
        <w:rPr>
          <w:spacing w:val="-42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menor</w:t>
      </w:r>
      <w:r>
        <w:rPr>
          <w:spacing w:val="-44"/>
        </w:rPr>
        <w:t xml:space="preserve"> </w:t>
      </w:r>
      <w:r>
        <w:t>valor.</w:t>
      </w:r>
      <w:r>
        <w:rPr>
          <w:spacing w:val="-71"/>
        </w:rPr>
        <w:t xml:space="preserve"> </w:t>
      </w:r>
      <w:r>
        <w:t>El estudiante adquiere a través de esta habilidad la noción de conversión de</w:t>
      </w:r>
      <w:r>
        <w:rPr>
          <w:spacing w:val="1"/>
        </w:rPr>
        <w:t xml:space="preserve"> </w:t>
      </w:r>
      <w:r>
        <w:t>valor</w:t>
      </w:r>
      <w:r>
        <w:rPr>
          <w:spacing w:val="-33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atribuye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ciertos</w:t>
      </w:r>
      <w:r>
        <w:rPr>
          <w:spacing w:val="-30"/>
        </w:rPr>
        <w:t xml:space="preserve"> </w:t>
      </w:r>
      <w:r>
        <w:t>objetos.</w:t>
      </w:r>
    </w:p>
    <w:p w14:paraId="7FB213C0" w14:textId="77777777" w:rsidR="00FF04FD" w:rsidRDefault="00FF04FD">
      <w:pPr>
        <w:jc w:val="both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6DACB172" w14:textId="77777777" w:rsidR="00FF04FD" w:rsidRDefault="005965B0">
      <w:pPr>
        <w:pStyle w:val="Ttulo2"/>
        <w:spacing w:before="71" w:line="312" w:lineRule="auto"/>
        <w:ind w:right="298"/>
        <w:jc w:val="both"/>
      </w:pPr>
      <w:r>
        <w:rPr>
          <w:color w:val="C00000"/>
          <w:shd w:val="clear" w:color="auto" w:fill="C0C0C0"/>
        </w:rPr>
        <w:lastRenderedPageBreak/>
        <w:t xml:space="preserve">D11 </w:t>
      </w:r>
      <w:r>
        <w:rPr>
          <w:shd w:val="clear" w:color="auto" w:fill="C0C0C0"/>
        </w:rPr>
        <w:t>Resolver un problema que incluya el cálculo del perímetro de figuras planas</w:t>
      </w:r>
      <w:r>
        <w:rPr>
          <w:spacing w:val="-64"/>
        </w:rPr>
        <w:t xml:space="preserve"> </w:t>
      </w:r>
      <w:r>
        <w:rPr>
          <w:shd w:val="clear" w:color="auto" w:fill="C0C0C0"/>
        </w:rPr>
        <w:t>dibujadas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hojas cuadriculadas.</w:t>
      </w:r>
    </w:p>
    <w:p w14:paraId="152056A1" w14:textId="77777777" w:rsidR="00FF04FD" w:rsidRDefault="00FF04FD">
      <w:pPr>
        <w:pStyle w:val="Textoindependiente"/>
        <w:spacing w:before="5"/>
        <w:ind w:left="0"/>
        <w:rPr>
          <w:rFonts w:ascii="Arial"/>
          <w:b/>
          <w:sz w:val="28"/>
        </w:rPr>
      </w:pPr>
    </w:p>
    <w:p w14:paraId="14A82DD7" w14:textId="77777777" w:rsidR="00FF04FD" w:rsidRDefault="005965B0">
      <w:pPr>
        <w:pStyle w:val="Textoindependiente"/>
        <w:ind w:right="166"/>
        <w:jc w:val="both"/>
      </w:pPr>
      <w:r>
        <w:t>Los elementos relacionados con este descriptor requieren que el estudiante</w:t>
      </w:r>
      <w:r>
        <w:rPr>
          <w:spacing w:val="1"/>
        </w:rPr>
        <w:t xml:space="preserve"> </w:t>
      </w:r>
      <w:r>
        <w:t>pueda resolver problemas de diferentes maneras de encontrar la medida del</w:t>
      </w:r>
      <w:r>
        <w:rPr>
          <w:spacing w:val="1"/>
        </w:rPr>
        <w:t xml:space="preserve"> </w:t>
      </w:r>
      <w:r>
        <w:rPr>
          <w:spacing w:val="-1"/>
        </w:rPr>
        <w:t>perímetro</w:t>
      </w:r>
      <w:r>
        <w:rPr>
          <w:spacing w:val="-2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figuras</w:t>
      </w:r>
      <w:r>
        <w:rPr>
          <w:spacing w:val="-35"/>
        </w:rPr>
        <w:t xml:space="preserve"> </w:t>
      </w:r>
      <w:r>
        <w:t>planas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 hojas</w:t>
      </w:r>
      <w:r>
        <w:rPr>
          <w:spacing w:val="-25"/>
        </w:rPr>
        <w:t xml:space="preserve"> </w:t>
      </w:r>
      <w:r>
        <w:t>cuadriculadas.</w:t>
      </w:r>
    </w:p>
    <w:p w14:paraId="12F3524C" w14:textId="77777777" w:rsidR="00FF04FD" w:rsidRDefault="005965B0">
      <w:pPr>
        <w:pStyle w:val="Ttulo2"/>
        <w:spacing w:before="243" w:line="314" w:lineRule="auto"/>
        <w:ind w:right="299"/>
        <w:jc w:val="both"/>
      </w:pPr>
      <w:r>
        <w:rPr>
          <w:color w:val="C00000"/>
          <w:shd w:val="clear" w:color="auto" w:fill="C0C0C0"/>
        </w:rPr>
        <w:t xml:space="preserve">D12 </w:t>
      </w:r>
      <w:r>
        <w:rPr>
          <w:shd w:val="clear" w:color="auto" w:fill="C0C0C0"/>
        </w:rPr>
        <w:t>Resolver un problema que incluya el cálculo del área de figuras planas</w:t>
      </w:r>
      <w:r>
        <w:rPr>
          <w:spacing w:val="1"/>
        </w:rPr>
        <w:t xml:space="preserve"> </w:t>
      </w:r>
      <w:r>
        <w:rPr>
          <w:shd w:val="clear" w:color="auto" w:fill="C0C0C0"/>
        </w:rPr>
        <w:t>dibujadas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hojas cuadriculadas.</w:t>
      </w:r>
    </w:p>
    <w:p w14:paraId="1BA8E223" w14:textId="77777777" w:rsidR="00FF04FD" w:rsidRDefault="00FF04FD">
      <w:pPr>
        <w:pStyle w:val="Textoindependiente"/>
        <w:spacing w:before="1"/>
        <w:ind w:left="0"/>
        <w:rPr>
          <w:rFonts w:ascii="Arial"/>
          <w:b/>
          <w:sz w:val="27"/>
        </w:rPr>
      </w:pPr>
    </w:p>
    <w:p w14:paraId="38F818DB" w14:textId="77777777" w:rsidR="00FF04FD" w:rsidRDefault="005965B0">
      <w:pPr>
        <w:pStyle w:val="Textoindependiente"/>
        <w:ind w:right="169"/>
        <w:jc w:val="both"/>
      </w:pPr>
      <w:r>
        <w:t>Los elementos relacionados con este descriptor evalúan la capacidad del</w:t>
      </w:r>
      <w:r>
        <w:rPr>
          <w:spacing w:val="1"/>
        </w:rPr>
        <w:t xml:space="preserve"> </w:t>
      </w:r>
      <w:r>
        <w:t>estudiante para encontrar valor o hacer una estimación del área de figuras</w:t>
      </w:r>
      <w:r>
        <w:rPr>
          <w:spacing w:val="1"/>
        </w:rPr>
        <w:t xml:space="preserve"> </w:t>
      </w:r>
      <w:r>
        <w:t>planas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dibujo.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imagen</w:t>
      </w:r>
      <w:r>
        <w:rPr>
          <w:spacing w:val="-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dibuja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hoja</w:t>
      </w:r>
      <w:r>
        <w:rPr>
          <w:spacing w:val="-12"/>
        </w:rPr>
        <w:t xml:space="preserve"> </w:t>
      </w:r>
      <w:r>
        <w:t>cuadriculada,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</w:t>
      </w:r>
      <w:r>
        <w:rPr>
          <w:spacing w:val="-71"/>
        </w:rPr>
        <w:t xml:space="preserve"> </w:t>
      </w:r>
      <w:r>
        <w:t>usar</w:t>
      </w:r>
      <w:r>
        <w:rPr>
          <w:spacing w:val="-46"/>
        </w:rPr>
        <w:t xml:space="preserve"> </w:t>
      </w:r>
      <w:r>
        <w:t>un</w:t>
      </w:r>
      <w:r>
        <w:rPr>
          <w:spacing w:val="-42"/>
        </w:rPr>
        <w:t xml:space="preserve"> </w:t>
      </w:r>
      <w:r>
        <w:t>cuadradoo</w:t>
      </w:r>
      <w:r>
        <w:rPr>
          <w:spacing w:val="-44"/>
        </w:rPr>
        <w:t xml:space="preserve"> </w:t>
      </w:r>
      <w:r>
        <w:t>medio</w:t>
      </w:r>
      <w:r>
        <w:rPr>
          <w:spacing w:val="-42"/>
        </w:rPr>
        <w:t xml:space="preserve"> </w:t>
      </w:r>
      <w:r>
        <w:t>cuadradocomo</w:t>
      </w:r>
      <w:r>
        <w:rPr>
          <w:spacing w:val="-43"/>
        </w:rPr>
        <w:t xml:space="preserve"> </w:t>
      </w:r>
      <w:r>
        <w:t>unidad</w:t>
      </w:r>
      <w:r>
        <w:rPr>
          <w:spacing w:val="-41"/>
        </w:rPr>
        <w:t xml:space="preserve"> </w:t>
      </w:r>
      <w:r>
        <w:t>de medida.</w:t>
      </w:r>
    </w:p>
    <w:p w14:paraId="20DE4F9E" w14:textId="77777777" w:rsidR="00FF04FD" w:rsidRDefault="005965B0">
      <w:pPr>
        <w:pStyle w:val="Ttulo1"/>
        <w:spacing w:before="160"/>
        <w:ind w:left="4042" w:right="1737" w:hanging="2382"/>
        <w:jc w:val="left"/>
        <w:rPr>
          <w:b/>
        </w:rPr>
      </w:pPr>
      <w:r>
        <w:rPr>
          <w:b/>
          <w:shd w:val="clear" w:color="auto" w:fill="C0C0C0"/>
        </w:rPr>
        <w:t>Tema III.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Números</w:t>
      </w:r>
      <w:r>
        <w:rPr>
          <w:b/>
          <w:spacing w:val="-7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operaciones.</w:t>
      </w:r>
      <w:r>
        <w:rPr>
          <w:b/>
          <w:spacing w:val="-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Álgebra</w:t>
      </w:r>
      <w:r>
        <w:rPr>
          <w:b/>
          <w:spacing w:val="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y</w:t>
      </w:r>
      <w:r>
        <w:rPr>
          <w:b/>
          <w:spacing w:val="-87"/>
        </w:rPr>
        <w:t xml:space="preserve"> </w:t>
      </w:r>
      <w:r>
        <w:rPr>
          <w:b/>
          <w:shd w:val="clear" w:color="auto" w:fill="C0C0C0"/>
        </w:rPr>
        <w:t>funciones.</w:t>
      </w:r>
    </w:p>
    <w:p w14:paraId="0BA133DF" w14:textId="77777777" w:rsidR="00FF04FD" w:rsidRDefault="00FF04FD">
      <w:pPr>
        <w:pStyle w:val="Textoindependiente"/>
        <w:spacing w:before="5"/>
        <w:ind w:left="0"/>
        <w:rPr>
          <w:rFonts w:ascii="Lucida Sans"/>
          <w:b/>
          <w:sz w:val="26"/>
        </w:rPr>
      </w:pPr>
    </w:p>
    <w:p w14:paraId="424FB2D3" w14:textId="77777777" w:rsidR="00FF04FD" w:rsidRDefault="005965B0">
      <w:pPr>
        <w:pStyle w:val="Textoindependiente"/>
        <w:ind w:right="169"/>
        <w:jc w:val="both"/>
      </w:pPr>
      <w:r>
        <w:t>En Matemática enseñada en los primeros cursos de la escolarización formal,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t>números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operaciones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tema</w:t>
      </w:r>
      <w:r>
        <w:rPr>
          <w:spacing w:val="-20"/>
        </w:rPr>
        <w:t xml:space="preserve"> </w:t>
      </w:r>
      <w:r>
        <w:t>priorizado.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dan</w:t>
      </w:r>
      <w:r>
        <w:rPr>
          <w:spacing w:val="-19"/>
        </w:rPr>
        <w:t xml:space="preserve"> </w:t>
      </w:r>
      <w:r>
        <w:t>cuenta</w:t>
      </w:r>
      <w:r>
        <w:rPr>
          <w:spacing w:val="-71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su</w:t>
      </w:r>
      <w:r>
        <w:rPr>
          <w:spacing w:val="-29"/>
        </w:rPr>
        <w:t xml:space="preserve"> </w:t>
      </w:r>
      <w:r>
        <w:rPr>
          <w:spacing w:val="-1"/>
        </w:rPr>
        <w:t>utilidad</w:t>
      </w:r>
      <w:r>
        <w:rPr>
          <w:spacing w:val="-29"/>
        </w:rPr>
        <w:t xml:space="preserve"> </w:t>
      </w:r>
      <w:r>
        <w:rPr>
          <w:spacing w:val="-1"/>
        </w:rPr>
        <w:t>en</w:t>
      </w:r>
      <w:r>
        <w:rPr>
          <w:spacing w:val="-29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vida</w:t>
      </w:r>
      <w:r>
        <w:rPr>
          <w:spacing w:val="-29"/>
        </w:rPr>
        <w:t xml:space="preserve"> </w:t>
      </w:r>
      <w:r>
        <w:t>cotidiana</w:t>
      </w:r>
      <w:r>
        <w:rPr>
          <w:spacing w:val="-1"/>
        </w:rPr>
        <w:t xml:space="preserve"> </w:t>
      </w:r>
      <w:r>
        <w:t>porque</w:t>
      </w:r>
      <w:r>
        <w:rPr>
          <w:spacing w:val="-17"/>
        </w:rPr>
        <w:t xml:space="preserve"> </w:t>
      </w:r>
      <w:r>
        <w:t>saben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números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encuentran</w:t>
      </w:r>
      <w:r>
        <w:rPr>
          <w:spacing w:val="-71"/>
        </w:rPr>
        <w:t xml:space="preserve"> </w:t>
      </w:r>
      <w:r>
        <w:t>en el teléfono, al tratar con dinero, en numeración de zapatos, en las fechas,</w:t>
      </w:r>
      <w:r>
        <w:rPr>
          <w:spacing w:val="1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precisa</w:t>
      </w:r>
      <w:r>
        <w:rPr>
          <w:spacing w:val="-8"/>
        </w:rPr>
        <w:t xml:space="preserve"> </w:t>
      </w:r>
      <w:r>
        <w:t>aprender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significados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números</w:t>
      </w:r>
      <w:r>
        <w:rPr>
          <w:spacing w:val="-10"/>
        </w:rPr>
        <w:t xml:space="preserve"> </w:t>
      </w:r>
      <w:r>
        <w:t>a partir</w:t>
      </w:r>
      <w:r>
        <w:rPr>
          <w:spacing w:val="-7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contextos significativos que involucren el reconocimiento de la existencia de</w:t>
      </w:r>
      <w:r>
        <w:rPr>
          <w:spacing w:val="-71"/>
        </w:rPr>
        <w:t xml:space="preserve"> </w:t>
      </w:r>
      <w:r>
        <w:t>números naturales, racionales y otros números, y de sus representaciones y</w:t>
      </w:r>
      <w:r>
        <w:rPr>
          <w:spacing w:val="1"/>
        </w:rPr>
        <w:t xml:space="preserve"> </w:t>
      </w:r>
      <w:r>
        <w:rPr>
          <w:spacing w:val="-1"/>
        </w:rPr>
        <w:t>clasificaciones</w:t>
      </w:r>
      <w:r>
        <w:rPr>
          <w:spacing w:val="-24"/>
        </w:rPr>
        <w:t xml:space="preserve"> </w:t>
      </w:r>
      <w:r>
        <w:t>como</w:t>
      </w:r>
      <w:r>
        <w:rPr>
          <w:spacing w:val="-29"/>
        </w:rPr>
        <w:t xml:space="preserve"> </w:t>
      </w:r>
      <w:r>
        <w:t>primos,</w:t>
      </w:r>
      <w:r>
        <w:rPr>
          <w:spacing w:val="-4"/>
        </w:rPr>
        <w:t xml:space="preserve"> </w:t>
      </w:r>
      <w:r>
        <w:t>compuestos,</w:t>
      </w:r>
      <w:r>
        <w:rPr>
          <w:spacing w:val="-3"/>
        </w:rPr>
        <w:t xml:space="preserve"> </w:t>
      </w:r>
      <w:r>
        <w:t>pares,</w:t>
      </w:r>
      <w:r>
        <w:rPr>
          <w:spacing w:val="-4"/>
        </w:rPr>
        <w:t xml:space="preserve"> </w:t>
      </w:r>
      <w:r>
        <w:t>impares,</w:t>
      </w:r>
      <w:r>
        <w:rPr>
          <w:spacing w:val="-32"/>
        </w:rPr>
        <w:t xml:space="preserve"> </w:t>
      </w:r>
      <w:r>
        <w:t>etc.</w:t>
      </w:r>
    </w:p>
    <w:p w14:paraId="068C2711" w14:textId="77777777" w:rsidR="00FF04FD" w:rsidRDefault="00FF04FD">
      <w:pPr>
        <w:pStyle w:val="Textoindependiente"/>
        <w:spacing w:before="2"/>
        <w:ind w:left="0"/>
      </w:pPr>
    </w:p>
    <w:p w14:paraId="49C3658E" w14:textId="77777777" w:rsidR="00FF04FD" w:rsidRDefault="005965B0">
      <w:pPr>
        <w:pStyle w:val="Textoindependiente"/>
        <w:ind w:right="174"/>
        <w:jc w:val="both"/>
      </w:pPr>
      <w:r>
        <w:t>Para este tema hay actividades relacionadas que abordan la resolución 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problemáticas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implican</w:t>
      </w:r>
      <w:r>
        <w:rPr>
          <w:spacing w:val="1"/>
        </w:rPr>
        <w:t xml:space="preserve"> </w:t>
      </w:r>
      <w:r>
        <w:t>contar,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significar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 usando estrategias personales para realizar los cálculos; lectura</w:t>
      </w:r>
      <w:r>
        <w:rPr>
          <w:spacing w:val="-71"/>
        </w:rPr>
        <w:t xml:space="preserve"> </w:t>
      </w:r>
      <w:r>
        <w:t>y escritura de números naturales y racionales; ordenamiento de números</w:t>
      </w:r>
      <w:r>
        <w:rPr>
          <w:spacing w:val="1"/>
        </w:rPr>
        <w:t xml:space="preserve"> </w:t>
      </w:r>
      <w:r>
        <w:t>naturales y racionales en forma decimal, interpretando el valor posicional de</w:t>
      </w:r>
      <w:r>
        <w:rPr>
          <w:spacing w:val="1"/>
        </w:rPr>
        <w:t xml:space="preserve"> </w:t>
      </w:r>
      <w:r>
        <w:t>cada una de las órdenes; resolución numérica de problemas que involucran</w:t>
      </w:r>
      <w:r>
        <w:rPr>
          <w:spacing w:val="1"/>
        </w:rPr>
        <w:t xml:space="preserve"> </w:t>
      </w:r>
      <w:r>
        <w:t>operaciones</w:t>
      </w:r>
      <w:r>
        <w:rPr>
          <w:spacing w:val="-11"/>
        </w:rPr>
        <w:t xml:space="preserve"> </w:t>
      </w:r>
      <w:r>
        <w:t>fundamentales.</w:t>
      </w:r>
    </w:p>
    <w:p w14:paraId="681BE322" w14:textId="77777777" w:rsidR="00FF04FD" w:rsidRDefault="005965B0">
      <w:pPr>
        <w:pStyle w:val="Ttulo2"/>
        <w:spacing w:before="237" w:line="314" w:lineRule="auto"/>
        <w:ind w:right="295"/>
        <w:jc w:val="both"/>
      </w:pPr>
      <w:r>
        <w:rPr>
          <w:color w:val="C00000"/>
          <w:shd w:val="clear" w:color="auto" w:fill="C0C0C0"/>
        </w:rPr>
        <w:t xml:space="preserve">D13 </w:t>
      </w:r>
      <w:r>
        <w:rPr>
          <w:shd w:val="clear" w:color="auto" w:fill="C0C0C0"/>
        </w:rPr>
        <w:t>Reconocer y utilizar características del sistema de numeración decimal,</w:t>
      </w:r>
      <w:r>
        <w:rPr>
          <w:spacing w:val="1"/>
        </w:rPr>
        <w:t xml:space="preserve"> </w:t>
      </w:r>
      <w:r>
        <w:rPr>
          <w:shd w:val="clear" w:color="auto" w:fill="C0C0C0"/>
        </w:rPr>
        <w:t>tales como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agrupamientos y cambios en la base de 10 y el principio del valor</w:t>
      </w:r>
      <w:r>
        <w:rPr>
          <w:spacing w:val="1"/>
        </w:rPr>
        <w:t xml:space="preserve"> </w:t>
      </w:r>
      <w:r>
        <w:rPr>
          <w:shd w:val="clear" w:color="auto" w:fill="C0C0C0"/>
        </w:rPr>
        <w:t>posicional.</w:t>
      </w:r>
    </w:p>
    <w:p w14:paraId="10E5746F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4DB07B13" w14:textId="77777777" w:rsidR="00FF04FD" w:rsidRDefault="005965B0">
      <w:pPr>
        <w:pStyle w:val="Textoindependiente"/>
        <w:spacing w:before="1" w:line="237" w:lineRule="auto"/>
        <w:ind w:right="169"/>
        <w:jc w:val="both"/>
      </w:pPr>
      <w:r>
        <w:t>Los elementos relacionados con este descriptor evalúan la capacidad del</w:t>
      </w:r>
      <w:r>
        <w:rPr>
          <w:spacing w:val="1"/>
        </w:rPr>
        <w:t xml:space="preserve"> </w:t>
      </w:r>
      <w:r>
        <w:t>alumno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comprender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cada</w:t>
      </w:r>
      <w:r>
        <w:rPr>
          <w:spacing w:val="49"/>
        </w:rPr>
        <w:t xml:space="preserve"> </w:t>
      </w:r>
      <w:r>
        <w:t>grupo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unidades,</w:t>
      </w:r>
      <w:r>
        <w:rPr>
          <w:spacing w:val="46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decenas,</w:t>
      </w:r>
      <w:r>
        <w:rPr>
          <w:spacing w:val="46"/>
        </w:rPr>
        <w:t xml:space="preserve"> </w:t>
      </w:r>
      <w:r>
        <w:t>10</w:t>
      </w:r>
    </w:p>
    <w:p w14:paraId="066E5CF3" w14:textId="77777777" w:rsidR="00FF04FD" w:rsidRDefault="00FF04FD">
      <w:pPr>
        <w:spacing w:line="237" w:lineRule="auto"/>
        <w:jc w:val="both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52F08FF9" w14:textId="77777777" w:rsidR="00FF04FD" w:rsidRDefault="005965B0">
      <w:pPr>
        <w:pStyle w:val="Textoindependiente"/>
        <w:spacing w:before="85" w:line="237" w:lineRule="auto"/>
        <w:ind w:right="177"/>
        <w:jc w:val="both"/>
      </w:pPr>
      <w:r>
        <w:rPr>
          <w:spacing w:val="-1"/>
        </w:rPr>
        <w:lastRenderedPageBreak/>
        <w:t>cientos,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dígitos</w:t>
      </w:r>
      <w:r>
        <w:rPr>
          <w:spacing w:val="-2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posición</w:t>
      </w:r>
      <w:r>
        <w:rPr>
          <w:spacing w:val="-19"/>
        </w:rPr>
        <w:t xml:space="preserve"> </w:t>
      </w:r>
      <w:r>
        <w:t>correspondiente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unidad,</w:t>
      </w:r>
      <w:r>
        <w:rPr>
          <w:spacing w:val="-50"/>
        </w:rPr>
        <w:t xml:space="preserve"> </w:t>
      </w:r>
      <w:r>
        <w:t>decena,</w:t>
      </w:r>
      <w:r>
        <w:rPr>
          <w:spacing w:val="-50"/>
        </w:rPr>
        <w:t xml:space="preserve"> </w:t>
      </w:r>
      <w:r>
        <w:t>centena,</w:t>
      </w:r>
      <w:r>
        <w:rPr>
          <w:spacing w:val="-50"/>
        </w:rPr>
        <w:t xml:space="preserve"> </w:t>
      </w:r>
      <w:r>
        <w:t>etc.</w:t>
      </w:r>
      <w:r>
        <w:rPr>
          <w:spacing w:val="-46"/>
        </w:rPr>
        <w:t xml:space="preserve"> </w:t>
      </w:r>
      <w:r>
        <w:t>respectivamente.</w:t>
      </w:r>
    </w:p>
    <w:p w14:paraId="71D0180C" w14:textId="77777777" w:rsidR="00FF04FD" w:rsidRDefault="005965B0">
      <w:pPr>
        <w:pStyle w:val="Ttulo2"/>
      </w:pPr>
      <w:r>
        <w:rPr>
          <w:color w:val="C00000"/>
          <w:shd w:val="clear" w:color="auto" w:fill="C0C0C0"/>
        </w:rPr>
        <w:t>D14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ubicación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naturales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recta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numérica.</w:t>
      </w:r>
    </w:p>
    <w:p w14:paraId="57378755" w14:textId="77777777" w:rsidR="00FF04FD" w:rsidRDefault="00FF04FD">
      <w:pPr>
        <w:pStyle w:val="Textoindependiente"/>
        <w:spacing w:before="11"/>
        <w:ind w:left="0"/>
        <w:rPr>
          <w:rFonts w:ascii="Arial"/>
          <w:b/>
          <w:sz w:val="27"/>
        </w:rPr>
      </w:pPr>
    </w:p>
    <w:p w14:paraId="084FB534" w14:textId="77777777" w:rsidR="00FF04FD" w:rsidRDefault="005965B0">
      <w:pPr>
        <w:pStyle w:val="Textoindependiente"/>
        <w:ind w:right="171"/>
        <w:jc w:val="both"/>
      </w:pPr>
      <w:r>
        <w:t>Los elementos que hacen referencia a este descriptor evalúan si el alumno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geométricamente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numerada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ordenado, organizado en orden ascendente, que tiene el primer elemento,</w:t>
      </w:r>
      <w:r>
        <w:rPr>
          <w:spacing w:val="1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último</w:t>
      </w:r>
      <w:r>
        <w:rPr>
          <w:spacing w:val="-15"/>
        </w:rPr>
        <w:t xml:space="preserve"> </w:t>
      </w:r>
      <w:r>
        <w:t>elemento.</w:t>
      </w:r>
    </w:p>
    <w:p w14:paraId="74E73FE3" w14:textId="77777777" w:rsidR="00FF04FD" w:rsidRDefault="005965B0">
      <w:pPr>
        <w:pStyle w:val="Ttulo2"/>
        <w:spacing w:before="245" w:line="237" w:lineRule="auto"/>
        <w:ind w:right="405"/>
      </w:pPr>
      <w:r>
        <w:rPr>
          <w:color w:val="C00000"/>
          <w:shd w:val="clear" w:color="auto" w:fill="C0C0C0"/>
        </w:rPr>
        <w:t>D15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Reconocer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descomposición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naturales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sus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diversos</w:t>
      </w:r>
      <w:r>
        <w:rPr>
          <w:spacing w:val="-64"/>
        </w:rPr>
        <w:t xml:space="preserve"> </w:t>
      </w:r>
      <w:r>
        <w:rPr>
          <w:shd w:val="clear" w:color="auto" w:fill="C0C0C0"/>
        </w:rPr>
        <w:t>órdenes.</w:t>
      </w:r>
    </w:p>
    <w:p w14:paraId="668AE9EA" w14:textId="77777777" w:rsidR="00FF04FD" w:rsidRDefault="00FF04FD">
      <w:pPr>
        <w:pStyle w:val="Textoindependiente"/>
        <w:ind w:left="0"/>
        <w:rPr>
          <w:rFonts w:ascii="Arial"/>
          <w:b/>
          <w:sz w:val="28"/>
        </w:rPr>
      </w:pPr>
    </w:p>
    <w:p w14:paraId="7A3C98FC" w14:textId="77777777" w:rsidR="00FF04FD" w:rsidRDefault="005965B0">
      <w:pPr>
        <w:pStyle w:val="Textoindependiente"/>
        <w:ind w:right="176"/>
        <w:jc w:val="both"/>
      </w:pPr>
      <w:r>
        <w:t>La habilidad evaluada a través de los ítems referidos a este descriptor se</w:t>
      </w:r>
      <w:r>
        <w:rPr>
          <w:spacing w:val="1"/>
        </w:rPr>
        <w:t xml:space="preserve"> </w:t>
      </w:r>
      <w:r>
        <w:t>relaciona con la habilidad</w:t>
      </w:r>
      <w:r>
        <w:rPr>
          <w:spacing w:val="1"/>
        </w:rPr>
        <w:t xml:space="preserve"> </w:t>
      </w:r>
      <w:r>
        <w:t>del estudiante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descomponer los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órdenes:</w:t>
      </w:r>
      <w:r>
        <w:rPr>
          <w:spacing w:val="-4"/>
        </w:rPr>
        <w:t xml:space="preserve"> </w:t>
      </w:r>
      <w:r>
        <w:t>unidades,</w:t>
      </w:r>
      <w:r>
        <w:rPr>
          <w:spacing w:val="-4"/>
        </w:rPr>
        <w:t xml:space="preserve"> </w:t>
      </w:r>
      <w:r>
        <w:t>decenas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centenas.</w:t>
      </w:r>
    </w:p>
    <w:p w14:paraId="01C5F9BB" w14:textId="77777777" w:rsidR="00FF04FD" w:rsidRDefault="005965B0">
      <w:pPr>
        <w:pStyle w:val="Ttulo2"/>
        <w:spacing w:before="239" w:line="312" w:lineRule="auto"/>
        <w:ind w:right="461"/>
      </w:pPr>
      <w:r>
        <w:rPr>
          <w:color w:val="C00000"/>
          <w:shd w:val="clear" w:color="auto" w:fill="C0C0C0"/>
        </w:rPr>
        <w:t>D16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Reconocer la composición y descomposición 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naturales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 su</w:t>
      </w:r>
      <w:r>
        <w:rPr>
          <w:spacing w:val="-64"/>
        </w:rPr>
        <w:t xml:space="preserve"> </w:t>
      </w:r>
      <w:r>
        <w:rPr>
          <w:shd w:val="clear" w:color="auto" w:fill="C0C0C0"/>
        </w:rPr>
        <w:t>forma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poli nominal.</w:t>
      </w:r>
    </w:p>
    <w:p w14:paraId="230A29EA" w14:textId="77777777" w:rsidR="00FF04FD" w:rsidRDefault="00FF04FD">
      <w:pPr>
        <w:pStyle w:val="Textoindependiente"/>
        <w:spacing w:before="4"/>
        <w:ind w:left="0"/>
        <w:rPr>
          <w:rFonts w:ascii="Arial"/>
          <w:b/>
          <w:sz w:val="28"/>
        </w:rPr>
      </w:pPr>
    </w:p>
    <w:p w14:paraId="57F6CB94" w14:textId="77777777" w:rsidR="00FF04FD" w:rsidRDefault="005965B0">
      <w:pPr>
        <w:pStyle w:val="Textoindependiente"/>
        <w:ind w:right="168"/>
        <w:jc w:val="both"/>
      </w:pPr>
      <w:r>
        <w:rPr>
          <w:spacing w:val="-1"/>
        </w:rPr>
        <w:t>Los</w:t>
      </w:r>
      <w:r>
        <w:rPr>
          <w:spacing w:val="-21"/>
        </w:rPr>
        <w:t xml:space="preserve"> </w:t>
      </w:r>
      <w:r>
        <w:rPr>
          <w:spacing w:val="-1"/>
        </w:rPr>
        <w:t>elementos</w:t>
      </w:r>
      <w:r>
        <w:rPr>
          <w:spacing w:val="-20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hacen</w:t>
      </w:r>
      <w:r>
        <w:rPr>
          <w:spacing w:val="-23"/>
        </w:rPr>
        <w:t xml:space="preserve"> </w:t>
      </w:r>
      <w:r>
        <w:t>referencia</w:t>
      </w:r>
      <w:r>
        <w:rPr>
          <w:spacing w:val="-2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descriptor</w:t>
      </w:r>
      <w:r>
        <w:rPr>
          <w:spacing w:val="-27"/>
        </w:rPr>
        <w:t xml:space="preserve"> </w:t>
      </w:r>
      <w:r>
        <w:t>evalúan</w:t>
      </w:r>
      <w:r>
        <w:rPr>
          <w:spacing w:val="-17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capacidad</w:t>
      </w:r>
      <w:r>
        <w:rPr>
          <w:spacing w:val="-23"/>
        </w:rPr>
        <w:t xml:space="preserve"> </w:t>
      </w:r>
      <w:r>
        <w:t>del</w:t>
      </w:r>
      <w:r>
        <w:rPr>
          <w:spacing w:val="-7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descomponer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reconocerlos. En este descriptor, la descomposición de los órdenes es a</w:t>
      </w:r>
      <w:r>
        <w:rPr>
          <w:spacing w:val="1"/>
        </w:rPr>
        <w:t xml:space="preserve"> </w:t>
      </w:r>
      <w:r>
        <w:t>través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producto.</w:t>
      </w:r>
    </w:p>
    <w:p w14:paraId="31ECC7E1" w14:textId="77777777" w:rsidR="00FF04FD" w:rsidRDefault="005965B0">
      <w:pPr>
        <w:pStyle w:val="Ttulo2"/>
      </w:pPr>
      <w:r>
        <w:rPr>
          <w:color w:val="C00000"/>
          <w:shd w:val="clear" w:color="auto" w:fill="C0C0C0"/>
        </w:rPr>
        <w:t>D17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Calcular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resultado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adición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sustracción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naturales.</w:t>
      </w:r>
    </w:p>
    <w:p w14:paraId="63BCD7C8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5EAEF3B6" w14:textId="77777777" w:rsidR="00FF04FD" w:rsidRDefault="005965B0">
      <w:pPr>
        <w:pStyle w:val="Textoindependiente"/>
        <w:ind w:right="166"/>
        <w:jc w:val="both"/>
      </w:pPr>
      <w:r>
        <w:t>Los elementos relacionados con este descriptor evalúan la capacidad del</w:t>
      </w:r>
      <w:r>
        <w:rPr>
          <w:spacing w:val="1"/>
        </w:rPr>
        <w:t xml:space="preserve"> </w:t>
      </w:r>
      <w:r>
        <w:t>alumno para resolver la suma y sustracción con números naturales de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órdenes,</w:t>
      </w:r>
      <w:r>
        <w:rPr>
          <w:spacing w:val="1"/>
        </w:rPr>
        <w:t xml:space="preserve"> </w:t>
      </w:r>
      <w:r>
        <w:t>variando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cantidad,</w:t>
      </w:r>
      <w:r>
        <w:rPr>
          <w:spacing w:val="1"/>
        </w:rPr>
        <w:t xml:space="preserve"> </w:t>
      </w:r>
      <w:r>
        <w:t>colocando</w:t>
      </w:r>
      <w:r>
        <w:rPr>
          <w:spacing w:val="1"/>
        </w:rPr>
        <w:t xml:space="preserve"> </w:t>
      </w:r>
      <w:r>
        <w:t>cero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 órdenes, usando estrategias personales y técnicas de operatoria</w:t>
      </w:r>
      <w:r>
        <w:rPr>
          <w:spacing w:val="1"/>
        </w:rPr>
        <w:t xml:space="preserve"> </w:t>
      </w:r>
      <w:r>
        <w:rPr>
          <w:spacing w:val="-1"/>
        </w:rPr>
        <w:t>convencionales,</w:t>
      </w:r>
      <w:r>
        <w:rPr>
          <w:spacing w:val="-40"/>
        </w:rPr>
        <w:t xml:space="preserve"> </w:t>
      </w:r>
      <w:r>
        <w:t>demostrando</w:t>
      </w:r>
      <w:r>
        <w:rPr>
          <w:spacing w:val="-37"/>
        </w:rPr>
        <w:t xml:space="preserve"> </w:t>
      </w:r>
      <w:r>
        <w:t>comprensión</w:t>
      </w:r>
      <w:r>
        <w:rPr>
          <w:spacing w:val="-36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procesos</w:t>
      </w:r>
      <w:r>
        <w:rPr>
          <w:spacing w:val="-34"/>
        </w:rPr>
        <w:t xml:space="preserve"> </w:t>
      </w:r>
      <w:r>
        <w:t>involucrados.</w:t>
      </w:r>
    </w:p>
    <w:p w14:paraId="78C88812" w14:textId="77777777" w:rsidR="00FF04FD" w:rsidRDefault="005965B0">
      <w:pPr>
        <w:pStyle w:val="Ttulo2"/>
        <w:spacing w:before="243"/>
      </w:pPr>
      <w:r>
        <w:rPr>
          <w:color w:val="C00000"/>
          <w:shd w:val="clear" w:color="auto" w:fill="C0C0C0"/>
        </w:rPr>
        <w:t>D18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Calcular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resultado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multiplicación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división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naturales.</w:t>
      </w:r>
    </w:p>
    <w:p w14:paraId="40191D84" w14:textId="77777777" w:rsidR="00FF04FD" w:rsidRDefault="00FF04FD">
      <w:pPr>
        <w:pStyle w:val="Textoindependiente"/>
        <w:spacing w:before="5"/>
        <w:ind w:left="0"/>
        <w:rPr>
          <w:rFonts w:ascii="Arial"/>
          <w:b/>
          <w:sz w:val="27"/>
        </w:rPr>
      </w:pPr>
    </w:p>
    <w:p w14:paraId="1E8E17EA" w14:textId="77777777" w:rsidR="00FF04FD" w:rsidRDefault="005965B0">
      <w:pPr>
        <w:pStyle w:val="Textoindependiente"/>
        <w:spacing w:before="1"/>
        <w:ind w:right="171"/>
        <w:jc w:val="both"/>
      </w:pPr>
      <w:r>
        <w:t>Los elementos relacionados con este descriptor evalúan la capacidad del</w:t>
      </w:r>
      <w:r>
        <w:rPr>
          <w:spacing w:val="1"/>
        </w:rPr>
        <w:t xml:space="preserve"> </w:t>
      </w:r>
      <w:r>
        <w:t>estudiante para resolver cálculos de multiplicación y división. El estudiante</w:t>
      </w:r>
      <w:r>
        <w:rPr>
          <w:spacing w:val="1"/>
        </w:rPr>
        <w:t xml:space="preserve"> </w:t>
      </w:r>
      <w:r>
        <w:t>multiplica o divide números formados por uno, dos, tres, cuatro o más dígitos</w:t>
      </w:r>
      <w:r>
        <w:rPr>
          <w:spacing w:val="-71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contienen</w:t>
      </w:r>
      <w:r>
        <w:rPr>
          <w:spacing w:val="-23"/>
        </w:rPr>
        <w:t xml:space="preserve"> </w:t>
      </w:r>
      <w:r>
        <w:t>ceros</w:t>
      </w:r>
      <w:r>
        <w:rPr>
          <w:spacing w:val="-25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cada</w:t>
      </w:r>
      <w:r>
        <w:rPr>
          <w:spacing w:val="-28"/>
        </w:rPr>
        <w:t xml:space="preserve"> </w:t>
      </w:r>
      <w:r>
        <w:t>orden</w:t>
      </w:r>
      <w:r>
        <w:rPr>
          <w:spacing w:val="-29"/>
        </w:rPr>
        <w:t xml:space="preserve"> </w:t>
      </w:r>
      <w:r>
        <w:t>por</w:t>
      </w:r>
      <w:r>
        <w:rPr>
          <w:spacing w:val="-27"/>
        </w:rPr>
        <w:t xml:space="preserve"> </w:t>
      </w:r>
      <w:r>
        <w:t>separado.</w:t>
      </w:r>
    </w:p>
    <w:p w14:paraId="4C382002" w14:textId="77777777" w:rsidR="00FF04FD" w:rsidRDefault="005965B0">
      <w:pPr>
        <w:pStyle w:val="Ttulo2"/>
        <w:spacing w:before="245" w:line="316" w:lineRule="auto"/>
      </w:pPr>
      <w:r>
        <w:rPr>
          <w:color w:val="C00000"/>
          <w:shd w:val="clear" w:color="auto" w:fill="C0C0C0"/>
        </w:rPr>
        <w:t>D19</w:t>
      </w:r>
      <w:r>
        <w:rPr>
          <w:color w:val="C00000"/>
          <w:spacing w:val="25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20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20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20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naturales,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64"/>
        </w:rPr>
        <w:t xml:space="preserve"> </w:t>
      </w:r>
      <w:r>
        <w:rPr>
          <w:shd w:val="clear" w:color="auto" w:fill="C0C0C0"/>
        </w:rPr>
        <w:t>significados</w:t>
      </w:r>
      <w:r>
        <w:rPr>
          <w:spacing w:val="2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28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28"/>
          <w:shd w:val="clear" w:color="auto" w:fill="C0C0C0"/>
        </w:rPr>
        <w:t xml:space="preserve"> </w:t>
      </w:r>
      <w:r>
        <w:rPr>
          <w:shd w:val="clear" w:color="auto" w:fill="C0C0C0"/>
        </w:rPr>
        <w:t>adición</w:t>
      </w:r>
      <w:r>
        <w:rPr>
          <w:spacing w:val="25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29"/>
          <w:shd w:val="clear" w:color="auto" w:fill="C0C0C0"/>
        </w:rPr>
        <w:t xml:space="preserve"> </w:t>
      </w:r>
      <w:r>
        <w:rPr>
          <w:shd w:val="clear" w:color="auto" w:fill="C0C0C0"/>
        </w:rPr>
        <w:t>sustracción: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unión,</w:t>
      </w:r>
      <w:r>
        <w:rPr>
          <w:spacing w:val="27"/>
          <w:shd w:val="clear" w:color="auto" w:fill="C0C0C0"/>
        </w:rPr>
        <w:t xml:space="preserve"> </w:t>
      </w:r>
      <w:r>
        <w:rPr>
          <w:shd w:val="clear" w:color="auto" w:fill="C0C0C0"/>
        </w:rPr>
        <w:t>alteración</w:t>
      </w:r>
      <w:r>
        <w:rPr>
          <w:spacing w:val="2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27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25"/>
          <w:shd w:val="clear" w:color="auto" w:fill="C0C0C0"/>
        </w:rPr>
        <w:t xml:space="preserve"> </w:t>
      </w:r>
      <w:r>
        <w:rPr>
          <w:shd w:val="clear" w:color="auto" w:fill="C0C0C0"/>
        </w:rPr>
        <w:t>estado</w:t>
      </w:r>
      <w:r>
        <w:rPr>
          <w:spacing w:val="29"/>
          <w:shd w:val="clear" w:color="auto" w:fill="C0C0C0"/>
        </w:rPr>
        <w:t xml:space="preserve"> </w:t>
      </w:r>
      <w:r>
        <w:rPr>
          <w:shd w:val="clear" w:color="auto" w:fill="C0C0C0"/>
        </w:rPr>
        <w:t>inicial</w:t>
      </w:r>
    </w:p>
    <w:p w14:paraId="2030C8D1" w14:textId="77777777" w:rsidR="00FF04FD" w:rsidRDefault="00FF04FD">
      <w:pPr>
        <w:spacing w:line="316" w:lineRule="auto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0A94B679" w14:textId="77777777" w:rsidR="00FF04FD" w:rsidRDefault="005965B0">
      <w:pPr>
        <w:spacing w:before="76" w:line="316" w:lineRule="auto"/>
        <w:ind w:left="100" w:right="3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C0C0C0"/>
        </w:rPr>
        <w:lastRenderedPageBreak/>
        <w:t>(positiva o negativa), comparación y más de una transformación (positiva 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C0C0C0"/>
        </w:rPr>
        <w:t>negativa).</w:t>
      </w:r>
    </w:p>
    <w:p w14:paraId="0628EA72" w14:textId="77777777" w:rsidR="00FF04FD" w:rsidRDefault="00FF04FD">
      <w:pPr>
        <w:pStyle w:val="Textoindependiente"/>
        <w:spacing w:before="5"/>
        <w:ind w:left="0"/>
        <w:rPr>
          <w:rFonts w:ascii="Arial"/>
          <w:b/>
          <w:sz w:val="27"/>
        </w:rPr>
      </w:pPr>
    </w:p>
    <w:p w14:paraId="6AB6CA83" w14:textId="77777777" w:rsidR="00FF04FD" w:rsidRDefault="005965B0">
      <w:pPr>
        <w:pStyle w:val="Textoindependiente"/>
        <w:ind w:right="170"/>
        <w:jc w:val="both"/>
      </w:pPr>
      <w:r>
        <w:t>A través de los ítems de este descriptor, es posible evaluar respecto a la</w:t>
      </w:r>
      <w:r>
        <w:rPr>
          <w:spacing w:val="1"/>
        </w:rPr>
        <w:t xml:space="preserve"> </w:t>
      </w:r>
      <w:r>
        <w:t>resolución de diferentes situaciones si el alumno tiene que unir (situaciones</w:t>
      </w:r>
      <w:r>
        <w:rPr>
          <w:spacing w:val="1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combinar</w:t>
      </w:r>
      <w:r>
        <w:rPr>
          <w:spacing w:val="1"/>
        </w:rPr>
        <w:t xml:space="preserve"> </w:t>
      </w:r>
      <w:r>
        <w:t>dos estados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tercero);</w:t>
      </w:r>
      <w:r>
        <w:rPr>
          <w:spacing w:val="1"/>
        </w:rPr>
        <w:t xml:space="preserve"> </w:t>
      </w:r>
      <w:r>
        <w:t>cambiar un estado inicial (situaciones vinculadas la idea de transformación,</w:t>
      </w:r>
      <w:r>
        <w:rPr>
          <w:spacing w:val="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positiva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negativa);</w:t>
      </w:r>
      <w:r>
        <w:rPr>
          <w:spacing w:val="-11"/>
        </w:rPr>
        <w:t xml:space="preserve"> </w:t>
      </w:r>
      <w:r>
        <w:t>comparar</w:t>
      </w:r>
      <w:r>
        <w:rPr>
          <w:spacing w:val="-11"/>
        </w:rPr>
        <w:t xml:space="preserve"> </w:t>
      </w:r>
      <w:r>
        <w:t>(situaciones</w:t>
      </w:r>
      <w:r>
        <w:rPr>
          <w:spacing w:val="-10"/>
        </w:rPr>
        <w:t xml:space="preserve"> </w:t>
      </w:r>
      <w:r>
        <w:t>vinculadas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idea</w:t>
      </w:r>
      <w:r>
        <w:rPr>
          <w:spacing w:val="-71"/>
        </w:rPr>
        <w:t xml:space="preserve"> </w:t>
      </w:r>
      <w:r>
        <w:t>de comparación); operar con más de una transformación (situaciones que</w:t>
      </w:r>
      <w:r>
        <w:rPr>
          <w:spacing w:val="1"/>
        </w:rPr>
        <w:t xml:space="preserve"> </w:t>
      </w:r>
      <w:r>
        <w:rPr>
          <w:spacing w:val="-1"/>
        </w:rPr>
        <w:t>suponen</w:t>
      </w:r>
      <w:r>
        <w:rPr>
          <w:spacing w:val="-14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más</w:t>
      </w:r>
      <w:r>
        <w:rPr>
          <w:spacing w:val="-2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transformación,</w:t>
      </w:r>
      <w:r>
        <w:rPr>
          <w:spacing w:val="-16"/>
        </w:rPr>
        <w:t xml:space="preserve"> </w:t>
      </w:r>
      <w:r>
        <w:t>positiva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negativa).</w:t>
      </w:r>
    </w:p>
    <w:p w14:paraId="0183FF27" w14:textId="77777777" w:rsidR="00FF04FD" w:rsidRDefault="005965B0">
      <w:pPr>
        <w:pStyle w:val="Ttulo2"/>
        <w:spacing w:line="316" w:lineRule="auto"/>
        <w:ind w:right="300"/>
        <w:jc w:val="both"/>
      </w:pPr>
      <w:r>
        <w:rPr>
          <w:color w:val="C00000"/>
          <w:shd w:val="clear" w:color="auto" w:fill="C0C0C0"/>
        </w:rPr>
        <w:t>D20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problemas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naturales,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incluyan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1"/>
        </w:rPr>
        <w:t xml:space="preserve"> </w:t>
      </w:r>
      <w:r>
        <w:rPr>
          <w:shd w:val="clear" w:color="auto" w:fill="C0C0C0"/>
        </w:rPr>
        <w:t>significados de multiplicación o división: multiplicación comparativa, idea de</w:t>
      </w:r>
      <w:r>
        <w:rPr>
          <w:spacing w:val="1"/>
        </w:rPr>
        <w:t xml:space="preserve"> </w:t>
      </w:r>
      <w:r>
        <w:rPr>
          <w:shd w:val="clear" w:color="auto" w:fill="C0C0C0"/>
        </w:rPr>
        <w:t>proporcionalidad,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configuración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rectangular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combinada.</w:t>
      </w:r>
    </w:p>
    <w:p w14:paraId="3FE01C70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13AFC10B" w14:textId="77777777" w:rsidR="00FF04FD" w:rsidRDefault="005965B0">
      <w:pPr>
        <w:pStyle w:val="Textoindependiente"/>
        <w:ind w:right="175"/>
        <w:jc w:val="both"/>
      </w:pPr>
      <w:r>
        <w:t>La capacidad evaluada a través de los elementos relacionados con 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involucran</w:t>
      </w:r>
      <w:r>
        <w:rPr>
          <w:spacing w:val="1"/>
        </w:rPr>
        <w:t xml:space="preserve"> </w:t>
      </w:r>
      <w:r>
        <w:t>multiplicación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división,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multiplicación comparativa, comparación entre razones (que implica la idea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proporcionalidad);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rectangular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combinatorio.</w:t>
      </w:r>
    </w:p>
    <w:p w14:paraId="588D8575" w14:textId="77777777" w:rsidR="00FF04FD" w:rsidRDefault="005965B0">
      <w:pPr>
        <w:pStyle w:val="Ttulo2"/>
        <w:spacing w:before="249"/>
        <w:jc w:val="both"/>
      </w:pPr>
      <w:r>
        <w:rPr>
          <w:color w:val="C00000"/>
          <w:shd w:val="clear" w:color="auto" w:fill="C0C0C0"/>
        </w:rPr>
        <w:t>D21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representaciones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mismo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número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racional.</w:t>
      </w:r>
    </w:p>
    <w:p w14:paraId="4845B7C3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35A7A103" w14:textId="77777777" w:rsidR="00FF04FD" w:rsidRDefault="005965B0">
      <w:pPr>
        <w:pStyle w:val="Textoindependiente"/>
        <w:ind w:right="170"/>
        <w:jc w:val="both"/>
      </w:pP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 para usar diferentes formas de representación de los números</w:t>
      </w:r>
      <w:r>
        <w:rPr>
          <w:spacing w:val="1"/>
        </w:rPr>
        <w:t xml:space="preserve"> </w:t>
      </w:r>
      <w:r>
        <w:rPr>
          <w:spacing w:val="-1"/>
        </w:rPr>
        <w:t>racionales</w:t>
      </w:r>
      <w:r>
        <w:rPr>
          <w:spacing w:val="-34"/>
        </w:rPr>
        <w:t xml:space="preserve"> </w:t>
      </w:r>
      <w:r>
        <w:t>positivos.</w:t>
      </w:r>
      <w:r>
        <w:rPr>
          <w:spacing w:val="-36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estudiante</w:t>
      </w:r>
      <w:r>
        <w:rPr>
          <w:spacing w:val="-31"/>
        </w:rPr>
        <w:t xml:space="preserve"> </w:t>
      </w:r>
      <w:r>
        <w:t>debe</w:t>
      </w:r>
      <w:r>
        <w:rPr>
          <w:spacing w:val="-38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hallar</w:t>
      </w:r>
      <w:r>
        <w:rPr>
          <w:spacing w:val="-30"/>
        </w:rPr>
        <w:t xml:space="preserve"> </w:t>
      </w:r>
      <w:r>
        <w:t>entre</w:t>
      </w:r>
      <w:r>
        <w:rPr>
          <w:spacing w:val="-28"/>
        </w:rPr>
        <w:t xml:space="preserve"> </w:t>
      </w:r>
      <w:r>
        <w:t>dos</w:t>
      </w:r>
      <w:r>
        <w:rPr>
          <w:spacing w:val="-35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más</w:t>
      </w:r>
      <w:r>
        <w:rPr>
          <w:spacing w:val="-31"/>
        </w:rPr>
        <w:t xml:space="preserve"> </w:t>
      </w:r>
      <w:r>
        <w:t>fracciones</w:t>
      </w:r>
      <w:r>
        <w:rPr>
          <w:spacing w:val="-71"/>
        </w:rPr>
        <w:t xml:space="preserve"> </w:t>
      </w:r>
      <w:r>
        <w:rPr>
          <w:spacing w:val="-1"/>
        </w:rPr>
        <w:t>los</w:t>
      </w:r>
      <w:r>
        <w:rPr>
          <w:spacing w:val="-41"/>
        </w:rPr>
        <w:t xml:space="preserve"> </w:t>
      </w:r>
      <w:r>
        <w:rPr>
          <w:spacing w:val="-1"/>
        </w:rPr>
        <w:t>equivalentes</w:t>
      </w:r>
      <w:r>
        <w:rPr>
          <w:spacing w:val="-39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representan</w:t>
      </w:r>
      <w:r>
        <w:rPr>
          <w:spacing w:val="-37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mismo</w:t>
      </w:r>
      <w:r>
        <w:rPr>
          <w:spacing w:val="-38"/>
        </w:rPr>
        <w:t xml:space="preserve"> </w:t>
      </w:r>
      <w:r>
        <w:t>número</w:t>
      </w:r>
      <w:r>
        <w:rPr>
          <w:spacing w:val="-38"/>
        </w:rPr>
        <w:t xml:space="preserve"> </w:t>
      </w:r>
      <w:r>
        <w:t>entero</w:t>
      </w:r>
      <w:r>
        <w:rPr>
          <w:spacing w:val="-43"/>
        </w:rPr>
        <w:t xml:space="preserve"> </w:t>
      </w:r>
      <w:r>
        <w:t>o decimal.</w:t>
      </w:r>
    </w:p>
    <w:p w14:paraId="7AD8BC83" w14:textId="77777777" w:rsidR="00FF04FD" w:rsidRDefault="005965B0">
      <w:pPr>
        <w:pStyle w:val="Ttulo2"/>
        <w:spacing w:before="245" w:line="314" w:lineRule="auto"/>
        <w:ind w:right="286"/>
        <w:jc w:val="both"/>
      </w:pPr>
      <w:r>
        <w:rPr>
          <w:color w:val="C00000"/>
          <w:shd w:val="clear" w:color="auto" w:fill="C0C0C0"/>
        </w:rPr>
        <w:t>D22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ubicación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racionales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representados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forma</w:t>
      </w:r>
      <w:r>
        <w:rPr>
          <w:spacing w:val="-64"/>
        </w:rPr>
        <w:t xml:space="preserve"> </w:t>
      </w:r>
      <w:r>
        <w:rPr>
          <w:shd w:val="clear" w:color="auto" w:fill="C0C0C0"/>
        </w:rPr>
        <w:t>decimal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22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recta numérica.</w:t>
      </w:r>
    </w:p>
    <w:p w14:paraId="67C4F848" w14:textId="77777777" w:rsidR="00FF04FD" w:rsidRDefault="00FF04FD">
      <w:pPr>
        <w:pStyle w:val="Textoindependiente"/>
        <w:spacing w:before="1"/>
        <w:ind w:left="0"/>
        <w:rPr>
          <w:rFonts w:ascii="Arial"/>
          <w:b/>
          <w:sz w:val="27"/>
        </w:rPr>
      </w:pPr>
    </w:p>
    <w:p w14:paraId="0A75C464" w14:textId="77777777" w:rsidR="00FF04FD" w:rsidRDefault="005965B0">
      <w:pPr>
        <w:pStyle w:val="Textoindependiente"/>
        <w:ind w:right="171"/>
        <w:jc w:val="both"/>
      </w:pPr>
      <w:r>
        <w:t>Los elementos relacionados con este descriptor requieren que el alumno</w:t>
      </w:r>
      <w:r>
        <w:rPr>
          <w:spacing w:val="1"/>
        </w:rPr>
        <w:t xml:space="preserve"> </w:t>
      </w:r>
      <w:r>
        <w:t>tenga la capacidad de percibir, en la línea numérica, la disposición de los</w:t>
      </w:r>
      <w:r>
        <w:rPr>
          <w:spacing w:val="1"/>
        </w:rPr>
        <w:t xml:space="preserve"> </w:t>
      </w:r>
      <w:r>
        <w:rPr>
          <w:spacing w:val="-1"/>
        </w:rPr>
        <w:t>números</w:t>
      </w:r>
      <w:r>
        <w:rPr>
          <w:spacing w:val="-25"/>
        </w:rPr>
        <w:t xml:space="preserve"> </w:t>
      </w:r>
      <w:r>
        <w:rPr>
          <w:spacing w:val="-1"/>
        </w:rPr>
        <w:t>racionales</w:t>
      </w:r>
      <w:r>
        <w:rPr>
          <w:spacing w:val="-25"/>
        </w:rPr>
        <w:t xml:space="preserve"> </w:t>
      </w:r>
      <w:r>
        <w:rPr>
          <w:spacing w:val="-1"/>
        </w:rPr>
        <w:t>y</w:t>
      </w:r>
      <w:r>
        <w:rPr>
          <w:spacing w:val="-26"/>
        </w:rPr>
        <w:t xml:space="preserve"> </w:t>
      </w:r>
      <w:r>
        <w:rPr>
          <w:spacing w:val="-1"/>
        </w:rPr>
        <w:t>entender</w:t>
      </w:r>
      <w:r>
        <w:rPr>
          <w:spacing w:val="-31"/>
        </w:rPr>
        <w:t xml:space="preserve"> </w:t>
      </w:r>
      <w:r>
        <w:rPr>
          <w:spacing w:val="-1"/>
        </w:rPr>
        <w:t>que</w:t>
      </w:r>
      <w:r>
        <w:rPr>
          <w:spacing w:val="-29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ellos</w:t>
      </w:r>
      <w:r>
        <w:rPr>
          <w:spacing w:val="-2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números</w:t>
      </w:r>
      <w:r>
        <w:rPr>
          <w:spacing w:val="-11"/>
        </w:rPr>
        <w:t xml:space="preserve"> </w:t>
      </w:r>
      <w:r>
        <w:t>siguen</w:t>
      </w:r>
      <w:r>
        <w:rPr>
          <w:spacing w:val="-4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orden</w:t>
      </w:r>
      <w:r>
        <w:rPr>
          <w:spacing w:val="-14"/>
        </w:rPr>
        <w:t xml:space="preserve"> </w:t>
      </w:r>
      <w:r>
        <w:t>lógico</w:t>
      </w:r>
      <w:r>
        <w:rPr>
          <w:spacing w:val="-71"/>
        </w:rPr>
        <w:t xml:space="preserve"> </w:t>
      </w:r>
      <w:r>
        <w:t>de organización En este descriptor, solo se evalúan las formas decimales con</w:t>
      </w:r>
      <w:r>
        <w:rPr>
          <w:spacing w:val="-71"/>
        </w:rPr>
        <w:t xml:space="preserve"> </w:t>
      </w:r>
      <w:r>
        <w:t>décimas</w:t>
      </w:r>
      <w:r>
        <w:rPr>
          <w:spacing w:val="-2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octavas,</w:t>
      </w:r>
      <w:r>
        <w:rPr>
          <w:spacing w:val="-27"/>
        </w:rPr>
        <w:t xml:space="preserve"> </w:t>
      </w:r>
      <w:r>
        <w:t>centésimas,</w:t>
      </w:r>
      <w:r>
        <w:rPr>
          <w:spacing w:val="-31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sin</w:t>
      </w:r>
      <w:r>
        <w:rPr>
          <w:spacing w:val="-29"/>
        </w:rPr>
        <w:t xml:space="preserve"> </w:t>
      </w:r>
      <w:r>
        <w:t>ceros</w:t>
      </w:r>
      <w:r>
        <w:rPr>
          <w:spacing w:val="-31"/>
        </w:rPr>
        <w:t xml:space="preserve"> </w:t>
      </w:r>
      <w:r>
        <w:t>intercalados.</w:t>
      </w:r>
    </w:p>
    <w:p w14:paraId="62FBE8D2" w14:textId="77777777" w:rsidR="00FF04FD" w:rsidRDefault="005965B0">
      <w:pPr>
        <w:pStyle w:val="Ttulo2"/>
        <w:spacing w:before="238" w:line="312" w:lineRule="auto"/>
        <w:ind w:right="405"/>
      </w:pPr>
      <w:r>
        <w:rPr>
          <w:color w:val="C00000"/>
          <w:shd w:val="clear" w:color="auto" w:fill="C0C0C0"/>
        </w:rPr>
        <w:t>D23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utilizando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escritura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decimal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billetes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monedas</w:t>
      </w:r>
      <w:r>
        <w:rPr>
          <w:spacing w:val="-64"/>
        </w:rPr>
        <w:t xml:space="preserve"> </w:t>
      </w:r>
      <w:r>
        <w:rPr>
          <w:shd w:val="clear" w:color="auto" w:fill="C0C0C0"/>
        </w:rPr>
        <w:t>del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sistema monetario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país.</w:t>
      </w:r>
    </w:p>
    <w:p w14:paraId="751FBED7" w14:textId="77777777" w:rsidR="00FF04FD" w:rsidRDefault="00FF04FD">
      <w:pPr>
        <w:spacing w:line="312" w:lineRule="auto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5DE9364A" w14:textId="77777777" w:rsidR="00FF04FD" w:rsidRDefault="005965B0">
      <w:pPr>
        <w:pStyle w:val="Textoindependiente"/>
        <w:spacing w:before="83"/>
        <w:ind w:right="166"/>
        <w:jc w:val="both"/>
      </w:pPr>
      <w:r>
        <w:lastRenderedPageBreak/>
        <w:t>Los billetes o monedas del sistema monetario son parte de la vida diaria del</w:t>
      </w:r>
      <w:r>
        <w:rPr>
          <w:spacing w:val="1"/>
        </w:rPr>
        <w:t xml:space="preserve"> </w:t>
      </w:r>
      <w:r>
        <w:t>estudiante. Evaluar a través de los ítems referidos a este descriptor, si el</w:t>
      </w:r>
      <w:r>
        <w:rPr>
          <w:spacing w:val="1"/>
        </w:rPr>
        <w:t xml:space="preserve"> </w:t>
      </w:r>
      <w:r>
        <w:t>alumno es capaz de resolver problemas de su vida cotidiana, que implican el</w:t>
      </w:r>
      <w:r>
        <w:rPr>
          <w:spacing w:val="1"/>
        </w:rPr>
        <w:t xml:space="preserve"> </w:t>
      </w:r>
      <w:r>
        <w:rPr>
          <w:spacing w:val="-1"/>
        </w:rPr>
        <w:t>valor</w:t>
      </w:r>
      <w:r>
        <w:rPr>
          <w:spacing w:val="-22"/>
        </w:rPr>
        <w:t xml:space="preserve"> </w:t>
      </w:r>
      <w:r>
        <w:t>decimal</w:t>
      </w:r>
      <w:r>
        <w:rPr>
          <w:spacing w:val="-2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estos</w:t>
      </w:r>
      <w:r>
        <w:rPr>
          <w:spacing w:val="-26"/>
        </w:rPr>
        <w:t xml:space="preserve"> </w:t>
      </w:r>
      <w:r>
        <w:t>billetes</w:t>
      </w:r>
      <w:r>
        <w:rPr>
          <w:spacing w:val="-20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monedas.</w:t>
      </w:r>
    </w:p>
    <w:p w14:paraId="56D49C35" w14:textId="77777777" w:rsidR="00FF04FD" w:rsidRDefault="005965B0">
      <w:pPr>
        <w:pStyle w:val="Ttulo2"/>
        <w:spacing w:before="245" w:line="309" w:lineRule="auto"/>
      </w:pPr>
      <w:r>
        <w:rPr>
          <w:color w:val="C00000"/>
          <w:shd w:val="clear" w:color="auto" w:fill="C0C0C0"/>
        </w:rPr>
        <w:t>D24</w:t>
      </w:r>
      <w:r>
        <w:rPr>
          <w:color w:val="C00000"/>
          <w:spacing w:val="6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57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61"/>
          <w:shd w:val="clear" w:color="auto" w:fill="C0C0C0"/>
        </w:rPr>
        <w:t xml:space="preserve"> </w:t>
      </w:r>
      <w:r>
        <w:rPr>
          <w:shd w:val="clear" w:color="auto" w:fill="C0C0C0"/>
        </w:rPr>
        <w:t>fracción</w:t>
      </w:r>
      <w:r>
        <w:rPr>
          <w:spacing w:val="57"/>
          <w:shd w:val="clear" w:color="auto" w:fill="C0C0C0"/>
        </w:rPr>
        <w:t xml:space="preserve"> </w:t>
      </w:r>
      <w:r>
        <w:rPr>
          <w:shd w:val="clear" w:color="auto" w:fill="C0C0C0"/>
        </w:rPr>
        <w:t>como</w:t>
      </w:r>
      <w:r>
        <w:rPr>
          <w:spacing w:val="61"/>
          <w:shd w:val="clear" w:color="auto" w:fill="C0C0C0"/>
        </w:rPr>
        <w:t xml:space="preserve"> </w:t>
      </w:r>
      <w:r>
        <w:rPr>
          <w:shd w:val="clear" w:color="auto" w:fill="C0C0C0"/>
        </w:rPr>
        <w:t>representación</w:t>
      </w:r>
      <w:r>
        <w:rPr>
          <w:spacing w:val="56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60"/>
          <w:shd w:val="clear" w:color="auto" w:fill="C0C0C0"/>
        </w:rPr>
        <w:t xml:space="preserve"> </w:t>
      </w:r>
      <w:r>
        <w:rPr>
          <w:shd w:val="clear" w:color="auto" w:fill="C0C0C0"/>
        </w:rPr>
        <w:t>puede</w:t>
      </w:r>
      <w:r>
        <w:rPr>
          <w:spacing w:val="60"/>
          <w:shd w:val="clear" w:color="auto" w:fill="C0C0C0"/>
        </w:rPr>
        <w:t xml:space="preserve"> </w:t>
      </w:r>
      <w:r>
        <w:rPr>
          <w:shd w:val="clear" w:color="auto" w:fill="C0C0C0"/>
        </w:rPr>
        <w:t>estar</w:t>
      </w:r>
      <w:r>
        <w:rPr>
          <w:spacing w:val="57"/>
          <w:shd w:val="clear" w:color="auto" w:fill="C0C0C0"/>
        </w:rPr>
        <w:t xml:space="preserve"> </w:t>
      </w:r>
      <w:r>
        <w:rPr>
          <w:shd w:val="clear" w:color="auto" w:fill="C0C0C0"/>
        </w:rPr>
        <w:t>asociada</w:t>
      </w:r>
      <w:r>
        <w:rPr>
          <w:spacing w:val="55"/>
          <w:shd w:val="clear" w:color="auto" w:fill="C0C0C0"/>
        </w:rPr>
        <w:t xml:space="preserve"> </w:t>
      </w:r>
      <w:r>
        <w:rPr>
          <w:shd w:val="clear" w:color="auto" w:fill="C0C0C0"/>
        </w:rPr>
        <w:t>a</w:t>
      </w:r>
      <w:r>
        <w:rPr>
          <w:spacing w:val="-64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significados.</w:t>
      </w:r>
    </w:p>
    <w:p w14:paraId="3579899A" w14:textId="77777777" w:rsidR="00FF04FD" w:rsidRDefault="00FF04FD">
      <w:pPr>
        <w:pStyle w:val="Textoindependiente"/>
        <w:spacing w:before="7"/>
        <w:ind w:left="0"/>
        <w:rPr>
          <w:rFonts w:ascii="Arial"/>
          <w:b/>
          <w:sz w:val="27"/>
        </w:rPr>
      </w:pPr>
    </w:p>
    <w:p w14:paraId="12A0A573" w14:textId="77777777" w:rsidR="00FF04FD" w:rsidRDefault="005965B0">
      <w:pPr>
        <w:pStyle w:val="Textoindependiente"/>
        <w:spacing w:before="1"/>
        <w:ind w:right="172"/>
        <w:jc w:val="both"/>
      </w:pPr>
      <w:r>
        <w:rPr>
          <w:spacing w:val="-1"/>
        </w:rPr>
        <w:t>Los</w:t>
      </w:r>
      <w:r>
        <w:rPr>
          <w:spacing w:val="-26"/>
        </w:rPr>
        <w:t xml:space="preserve"> </w:t>
      </w:r>
      <w:r>
        <w:rPr>
          <w:spacing w:val="-1"/>
        </w:rPr>
        <w:t>ítems</w:t>
      </w:r>
      <w:r>
        <w:rPr>
          <w:spacing w:val="-21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refieren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descriptor</w:t>
      </w:r>
      <w:r>
        <w:rPr>
          <w:spacing w:val="-27"/>
        </w:rPr>
        <w:t xml:space="preserve"> </w:t>
      </w:r>
      <w:r>
        <w:t>evalúan</w:t>
      </w:r>
      <w:r>
        <w:rPr>
          <w:spacing w:val="-18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capacidad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estudiante</w:t>
      </w:r>
      <w:r>
        <w:rPr>
          <w:spacing w:val="-71"/>
        </w:rPr>
        <w:t xml:space="preserve"> </w:t>
      </w:r>
      <w:r>
        <w:rPr>
          <w:spacing w:val="-1"/>
        </w:rPr>
        <w:t>para</w:t>
      </w:r>
      <w:r>
        <w:rPr>
          <w:spacing w:val="-28"/>
        </w:rPr>
        <w:t xml:space="preserve"> </w:t>
      </w:r>
      <w:r>
        <w:rPr>
          <w:spacing w:val="-1"/>
        </w:rPr>
        <w:t>comprender</w:t>
      </w:r>
      <w:r>
        <w:rPr>
          <w:spacing w:val="-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fracción</w:t>
      </w:r>
      <w:r>
        <w:rPr>
          <w:spacing w:val="-18"/>
        </w:rPr>
        <w:t xml:space="preserve"> </w:t>
      </w:r>
      <w:r>
        <w:t>puede</w:t>
      </w:r>
      <w:r>
        <w:rPr>
          <w:spacing w:val="-19"/>
        </w:rPr>
        <w:t xml:space="preserve"> </w:t>
      </w:r>
      <w:r>
        <w:t>representar</w:t>
      </w:r>
      <w:r>
        <w:rPr>
          <w:spacing w:val="-17"/>
        </w:rPr>
        <w:t xml:space="preserve"> </w:t>
      </w:r>
      <w:r>
        <w:t>diferentes</w:t>
      </w:r>
      <w:r>
        <w:rPr>
          <w:spacing w:val="-19"/>
        </w:rPr>
        <w:t xml:space="preserve"> </w:t>
      </w:r>
      <w:r>
        <w:t>significados.</w:t>
      </w:r>
    </w:p>
    <w:p w14:paraId="37F7F1B6" w14:textId="77777777" w:rsidR="00FF04FD" w:rsidRDefault="005965B0">
      <w:pPr>
        <w:pStyle w:val="Ttulo2"/>
        <w:spacing w:before="246" w:line="309" w:lineRule="auto"/>
        <w:ind w:right="405"/>
      </w:pPr>
      <w:r>
        <w:rPr>
          <w:color w:val="C00000"/>
          <w:shd w:val="clear" w:color="auto" w:fill="C0C0C0"/>
        </w:rPr>
        <w:t>D25</w:t>
      </w:r>
      <w:r>
        <w:rPr>
          <w:color w:val="C00000"/>
          <w:spacing w:val="34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30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29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33"/>
          <w:shd w:val="clear" w:color="auto" w:fill="C0C0C0"/>
        </w:rPr>
        <w:t xml:space="preserve"> </w:t>
      </w:r>
      <w:r>
        <w:rPr>
          <w:shd w:val="clear" w:color="auto" w:fill="C0C0C0"/>
        </w:rPr>
        <w:t>con</w:t>
      </w:r>
      <w:r>
        <w:rPr>
          <w:spacing w:val="29"/>
          <w:shd w:val="clear" w:color="auto" w:fill="C0C0C0"/>
        </w:rPr>
        <w:t xml:space="preserve"> </w:t>
      </w:r>
      <w:r>
        <w:rPr>
          <w:shd w:val="clear" w:color="auto" w:fill="C0C0C0"/>
        </w:rPr>
        <w:t>números</w:t>
      </w:r>
      <w:r>
        <w:rPr>
          <w:spacing w:val="33"/>
          <w:shd w:val="clear" w:color="auto" w:fill="C0C0C0"/>
        </w:rPr>
        <w:t xml:space="preserve"> </w:t>
      </w:r>
      <w:r>
        <w:rPr>
          <w:shd w:val="clear" w:color="auto" w:fill="C0C0C0"/>
        </w:rPr>
        <w:t>racionales</w:t>
      </w:r>
      <w:r>
        <w:rPr>
          <w:spacing w:val="28"/>
          <w:shd w:val="clear" w:color="auto" w:fill="C0C0C0"/>
        </w:rPr>
        <w:t xml:space="preserve"> </w:t>
      </w:r>
      <w:r>
        <w:rPr>
          <w:shd w:val="clear" w:color="auto" w:fill="C0C0C0"/>
        </w:rPr>
        <w:t>expresados</w:t>
      </w:r>
      <w:r>
        <w:rPr>
          <w:spacing w:val="28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29"/>
          <w:shd w:val="clear" w:color="auto" w:fill="C0C0C0"/>
        </w:rPr>
        <w:t xml:space="preserve"> </w:t>
      </w:r>
      <w:r>
        <w:rPr>
          <w:shd w:val="clear" w:color="auto" w:fill="C0C0C0"/>
        </w:rPr>
        <w:t>forma</w:t>
      </w:r>
      <w:r>
        <w:rPr>
          <w:spacing w:val="-64"/>
        </w:rPr>
        <w:t xml:space="preserve"> </w:t>
      </w:r>
      <w:r>
        <w:rPr>
          <w:shd w:val="clear" w:color="auto" w:fill="C0C0C0"/>
        </w:rPr>
        <w:t>decimal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significados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adición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o sustracción.</w:t>
      </w:r>
    </w:p>
    <w:p w14:paraId="3E00B127" w14:textId="77777777" w:rsidR="00FF04FD" w:rsidRDefault="00FF04FD">
      <w:pPr>
        <w:pStyle w:val="Textoindependiente"/>
        <w:spacing w:before="1"/>
        <w:ind w:left="0"/>
        <w:rPr>
          <w:rFonts w:ascii="Arial"/>
          <w:b/>
          <w:sz w:val="30"/>
        </w:rPr>
      </w:pPr>
    </w:p>
    <w:p w14:paraId="3B98FD6F" w14:textId="77777777" w:rsidR="00FF04FD" w:rsidRDefault="005965B0">
      <w:pPr>
        <w:pStyle w:val="Textoindependiente"/>
        <w:ind w:right="166"/>
        <w:jc w:val="both"/>
      </w:pP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evalúa,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través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ítems</w:t>
      </w:r>
      <w:r>
        <w:rPr>
          <w:spacing w:val="-21"/>
        </w:rPr>
        <w:t xml:space="preserve"> </w:t>
      </w:r>
      <w:r>
        <w:t>relacionados</w:t>
      </w:r>
      <w:r>
        <w:rPr>
          <w:spacing w:val="-15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descriptor,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capacidad</w:t>
      </w:r>
      <w:r>
        <w:rPr>
          <w:spacing w:val="-18"/>
        </w:rPr>
        <w:t xml:space="preserve"> </w:t>
      </w:r>
      <w:r>
        <w:t>del</w:t>
      </w:r>
      <w:r>
        <w:rPr>
          <w:spacing w:val="-71"/>
        </w:rPr>
        <w:t xml:space="preserve"> </w:t>
      </w:r>
      <w:r>
        <w:rPr>
          <w:spacing w:val="-1"/>
        </w:rPr>
        <w:t>alumno</w:t>
      </w:r>
      <w:r>
        <w:rPr>
          <w:spacing w:val="-9"/>
        </w:rPr>
        <w:t xml:space="preserve"> </w:t>
      </w:r>
      <w:r>
        <w:t>para analizar,</w:t>
      </w:r>
      <w:r>
        <w:rPr>
          <w:spacing w:val="-21"/>
        </w:rPr>
        <w:t xml:space="preserve"> </w:t>
      </w:r>
      <w:r>
        <w:t>interpretar</w:t>
      </w:r>
      <w:r>
        <w:rPr>
          <w:spacing w:val="-21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resolver</w:t>
      </w:r>
      <w:r>
        <w:rPr>
          <w:spacing w:val="-21"/>
        </w:rPr>
        <w:t xml:space="preserve"> </w:t>
      </w:r>
      <w:r>
        <w:t>problemas</w:t>
      </w:r>
      <w:r>
        <w:rPr>
          <w:spacing w:val="-25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números</w:t>
      </w:r>
      <w:r>
        <w:rPr>
          <w:spacing w:val="-21"/>
        </w:rPr>
        <w:t xml:space="preserve"> </w:t>
      </w:r>
      <w:r>
        <w:t>racionales</w:t>
      </w:r>
      <w:r>
        <w:rPr>
          <w:spacing w:val="-7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significados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resta,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rPr>
          <w:spacing w:val="-1"/>
        </w:rPr>
        <w:t>anteriormente</w:t>
      </w:r>
      <w:r>
        <w:rPr>
          <w:spacing w:val="-22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números</w:t>
      </w:r>
      <w:r>
        <w:rPr>
          <w:spacing w:val="-30"/>
        </w:rPr>
        <w:t xml:space="preserve"> </w:t>
      </w:r>
      <w:r>
        <w:t>naturales.</w:t>
      </w:r>
    </w:p>
    <w:p w14:paraId="773F641C" w14:textId="77777777" w:rsidR="00FF04FD" w:rsidRDefault="005965B0">
      <w:pPr>
        <w:pStyle w:val="Ttulo2"/>
      </w:pPr>
      <w:r>
        <w:rPr>
          <w:color w:val="C00000"/>
          <w:shd w:val="clear" w:color="auto" w:fill="C0C0C0"/>
        </w:rPr>
        <w:t>D26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Resolver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problema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incluya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nociones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porcentaje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(25%,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50%,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100%).</w:t>
      </w:r>
    </w:p>
    <w:p w14:paraId="55F08FBD" w14:textId="77777777" w:rsidR="00FF04FD" w:rsidRDefault="00FF04FD">
      <w:pPr>
        <w:pStyle w:val="Textoindependiente"/>
        <w:spacing w:before="11"/>
        <w:ind w:left="0"/>
        <w:rPr>
          <w:rFonts w:ascii="Arial"/>
          <w:b/>
          <w:sz w:val="27"/>
        </w:rPr>
      </w:pPr>
    </w:p>
    <w:p w14:paraId="08C73263" w14:textId="77777777" w:rsidR="00FF04FD" w:rsidRDefault="005965B0">
      <w:pPr>
        <w:pStyle w:val="Textoindependiente"/>
        <w:ind w:right="173"/>
        <w:jc w:val="both"/>
      </w:pPr>
      <w:r>
        <w:t>La capacidad evaluada por los elementos que se refieren a este descriptor</w:t>
      </w:r>
      <w:r>
        <w:rPr>
          <w:spacing w:val="1"/>
        </w:rPr>
        <w:t xml:space="preserve"> </w:t>
      </w:r>
      <w:r>
        <w:t>infiere la capacidad del</w:t>
      </w:r>
      <w:r>
        <w:rPr>
          <w:spacing w:val="1"/>
        </w:rPr>
        <w:t xml:space="preserve"> </w:t>
      </w:r>
      <w:r>
        <w:t>estudiante para resolver problemas que implican</w:t>
      </w:r>
      <w:r>
        <w:rPr>
          <w:spacing w:val="1"/>
        </w:rPr>
        <w:t xml:space="preserve"> </w:t>
      </w:r>
      <w:r>
        <w:t>nociones</w:t>
      </w:r>
      <w:r>
        <w:rPr>
          <w:spacing w:val="-44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porcentajes.</w:t>
      </w:r>
      <w:r>
        <w:rPr>
          <w:spacing w:val="-45"/>
        </w:rPr>
        <w:t xml:space="preserve"> </w:t>
      </w:r>
      <w:r>
        <w:t>Solo</w:t>
      </w:r>
      <w:r>
        <w:rPr>
          <w:spacing w:val="-4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25%,</w:t>
      </w:r>
      <w:r>
        <w:rPr>
          <w:spacing w:val="-46"/>
        </w:rPr>
        <w:t xml:space="preserve"> </w:t>
      </w:r>
      <w:r>
        <w:t>50%</w:t>
      </w:r>
      <w:r>
        <w:rPr>
          <w:spacing w:val="-4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son</w:t>
      </w:r>
      <w:r>
        <w:rPr>
          <w:spacing w:val="-22"/>
        </w:rPr>
        <w:t xml:space="preserve"> </w:t>
      </w:r>
      <w:r>
        <w:t>evaluados.</w:t>
      </w:r>
    </w:p>
    <w:p w14:paraId="5CE4A295" w14:textId="77777777" w:rsidR="00FF04FD" w:rsidRDefault="005965B0">
      <w:pPr>
        <w:pStyle w:val="Ttulo1"/>
        <w:spacing w:before="158"/>
        <w:ind w:right="1991"/>
        <w:rPr>
          <w:b/>
        </w:rPr>
      </w:pPr>
      <w:r>
        <w:rPr>
          <w:b/>
          <w:shd w:val="clear" w:color="auto" w:fill="C0C0C0"/>
        </w:rPr>
        <w:t>Tema IV.</w:t>
      </w:r>
      <w:r>
        <w:rPr>
          <w:b/>
          <w:spacing w:val="-6"/>
          <w:shd w:val="clear" w:color="auto" w:fill="C0C0C0"/>
        </w:rPr>
        <w:t xml:space="preserve"> </w:t>
      </w:r>
      <w:r>
        <w:rPr>
          <w:b/>
          <w:shd w:val="clear" w:color="auto" w:fill="C0C0C0"/>
        </w:rPr>
        <w:t>Tratamiento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de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la información</w:t>
      </w:r>
    </w:p>
    <w:p w14:paraId="4A3E04D2" w14:textId="77777777" w:rsidR="00FF04FD" w:rsidRDefault="00FF04FD">
      <w:pPr>
        <w:pStyle w:val="Textoindependiente"/>
        <w:spacing w:before="3"/>
        <w:ind w:left="0"/>
        <w:rPr>
          <w:rFonts w:ascii="Lucida Sans"/>
          <w:b/>
          <w:sz w:val="26"/>
        </w:rPr>
      </w:pPr>
    </w:p>
    <w:p w14:paraId="484BCC32" w14:textId="77777777" w:rsidR="00FF04FD" w:rsidRDefault="005965B0">
      <w:pPr>
        <w:pStyle w:val="Textoindependiente"/>
        <w:spacing w:before="1"/>
        <w:ind w:right="168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tema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9"/>
        </w:rPr>
        <w:t xml:space="preserve"> </w:t>
      </w:r>
      <w:r>
        <w:rPr>
          <w:spacing w:val="-1"/>
        </w:rPr>
        <w:t>evalúan</w:t>
      </w:r>
      <w:r>
        <w:rPr>
          <w:spacing w:val="-19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habilidades</w:t>
      </w:r>
      <w:r>
        <w:rPr>
          <w:spacing w:val="-20"/>
        </w:rPr>
        <w:t xml:space="preserve"> </w:t>
      </w:r>
      <w:r>
        <w:t>relacionadas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comprensión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en forma de gráficos y tablas, presente en periódicos,</w:t>
      </w:r>
      <w:r>
        <w:rPr>
          <w:spacing w:val="1"/>
        </w:rPr>
        <w:t xml:space="preserve"> </w:t>
      </w:r>
      <w:r>
        <w:rPr>
          <w:spacing w:val="-1"/>
        </w:rPr>
        <w:t>revistas,</w:t>
      </w:r>
      <w:r>
        <w:rPr>
          <w:spacing w:val="-37"/>
        </w:rPr>
        <w:t xml:space="preserve"> </w:t>
      </w:r>
      <w:r>
        <w:rPr>
          <w:spacing w:val="-1"/>
        </w:rPr>
        <w:t>etc.,</w:t>
      </w:r>
      <w:r>
        <w:rPr>
          <w:spacing w:val="-37"/>
        </w:rPr>
        <w:t xml:space="preserve"> </w:t>
      </w:r>
      <w:r>
        <w:t>es</w:t>
      </w:r>
      <w:r>
        <w:rPr>
          <w:spacing w:val="-36"/>
        </w:rPr>
        <w:t xml:space="preserve"> </w:t>
      </w:r>
      <w:r>
        <w:t>decir,</w:t>
      </w:r>
      <w:r>
        <w:rPr>
          <w:spacing w:val="-36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vida</w:t>
      </w:r>
      <w:r>
        <w:rPr>
          <w:spacing w:val="-34"/>
        </w:rPr>
        <w:t xml:space="preserve"> </w:t>
      </w:r>
      <w:r>
        <w:t>diaria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  <w:r>
        <w:rPr>
          <w:spacing w:val="-31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finalizar</w:t>
      </w:r>
      <w:r>
        <w:rPr>
          <w:spacing w:val="-3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5º</w:t>
      </w:r>
      <w:r>
        <w:rPr>
          <w:spacing w:val="-33"/>
        </w:rPr>
        <w:t xml:space="preserve"> </w:t>
      </w:r>
      <w:r>
        <w:t>grado</w:t>
      </w:r>
      <w:r>
        <w:rPr>
          <w:spacing w:val="-7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trabajar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nociones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recopilación,</w:t>
      </w:r>
      <w:r>
        <w:rPr>
          <w:spacing w:val="4"/>
        </w:rPr>
        <w:t xml:space="preserve"> </w:t>
      </w:r>
      <w:r>
        <w:t>organización</w:t>
      </w:r>
      <w:r>
        <w:rPr>
          <w:spacing w:val="7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descripción de datos; lectura e interpretación de los datos presentados 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 tablas o gráficos y el uso de la información dada, así como la</w:t>
      </w:r>
      <w:r>
        <w:rPr>
          <w:spacing w:val="1"/>
        </w:rPr>
        <w:t xml:space="preserve"> </w:t>
      </w:r>
      <w:r>
        <w:t>identificación de posibles formas de combinar elementos de una colección y</w:t>
      </w:r>
      <w:r>
        <w:rPr>
          <w:spacing w:val="1"/>
        </w:rPr>
        <w:t xml:space="preserve"> </w:t>
      </w:r>
      <w:r>
        <w:t>contarlos</w:t>
      </w:r>
      <w:r>
        <w:rPr>
          <w:spacing w:val="-35"/>
        </w:rPr>
        <w:t xml:space="preserve"> </w:t>
      </w:r>
      <w:r>
        <w:t>usando</w:t>
      </w:r>
      <w:r>
        <w:rPr>
          <w:spacing w:val="-33"/>
        </w:rPr>
        <w:t xml:space="preserve"> </w:t>
      </w:r>
      <w:r>
        <w:t>estrategias</w:t>
      </w:r>
      <w:r>
        <w:rPr>
          <w:spacing w:val="-34"/>
        </w:rPr>
        <w:t xml:space="preserve"> </w:t>
      </w:r>
      <w:r>
        <w:t>personales.</w:t>
      </w:r>
    </w:p>
    <w:p w14:paraId="1EE58730" w14:textId="77777777" w:rsidR="00FF04FD" w:rsidRDefault="005965B0">
      <w:pPr>
        <w:pStyle w:val="Ttulo2"/>
        <w:spacing w:before="243"/>
      </w:pPr>
      <w:r>
        <w:rPr>
          <w:color w:val="C00000"/>
          <w:shd w:val="clear" w:color="auto" w:fill="C0C0C0"/>
        </w:rPr>
        <w:t xml:space="preserve">D27 </w:t>
      </w:r>
      <w:r>
        <w:rPr>
          <w:shd w:val="clear" w:color="auto" w:fill="C0C0C0"/>
        </w:rPr>
        <w:t>Leer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informaciones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datos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presentados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tablas.</w:t>
      </w:r>
    </w:p>
    <w:p w14:paraId="667FFAED" w14:textId="77777777" w:rsidR="00FF04FD" w:rsidRDefault="00FF04FD">
      <w:pPr>
        <w:pStyle w:val="Textoindependiente"/>
        <w:spacing w:before="6"/>
        <w:ind w:left="0"/>
        <w:rPr>
          <w:rFonts w:ascii="Arial"/>
          <w:b/>
          <w:sz w:val="27"/>
        </w:rPr>
      </w:pPr>
    </w:p>
    <w:p w14:paraId="56CA42AB" w14:textId="77777777" w:rsidR="00FF04FD" w:rsidRDefault="005965B0">
      <w:pPr>
        <w:pStyle w:val="Textoindependiente"/>
        <w:ind w:right="169"/>
        <w:jc w:val="both"/>
      </w:pPr>
      <w:r>
        <w:t>Se</w:t>
      </w:r>
      <w:r>
        <w:rPr>
          <w:spacing w:val="1"/>
        </w:rPr>
        <w:t xml:space="preserve"> </w:t>
      </w:r>
      <w:r>
        <w:t>evalúa,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 del alumno para leer, interpretar y analizar información y datos</w:t>
      </w:r>
      <w:r>
        <w:rPr>
          <w:spacing w:val="1"/>
        </w:rPr>
        <w:t xml:space="preserve"> </w:t>
      </w:r>
      <w:r>
        <w:t>presentados</w:t>
      </w:r>
      <w:r>
        <w:rPr>
          <w:spacing w:val="-2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tablas.</w:t>
      </w:r>
    </w:p>
    <w:p w14:paraId="286C7B88" w14:textId="77777777" w:rsidR="00FF04FD" w:rsidRDefault="00FF04FD">
      <w:pPr>
        <w:jc w:val="both"/>
        <w:sectPr w:rsidR="00FF04FD">
          <w:pgSz w:w="12240" w:h="15840"/>
          <w:pgMar w:top="1360" w:right="1260" w:bottom="280" w:left="1340" w:header="720" w:footer="720" w:gutter="0"/>
          <w:cols w:space="720"/>
        </w:sectPr>
      </w:pPr>
    </w:p>
    <w:p w14:paraId="64CBC8FA" w14:textId="77777777" w:rsidR="00FF04FD" w:rsidRDefault="005965B0">
      <w:pPr>
        <w:pStyle w:val="Ttulo2"/>
        <w:spacing w:before="76" w:line="312" w:lineRule="auto"/>
      </w:pPr>
      <w:r>
        <w:rPr>
          <w:color w:val="C00000"/>
          <w:shd w:val="clear" w:color="auto" w:fill="C0C0C0"/>
        </w:rPr>
        <w:lastRenderedPageBreak/>
        <w:t>D28</w:t>
      </w:r>
      <w:r>
        <w:rPr>
          <w:color w:val="C00000"/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Leer</w:t>
      </w:r>
      <w:r>
        <w:rPr>
          <w:spacing w:val="47"/>
          <w:shd w:val="clear" w:color="auto" w:fill="C0C0C0"/>
        </w:rPr>
        <w:t xml:space="preserve"> </w:t>
      </w:r>
      <w:r>
        <w:rPr>
          <w:shd w:val="clear" w:color="auto" w:fill="C0C0C0"/>
        </w:rPr>
        <w:t>informaciones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45"/>
          <w:shd w:val="clear" w:color="auto" w:fill="C0C0C0"/>
        </w:rPr>
        <w:t xml:space="preserve"> </w:t>
      </w:r>
      <w:r>
        <w:rPr>
          <w:shd w:val="clear" w:color="auto" w:fill="C0C0C0"/>
        </w:rPr>
        <w:t>datos</w:t>
      </w:r>
      <w:r>
        <w:rPr>
          <w:spacing w:val="49"/>
          <w:shd w:val="clear" w:color="auto" w:fill="C0C0C0"/>
        </w:rPr>
        <w:t xml:space="preserve"> </w:t>
      </w:r>
      <w:r>
        <w:rPr>
          <w:shd w:val="clear" w:color="auto" w:fill="C0C0C0"/>
        </w:rPr>
        <w:t>presentados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46"/>
          <w:shd w:val="clear" w:color="auto" w:fill="C0C0C0"/>
        </w:rPr>
        <w:t xml:space="preserve"> </w:t>
      </w:r>
      <w:r>
        <w:rPr>
          <w:shd w:val="clear" w:color="auto" w:fill="C0C0C0"/>
        </w:rPr>
        <w:t>gráficos</w:t>
      </w:r>
      <w:r>
        <w:rPr>
          <w:spacing w:val="45"/>
          <w:shd w:val="clear" w:color="auto" w:fill="C0C0C0"/>
        </w:rPr>
        <w:t xml:space="preserve"> </w:t>
      </w:r>
      <w:r>
        <w:rPr>
          <w:shd w:val="clear" w:color="auto" w:fill="C0C0C0"/>
        </w:rPr>
        <w:t>(particularmente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64"/>
        </w:rPr>
        <w:t xml:space="preserve"> </w:t>
      </w:r>
      <w:r>
        <w:rPr>
          <w:shd w:val="clear" w:color="auto" w:fill="C0C0C0"/>
        </w:rPr>
        <w:t>gráficos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columnas).</w:t>
      </w:r>
    </w:p>
    <w:p w14:paraId="78E9FDFA" w14:textId="77777777" w:rsidR="00FF04FD" w:rsidRDefault="00FF04FD">
      <w:pPr>
        <w:pStyle w:val="Textoindependiente"/>
        <w:spacing w:before="9"/>
        <w:ind w:left="0"/>
        <w:rPr>
          <w:rFonts w:ascii="Arial"/>
          <w:b/>
          <w:sz w:val="27"/>
        </w:rPr>
      </w:pPr>
    </w:p>
    <w:p w14:paraId="43C153E2" w14:textId="77777777" w:rsidR="00FF04FD" w:rsidRDefault="005965B0">
      <w:pPr>
        <w:pStyle w:val="Textoindependiente"/>
        <w:tabs>
          <w:tab w:val="left" w:pos="613"/>
          <w:tab w:val="left" w:pos="1620"/>
          <w:tab w:val="left" w:pos="2047"/>
          <w:tab w:val="left" w:pos="3500"/>
          <w:tab w:val="left" w:pos="4075"/>
          <w:tab w:val="left" w:pos="5159"/>
          <w:tab w:val="left" w:pos="5907"/>
          <w:tab w:val="left" w:pos="6651"/>
          <w:tab w:val="left" w:pos="8152"/>
          <w:tab w:val="left" w:pos="8493"/>
        </w:tabs>
        <w:spacing w:line="237" w:lineRule="auto"/>
        <w:ind w:right="183"/>
      </w:pPr>
      <w:r>
        <w:t>Se</w:t>
      </w:r>
      <w:r>
        <w:tab/>
        <w:t>evalúa</w:t>
      </w:r>
      <w:r>
        <w:tab/>
        <w:t>la</w:t>
      </w:r>
      <w:r>
        <w:tab/>
        <w:t>capacidad</w:t>
      </w:r>
      <w:r>
        <w:tab/>
        <w:t>del</w:t>
      </w:r>
      <w:r>
        <w:tab/>
        <w:t>alumno</w:t>
      </w:r>
      <w:r>
        <w:tab/>
        <w:t>para</w:t>
      </w:r>
      <w:r>
        <w:tab/>
        <w:t>leer,</w:t>
      </w:r>
      <w:r>
        <w:tab/>
        <w:t>interpretar</w:t>
      </w:r>
      <w:r>
        <w:tab/>
        <w:t>y</w:t>
      </w:r>
      <w:r>
        <w:tab/>
        <w:t>analizar</w:t>
      </w:r>
      <w:r>
        <w:rPr>
          <w:spacing w:val="-7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presentados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gráficos.</w:t>
      </w:r>
    </w:p>
    <w:sectPr w:rsidR="00FF04FD">
      <w:pgSz w:w="12240" w:h="1584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4FD"/>
    <w:rsid w:val="005965B0"/>
    <w:rsid w:val="008F62DD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2406"/>
  <w15:docId w15:val="{03E330E3-9924-40D2-9A5A-6C051EE3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spacing w:before="97"/>
      <w:ind w:left="1916" w:right="1810"/>
      <w:jc w:val="center"/>
      <w:outlineLvl w:val="0"/>
    </w:pPr>
    <w:rPr>
      <w:rFonts w:ascii="Lucida Sans" w:eastAsia="Lucida Sans" w:hAnsi="Lucida Sans" w:cs="Lucida Sans"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41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2975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MOB UEAPTM Admin PTM</cp:lastModifiedBy>
  <cp:revision>3</cp:revision>
  <dcterms:created xsi:type="dcterms:W3CDTF">2021-02-22T19:33:00Z</dcterms:created>
  <dcterms:modified xsi:type="dcterms:W3CDTF">2025-03-17T19:20:00Z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