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4D292" w14:textId="375BD49B" w:rsidR="001669CD" w:rsidRDefault="00DA07D5">
      <w:pPr>
        <w:pStyle w:val="Textoindependiente"/>
        <w:ind w:left="3560"/>
        <w:jc w:val="left"/>
        <w:rPr>
          <w:rFonts w:ascii="Times New Roman"/>
          <w:sz w:val="20"/>
        </w:rPr>
      </w:pPr>
      <w:r>
        <w:rPr>
          <w:noProof/>
          <w:lang w:val="en-US"/>
        </w:rPr>
        <w:drawing>
          <wp:inline distT="0" distB="0" distL="0" distR="0" wp14:anchorId="58F80484" wp14:editId="1310E534">
            <wp:extent cx="2314575" cy="1885950"/>
            <wp:effectExtent l="0" t="0" r="0" b="0"/>
            <wp:docPr id="2" name="Imagen 4">
              <a:extLst xmlns:a="http://schemas.openxmlformats.org/drawingml/2006/main">
                <a:ext uri="{FF2B5EF4-FFF2-40B4-BE49-F238E27FC236}">
                  <a16:creationId xmlns:a16="http://schemas.microsoft.com/office/drawing/2014/main" id="{9D1C5A7F-FB9B-466D-B249-A3D26A9F65A7}"/>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D1C5A7F-FB9B-466D-B249-A3D26A9F65A7}"/>
                        </a:ext>
                      </a:extLst>
                    </pic:cNvPr>
                    <pic:cNvPicPr/>
                  </pic:nvPicPr>
                  <pic:blipFill rotWithShape="1">
                    <a:blip r:embed="rId8" cstate="print">
                      <a:extLst>
                        <a:ext uri="{BEBA8EAE-BF5A-486C-A8C5-ECC9F3942E4B}">
                          <a14:imgProps xmlns:a14="http://schemas.microsoft.com/office/drawing/2010/main">
                            <a14:imgLayer r:embed="rId9">
                              <a14:imgEffect>
                                <a14:backgroundRemoval t="12853" b="78283" l="37152" r="80031">
                                  <a14:foregroundMark x1="62963" y1="32995" x2="65527" y2="36802"/>
                                  <a14:foregroundMark x1="54131" y1="35533" x2="54986" y2="35279"/>
                                  <a14:foregroundMark x1="52422" y1="36041" x2="54131" y2="35533"/>
                                  <a14:foregroundMark x1="39316" y1="45685" x2="39316" y2="50000"/>
                                  <a14:foregroundMark x1="44302" y1="50000" x2="44302" y2="50254"/>
                                  <a14:foregroundMark x1="49145" y1="48985" x2="49145" y2="50254"/>
                                  <a14:foregroundMark x1="67806" y1="52538" x2="67806" y2="53046"/>
                                  <a14:foregroundMark x1="67806" y1="48477" x2="67806" y2="52538"/>
                                  <a14:foregroundMark x1="55328" y1="50000" x2="54701" y2="52030"/>
                                  <a14:foregroundMark x1="55485" y1="49492" x2="55328" y2="50000"/>
                                  <a14:foregroundMark x1="55563" y1="49239" x2="55485" y2="49492"/>
                                  <a14:foregroundMark x1="55641" y1="48985" x2="55563" y2="49239"/>
                                  <a14:foregroundMark x1="55767" y1="48575" x2="55641" y2="48985"/>
                                  <a14:foregroundMark x1="56268" y1="46954" x2="55825" y2="48390"/>
                                  <a14:foregroundMark x1="61254" y1="48985" x2="61396" y2="50000"/>
                                  <a14:foregroundMark x1="64103" y1="48731" x2="64103" y2="48985"/>
                                  <a14:foregroundMark x1="64103" y1="47970" x2="64103" y2="48731"/>
                                  <a14:foregroundMark x1="68234" y1="44416" x2="68376" y2="44416"/>
                                  <a14:foregroundMark x1="72507" y1="43909" x2="72507" y2="43909"/>
                                  <a14:foregroundMark x1="72507" y1="43909" x2="72507" y2="43909"/>
                                  <a14:foregroundMark x1="71083" y1="47208" x2="71083" y2="47208"/>
                                  <a14:foregroundMark x1="75214" y1="47716" x2="75214" y2="47716"/>
                                  <a14:foregroundMark x1="74074" y1="60660" x2="74074" y2="60660"/>
                                  <a14:foregroundMark x1="78348" y1="60660" x2="78348" y2="60660"/>
                                  <a14:foregroundMark x1="69373" y1="61675" x2="69373" y2="61675"/>
                                  <a14:foregroundMark x1="66809" y1="60660" x2="66809" y2="60660"/>
                                  <a14:foregroundMark x1="66809" y1="58629" x2="66809" y2="58629"/>
                                  <a14:foregroundMark x1="59117" y1="62690" x2="59117" y2="62690"/>
                                  <a14:foregroundMark x1="63105" y1="64213" x2="63105" y2="64213"/>
                                  <a14:foregroundMark x1="52991" y1="63706" x2="52991" y2="63706"/>
                                  <a14:foregroundMark x1="50712" y1="61168" x2="50712" y2="61168"/>
                                  <a14:foregroundMark x1="45299" y1="61929" x2="45299" y2="61929"/>
                                  <a14:foregroundMark x1="39744" y1="62944" x2="39744" y2="62944"/>
                                  <a14:foregroundMark x1="44729" y1="76142" x2="44729" y2="76142"/>
                                  <a14:foregroundMark x1="52564" y1="75888" x2="52564" y2="75888"/>
                                  <a14:foregroundMark x1="56125" y1="76142" x2="56125" y2="76142"/>
                                  <a14:foregroundMark x1="56268" y1="72843" x2="56268" y2="72843"/>
                                  <a14:foregroundMark x1="57835" y1="74873" x2="57835" y2="74873"/>
                                  <a14:foregroundMark x1="60399" y1="75127" x2="60399" y2="75127"/>
                                  <a14:foregroundMark x1="62393" y1="76396" x2="62393" y2="76396"/>
                                  <a14:foregroundMark x1="65385" y1="77157" x2="65385" y2="77157"/>
                                  <a14:foregroundMark x1="67664" y1="75381" x2="67664" y2="75381"/>
                                  <a14:foregroundMark x1="71510" y1="74112" x2="71510" y2="74112"/>
                                  <a14:foregroundMark x1="56268" y1="29442" x2="56268" y2="29442"/>
                                  <a14:foregroundMark x1="55271" y1="25888" x2="55271" y2="25888"/>
                                  <a14:foregroundMark x1="56268" y1="72081" x2="56268" y2="72081"/>
                                  <a14:backgroundMark x1="38604" y1="61675" x2="38604" y2="61675"/>
                                  <a14:backgroundMark x1="56410" y1="49239" x2="56410" y2="49239"/>
                                  <a14:backgroundMark x1="55271" y1="50000" x2="55271" y2="50000"/>
                                  <a14:backgroundMark x1="55271" y1="50000" x2="55271" y2="48477"/>
                                  <a14:backgroundMark x1="59972" y1="50254" x2="59972" y2="50254"/>
                                  <a14:backgroundMark x1="55840" y1="48985" x2="55840" y2="48985"/>
                                  <a14:backgroundMark x1="55840" y1="48985" x2="55840" y2="48477"/>
                                  <a14:backgroundMark x1="55556" y1="50000" x2="55556" y2="50000"/>
                                  <a14:backgroundMark x1="55698" y1="49492" x2="55698" y2="49492"/>
                                  <a14:backgroundMark x1="55128" y1="35533" x2="55128" y2="35533"/>
                                  <a14:backgroundMark x1="55271" y1="34518" x2="55271" y2="34518"/>
                                  <a14:backgroundMark x1="55271" y1="34518" x2="55271" y2="34772"/>
                                  <a14:backgroundMark x1="54701" y1="64975" x2="54701" y2="64975"/>
                                  <a14:backgroundMark x1="53846" y1="62437" x2="53846" y2="62437"/>
                                  <a14:backgroundMark x1="48860" y1="77157" x2="48860" y2="77157"/>
                                  <a14:backgroundMark x1="56268" y1="73096" x2="56268" y2="73096"/>
                                  <a14:backgroundMark x1="63533" y1="75127" x2="63533" y2="75127"/>
                                  <a14:backgroundMark x1="71368" y1="78173" x2="71368" y2="78173"/>
                                  <a14:backgroundMark x1="69373" y1="64975" x2="69373" y2="64975"/>
                                  <a14:backgroundMark x1="70798" y1="62690" x2="70798" y2="62690"/>
                                  <a14:backgroundMark x1="79345" y1="64975" x2="79345" y2="64975"/>
                                  <a14:backgroundMark x1="67949" y1="53299" x2="67949" y2="53299"/>
                                  <a14:backgroundMark x1="67664" y1="53046" x2="67664" y2="53046"/>
                                  <a14:backgroundMark x1="64387" y1="48731" x2="64387" y2="48731"/>
                                  <a14:backgroundMark x1="64387" y1="49239" x2="64387" y2="49239"/>
                                  <a14:backgroundMark x1="67664" y1="52538" x2="67664" y2="52538"/>
                                  <a14:backgroundMark x1="58974" y1="62690" x2="58974" y2="62690"/>
                                  <a14:backgroundMark x1="59117" y1="62944" x2="59117" y2="62944"/>
                                </a14:backgroundRemoval>
                              </a14:imgEffect>
                              <a14:imgEffect>
                                <a14:brightnessContrast contrast="40000"/>
                              </a14:imgEffect>
                            </a14:imgLayer>
                          </a14:imgProps>
                        </a:ext>
                        <a:ext uri="{28A0092B-C50C-407E-A947-70E740481C1C}">
                          <a14:useLocalDpi xmlns:a14="http://schemas.microsoft.com/office/drawing/2010/main" val="0"/>
                        </a:ext>
                      </a:extLst>
                    </a:blip>
                    <a:srcRect l="31792" t="4674" r="14609" b="13538"/>
                    <a:stretch/>
                  </pic:blipFill>
                  <pic:spPr bwMode="auto">
                    <a:xfrm>
                      <a:off x="0" y="0"/>
                      <a:ext cx="2315347" cy="1886579"/>
                    </a:xfrm>
                    <a:prstGeom prst="rect">
                      <a:avLst/>
                    </a:prstGeom>
                    <a:ln>
                      <a:noFill/>
                    </a:ln>
                    <a:extLst>
                      <a:ext uri="{53640926-AAD7-44D8-BBD7-CCE9431645EC}">
                        <a14:shadowObscured xmlns:a14="http://schemas.microsoft.com/office/drawing/2010/main"/>
                      </a:ext>
                    </a:extLst>
                  </pic:spPr>
                </pic:pic>
              </a:graphicData>
            </a:graphic>
          </wp:inline>
        </w:drawing>
      </w:r>
    </w:p>
    <w:p w14:paraId="6E6EFF08" w14:textId="77777777" w:rsidR="001669CD" w:rsidRDefault="001669CD">
      <w:pPr>
        <w:pStyle w:val="Textoindependiente"/>
        <w:ind w:left="0"/>
        <w:jc w:val="left"/>
        <w:rPr>
          <w:rFonts w:ascii="Times New Roman"/>
          <w:sz w:val="20"/>
        </w:rPr>
      </w:pPr>
    </w:p>
    <w:p w14:paraId="333AC780" w14:textId="77777777" w:rsidR="001669CD" w:rsidRDefault="001669CD">
      <w:pPr>
        <w:pStyle w:val="Textoindependiente"/>
        <w:ind w:left="0"/>
        <w:jc w:val="left"/>
        <w:rPr>
          <w:rFonts w:ascii="Times New Roman"/>
          <w:sz w:val="20"/>
        </w:rPr>
      </w:pPr>
    </w:p>
    <w:p w14:paraId="71043B0F" w14:textId="77777777" w:rsidR="001669CD" w:rsidRDefault="001669CD">
      <w:pPr>
        <w:pStyle w:val="Textoindependiente"/>
        <w:ind w:left="0"/>
        <w:jc w:val="left"/>
        <w:rPr>
          <w:rFonts w:ascii="Times New Roman"/>
          <w:sz w:val="20"/>
        </w:rPr>
      </w:pPr>
    </w:p>
    <w:p w14:paraId="3E7D6D76" w14:textId="6A6B62AB" w:rsidR="009B028A" w:rsidRDefault="009B028A">
      <w:pPr>
        <w:pStyle w:val="Textoindependiente"/>
        <w:ind w:left="0"/>
        <w:jc w:val="left"/>
        <w:rPr>
          <w:rFonts w:ascii="Times New Roman"/>
          <w:sz w:val="20"/>
        </w:rPr>
      </w:pPr>
      <w:r>
        <w:rPr>
          <w:noProof/>
        </w:rPr>
        <w:drawing>
          <wp:anchor distT="0" distB="0" distL="114300" distR="114300" simplePos="0" relativeHeight="487200256" behindDoc="0" locked="0" layoutInCell="1" allowOverlap="1" wp14:anchorId="2BFE49FC" wp14:editId="2691E80A">
            <wp:simplePos x="0" y="0"/>
            <wp:positionH relativeFrom="column">
              <wp:posOffset>4297045</wp:posOffset>
            </wp:positionH>
            <wp:positionV relativeFrom="paragraph">
              <wp:posOffset>153035</wp:posOffset>
            </wp:positionV>
            <wp:extent cx="391160" cy="353060"/>
            <wp:effectExtent l="0" t="0" r="2540" b="2540"/>
            <wp:wrapNone/>
            <wp:docPr id="1990900894"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00894" name="Imagen 11" descr="Interfaz de usuario gráfica,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l="13686" t="36958" r="72227" b="37988"/>
                    <a:stretch>
                      <a:fillRect/>
                    </a:stretch>
                  </pic:blipFill>
                  <pic:spPr bwMode="auto">
                    <a:xfrm>
                      <a:off x="0" y="0"/>
                      <a:ext cx="391160" cy="353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1280" behindDoc="0" locked="0" layoutInCell="1" allowOverlap="1" wp14:anchorId="3AE37DF6" wp14:editId="6371FA08">
            <wp:simplePos x="0" y="0"/>
            <wp:positionH relativeFrom="column">
              <wp:posOffset>4766945</wp:posOffset>
            </wp:positionH>
            <wp:positionV relativeFrom="paragraph">
              <wp:posOffset>153035</wp:posOffset>
            </wp:positionV>
            <wp:extent cx="377190" cy="344805"/>
            <wp:effectExtent l="0" t="0" r="3810" b="0"/>
            <wp:wrapNone/>
            <wp:docPr id="691068837"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68837" name="Imagen 10"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l="14384" t="43887" r="71629" b="30878"/>
                    <a:stretch>
                      <a:fillRect/>
                    </a:stretch>
                  </pic:blipFill>
                  <pic:spPr bwMode="auto">
                    <a:xfrm>
                      <a:off x="0" y="0"/>
                      <a:ext cx="377190" cy="3448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2304" behindDoc="0" locked="0" layoutInCell="1" allowOverlap="1" wp14:anchorId="4D68A321" wp14:editId="44CF6567">
            <wp:simplePos x="0" y="0"/>
            <wp:positionH relativeFrom="column">
              <wp:posOffset>3839845</wp:posOffset>
            </wp:positionH>
            <wp:positionV relativeFrom="paragraph">
              <wp:posOffset>153035</wp:posOffset>
            </wp:positionV>
            <wp:extent cx="401320" cy="365760"/>
            <wp:effectExtent l="0" t="0" r="5080" b="2540"/>
            <wp:wrapNone/>
            <wp:docPr id="1440301835"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01835" name="Imagen 9" descr="Interfaz de usuario gráfica, Aplicac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l="13736" t="33936" r="72227" b="40887"/>
                    <a:stretch>
                      <a:fillRect/>
                    </a:stretch>
                  </pic:blipFill>
                  <pic:spPr bwMode="auto">
                    <a:xfrm>
                      <a:off x="0" y="0"/>
                      <a:ext cx="401320" cy="365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3328" behindDoc="0" locked="0" layoutInCell="1" allowOverlap="1" wp14:anchorId="37C04226" wp14:editId="5298A3C4">
            <wp:simplePos x="0" y="0"/>
            <wp:positionH relativeFrom="column">
              <wp:posOffset>3382645</wp:posOffset>
            </wp:positionH>
            <wp:positionV relativeFrom="paragraph">
              <wp:posOffset>153035</wp:posOffset>
            </wp:positionV>
            <wp:extent cx="387985" cy="354965"/>
            <wp:effectExtent l="0" t="0" r="5715" b="635"/>
            <wp:wrapNone/>
            <wp:docPr id="1278143248" name="Imagen 8"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3248" name="Imagen 8" descr="Interfaz de usuario gráfica, Aplicación, PowerPoint&#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l="13657" t="39867" r="72406" b="35008"/>
                    <a:stretch>
                      <a:fillRect/>
                    </a:stretch>
                  </pic:blipFill>
                  <pic:spPr bwMode="auto">
                    <a:xfrm>
                      <a:off x="0" y="0"/>
                      <a:ext cx="387985" cy="3549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4352" behindDoc="0" locked="0" layoutInCell="1" allowOverlap="1" wp14:anchorId="23439E5F" wp14:editId="7AD4D913">
            <wp:simplePos x="0" y="0"/>
            <wp:positionH relativeFrom="column">
              <wp:posOffset>2925445</wp:posOffset>
            </wp:positionH>
            <wp:positionV relativeFrom="paragraph">
              <wp:posOffset>153035</wp:posOffset>
            </wp:positionV>
            <wp:extent cx="387985" cy="360680"/>
            <wp:effectExtent l="0" t="0" r="5715" b="0"/>
            <wp:wrapNone/>
            <wp:docPr id="1296451562"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51562" name="Imagen 7" descr="Interfaz de usuario gráfica, Aplicació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l="14032" t="31825" r="72031" b="42714"/>
                    <a:stretch>
                      <a:fillRect/>
                    </a:stretch>
                  </pic:blipFill>
                  <pic:spPr bwMode="auto">
                    <a:xfrm>
                      <a:off x="0" y="0"/>
                      <a:ext cx="387985" cy="3606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5376" behindDoc="0" locked="0" layoutInCell="1" allowOverlap="1" wp14:anchorId="7157FAE6" wp14:editId="719BA34E">
            <wp:simplePos x="0" y="0"/>
            <wp:positionH relativeFrom="column">
              <wp:posOffset>2468245</wp:posOffset>
            </wp:positionH>
            <wp:positionV relativeFrom="paragraph">
              <wp:posOffset>153035</wp:posOffset>
            </wp:positionV>
            <wp:extent cx="380365" cy="351790"/>
            <wp:effectExtent l="0" t="0" r="635" b="3810"/>
            <wp:wrapNone/>
            <wp:docPr id="391219481" name="Imagen 6"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19481" name="Imagen 6" descr="Interfaz de usuario gráfica, Aplicación, PowerPoint&#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l="13184" t="30319" r="72595" b="43718"/>
                    <a:stretch>
                      <a:fillRect/>
                    </a:stretch>
                  </pic:blipFill>
                  <pic:spPr bwMode="auto">
                    <a:xfrm>
                      <a:off x="0" y="0"/>
                      <a:ext cx="380365" cy="3517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6400" behindDoc="0" locked="0" layoutInCell="1" allowOverlap="1" wp14:anchorId="7C61841F" wp14:editId="0B48596F">
            <wp:simplePos x="0" y="0"/>
            <wp:positionH relativeFrom="column">
              <wp:posOffset>2050415</wp:posOffset>
            </wp:positionH>
            <wp:positionV relativeFrom="paragraph">
              <wp:posOffset>153035</wp:posOffset>
            </wp:positionV>
            <wp:extent cx="372110" cy="347345"/>
            <wp:effectExtent l="0" t="0" r="0" b="0"/>
            <wp:wrapNone/>
            <wp:docPr id="1336392292"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2292" name="Imagen 5" descr="Interfaz de usuario gráfica, Aplicación&#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13371" t="36516" r="72688" b="37856"/>
                    <a:stretch>
                      <a:fillRect/>
                    </a:stretch>
                  </pic:blipFill>
                  <pic:spPr bwMode="auto">
                    <a:xfrm>
                      <a:off x="0" y="0"/>
                      <a:ext cx="372110" cy="3473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7424" behindDoc="0" locked="0" layoutInCell="1" allowOverlap="1" wp14:anchorId="2F3E7C1B" wp14:editId="1B46EEEA">
            <wp:simplePos x="0" y="0"/>
            <wp:positionH relativeFrom="column">
              <wp:posOffset>1593215</wp:posOffset>
            </wp:positionH>
            <wp:positionV relativeFrom="paragraph">
              <wp:posOffset>153035</wp:posOffset>
            </wp:positionV>
            <wp:extent cx="391160" cy="348615"/>
            <wp:effectExtent l="0" t="0" r="2540" b="0"/>
            <wp:wrapNone/>
            <wp:docPr id="1020665530"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65530" name="Imagen 4" descr="Interfaz de usuario gráfica, Aplicación&#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27669" t="29143" r="58315" b="46257"/>
                    <a:stretch>
                      <a:fillRect/>
                    </a:stretch>
                  </pic:blipFill>
                  <pic:spPr bwMode="auto">
                    <a:xfrm>
                      <a:off x="0" y="0"/>
                      <a:ext cx="391160" cy="3486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8448" behindDoc="0" locked="0" layoutInCell="1" allowOverlap="1" wp14:anchorId="2E5E3070" wp14:editId="6A1DFB84">
            <wp:simplePos x="0" y="0"/>
            <wp:positionH relativeFrom="column">
              <wp:posOffset>731520</wp:posOffset>
            </wp:positionH>
            <wp:positionV relativeFrom="paragraph">
              <wp:posOffset>140335</wp:posOffset>
            </wp:positionV>
            <wp:extent cx="393700" cy="370840"/>
            <wp:effectExtent l="0" t="0" r="0" b="0"/>
            <wp:wrapNone/>
            <wp:docPr id="1975691890"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91890" name="Imagen 3" descr="Interfaz de usuario gráfica, Aplicación&#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l="33286" t="48119" r="47964" b="17116"/>
                    <a:stretch>
                      <a:fillRect/>
                    </a:stretch>
                  </pic:blipFill>
                  <pic:spPr bwMode="auto">
                    <a:xfrm>
                      <a:off x="0" y="0"/>
                      <a:ext cx="393700" cy="3708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209472" behindDoc="0" locked="0" layoutInCell="1" allowOverlap="1" wp14:anchorId="19665879" wp14:editId="563C8097">
            <wp:simplePos x="0" y="0"/>
            <wp:positionH relativeFrom="column">
              <wp:posOffset>1162050</wp:posOffset>
            </wp:positionH>
            <wp:positionV relativeFrom="paragraph">
              <wp:posOffset>165735</wp:posOffset>
            </wp:positionV>
            <wp:extent cx="382905" cy="344805"/>
            <wp:effectExtent l="0" t="0" r="0" b="0"/>
            <wp:wrapNone/>
            <wp:docPr id="1952403217" name="Imagen 2"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03217" name="Imagen 2" descr="Interfaz de usuario gráfica, Aplicación, PowerPoint&#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l="27492" t="34212" r="58246" b="40421"/>
                    <a:stretch>
                      <a:fillRect/>
                    </a:stretch>
                  </pic:blipFill>
                  <pic:spPr bwMode="auto">
                    <a:xfrm>
                      <a:off x="0" y="0"/>
                      <a:ext cx="382905" cy="344805"/>
                    </a:xfrm>
                    <a:prstGeom prst="rect">
                      <a:avLst/>
                    </a:prstGeom>
                    <a:noFill/>
                  </pic:spPr>
                </pic:pic>
              </a:graphicData>
            </a:graphic>
            <wp14:sizeRelH relativeFrom="margin">
              <wp14:pctWidth>0</wp14:pctWidth>
            </wp14:sizeRelH>
            <wp14:sizeRelV relativeFrom="margin">
              <wp14:pctHeight>0</wp14:pctHeight>
            </wp14:sizeRelV>
          </wp:anchor>
        </w:drawing>
      </w:r>
    </w:p>
    <w:p w14:paraId="78CAC0C9" w14:textId="7EF40BFE" w:rsidR="009B028A" w:rsidRDefault="009B028A">
      <w:pPr>
        <w:pStyle w:val="Textoindependiente"/>
        <w:ind w:left="0"/>
        <w:jc w:val="left"/>
        <w:rPr>
          <w:rFonts w:ascii="Times New Roman"/>
          <w:sz w:val="20"/>
        </w:rPr>
      </w:pPr>
      <w:r>
        <w:rPr>
          <w:noProof/>
        </w:rPr>
        <w:drawing>
          <wp:anchor distT="0" distB="0" distL="114300" distR="114300" simplePos="0" relativeHeight="487199232" behindDoc="0" locked="0" layoutInCell="1" allowOverlap="1" wp14:anchorId="70DAE3BD" wp14:editId="11F745C6">
            <wp:simplePos x="0" y="0"/>
            <wp:positionH relativeFrom="column">
              <wp:posOffset>5237843</wp:posOffset>
            </wp:positionH>
            <wp:positionV relativeFrom="paragraph">
              <wp:posOffset>6985</wp:posOffset>
            </wp:positionV>
            <wp:extent cx="377190" cy="343483"/>
            <wp:effectExtent l="0" t="0" r="3810" b="0"/>
            <wp:wrapNone/>
            <wp:docPr id="318294339"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4339" name="Imagen 12" descr="Interfaz de usuario gráfica, Aplicación&#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14386" t="48508" r="71628" b="26437"/>
                    <a:stretch>
                      <a:fillRect/>
                    </a:stretch>
                  </pic:blipFill>
                  <pic:spPr bwMode="auto">
                    <a:xfrm>
                      <a:off x="0" y="0"/>
                      <a:ext cx="377190" cy="343483"/>
                    </a:xfrm>
                    <a:prstGeom prst="rect">
                      <a:avLst/>
                    </a:prstGeom>
                    <a:noFill/>
                  </pic:spPr>
                </pic:pic>
              </a:graphicData>
            </a:graphic>
            <wp14:sizeRelH relativeFrom="margin">
              <wp14:pctWidth>0</wp14:pctWidth>
            </wp14:sizeRelH>
            <wp14:sizeRelV relativeFrom="margin">
              <wp14:pctHeight>0</wp14:pctHeight>
            </wp14:sizeRelV>
          </wp:anchor>
        </w:drawing>
      </w:r>
    </w:p>
    <w:p w14:paraId="28AECF6B" w14:textId="77777777" w:rsidR="009B028A" w:rsidRDefault="009B028A">
      <w:pPr>
        <w:pStyle w:val="Textoindependiente"/>
        <w:ind w:left="0"/>
        <w:jc w:val="left"/>
        <w:rPr>
          <w:rFonts w:ascii="Times New Roman"/>
          <w:sz w:val="20"/>
        </w:rPr>
      </w:pPr>
    </w:p>
    <w:p w14:paraId="2E6862C0" w14:textId="77777777" w:rsidR="009B028A" w:rsidRDefault="009B028A">
      <w:pPr>
        <w:pStyle w:val="Textoindependiente"/>
        <w:ind w:left="0"/>
        <w:jc w:val="left"/>
        <w:rPr>
          <w:rFonts w:ascii="Times New Roman"/>
          <w:sz w:val="20"/>
        </w:rPr>
      </w:pPr>
    </w:p>
    <w:p w14:paraId="40E9B88B" w14:textId="77777777" w:rsidR="009B028A" w:rsidRDefault="009B028A">
      <w:pPr>
        <w:pStyle w:val="Textoindependiente"/>
        <w:ind w:left="0"/>
        <w:jc w:val="left"/>
        <w:rPr>
          <w:rFonts w:ascii="Times New Roman"/>
          <w:sz w:val="20"/>
        </w:rPr>
      </w:pPr>
    </w:p>
    <w:p w14:paraId="40CE7692" w14:textId="77777777" w:rsidR="009B028A" w:rsidRDefault="009B028A">
      <w:pPr>
        <w:pStyle w:val="Textoindependiente"/>
        <w:ind w:left="0"/>
        <w:jc w:val="left"/>
        <w:rPr>
          <w:rFonts w:ascii="Times New Roman"/>
          <w:sz w:val="20"/>
        </w:rPr>
      </w:pPr>
    </w:p>
    <w:p w14:paraId="4A5AAC2E" w14:textId="77777777" w:rsidR="001669CD" w:rsidRDefault="001669CD">
      <w:pPr>
        <w:pStyle w:val="Textoindependiente"/>
        <w:ind w:left="0"/>
        <w:jc w:val="left"/>
        <w:rPr>
          <w:rFonts w:ascii="Times New Roman"/>
          <w:sz w:val="20"/>
        </w:rPr>
      </w:pPr>
    </w:p>
    <w:p w14:paraId="138C32C3" w14:textId="77777777" w:rsidR="001669CD" w:rsidRDefault="001669CD">
      <w:pPr>
        <w:pStyle w:val="Textoindependiente"/>
        <w:spacing w:before="9"/>
        <w:ind w:left="0"/>
        <w:jc w:val="left"/>
        <w:rPr>
          <w:rFonts w:ascii="Times New Roman"/>
          <w:sz w:val="26"/>
        </w:rPr>
      </w:pPr>
    </w:p>
    <w:p w14:paraId="04841259" w14:textId="73BAE50B" w:rsidR="001669CD" w:rsidRDefault="0090319A">
      <w:pPr>
        <w:pStyle w:val="Ttulo1"/>
        <w:ind w:left="980" w:right="801"/>
      </w:pPr>
      <w:r>
        <w:t>FUNDACIÓN</w:t>
      </w:r>
      <w:r>
        <w:rPr>
          <w:spacing w:val="-5"/>
        </w:rPr>
        <w:t xml:space="preserve"> </w:t>
      </w:r>
      <w:r>
        <w:t>EDUCACIONAL</w:t>
      </w:r>
      <w:r>
        <w:rPr>
          <w:spacing w:val="68"/>
        </w:rPr>
        <w:t xml:space="preserve"> </w:t>
      </w:r>
      <w:r>
        <w:t>GRACIELA</w:t>
      </w:r>
      <w:r>
        <w:rPr>
          <w:spacing w:val="-4"/>
        </w:rPr>
        <w:t xml:space="preserve"> </w:t>
      </w:r>
      <w:r>
        <w:t>CARVAJAL</w:t>
      </w:r>
      <w:r>
        <w:rPr>
          <w:spacing w:val="-4"/>
        </w:rPr>
        <w:t xml:space="preserve"> </w:t>
      </w:r>
      <w:r>
        <w:t>ROJAS</w:t>
      </w:r>
    </w:p>
    <w:p w14:paraId="59C099F3" w14:textId="77777777" w:rsidR="001669CD" w:rsidRDefault="0090319A">
      <w:pPr>
        <w:spacing w:before="92"/>
        <w:ind w:left="836" w:right="1006"/>
        <w:jc w:val="center"/>
        <w:rPr>
          <w:rFonts w:ascii="Arial"/>
          <w:b/>
          <w:i/>
          <w:sz w:val="40"/>
        </w:rPr>
      </w:pPr>
      <w:r>
        <w:rPr>
          <w:rFonts w:ascii="Arial"/>
          <w:b/>
          <w:i/>
          <w:w w:val="90"/>
          <w:sz w:val="40"/>
        </w:rPr>
        <w:t>COLEGIO</w:t>
      </w:r>
      <w:r>
        <w:rPr>
          <w:rFonts w:ascii="Arial"/>
          <w:b/>
          <w:i/>
          <w:spacing w:val="57"/>
          <w:w w:val="90"/>
          <w:sz w:val="40"/>
        </w:rPr>
        <w:t xml:space="preserve"> </w:t>
      </w:r>
      <w:r>
        <w:rPr>
          <w:rFonts w:ascii="Arial"/>
          <w:b/>
          <w:i/>
          <w:w w:val="90"/>
          <w:sz w:val="40"/>
        </w:rPr>
        <w:t>ADVENTISTA</w:t>
      </w:r>
      <w:r>
        <w:rPr>
          <w:rFonts w:ascii="Arial"/>
          <w:b/>
          <w:i/>
          <w:spacing w:val="64"/>
          <w:w w:val="90"/>
          <w:sz w:val="40"/>
        </w:rPr>
        <w:t xml:space="preserve"> </w:t>
      </w:r>
      <w:r>
        <w:rPr>
          <w:rFonts w:ascii="Arial"/>
          <w:b/>
          <w:i/>
          <w:w w:val="90"/>
          <w:sz w:val="40"/>
        </w:rPr>
        <w:t>LA</w:t>
      </w:r>
      <w:r>
        <w:rPr>
          <w:rFonts w:ascii="Arial"/>
          <w:b/>
          <w:i/>
          <w:spacing w:val="57"/>
          <w:w w:val="90"/>
          <w:sz w:val="40"/>
        </w:rPr>
        <w:t xml:space="preserve"> </w:t>
      </w:r>
      <w:r>
        <w:rPr>
          <w:rFonts w:ascii="Arial"/>
          <w:b/>
          <w:i/>
          <w:w w:val="90"/>
          <w:sz w:val="40"/>
        </w:rPr>
        <w:t>CISTERNA</w:t>
      </w:r>
    </w:p>
    <w:p w14:paraId="4CDEF344" w14:textId="54B3BA39" w:rsidR="001669CD" w:rsidRDefault="0090319A">
      <w:pPr>
        <w:pStyle w:val="Ttulo"/>
        <w:spacing w:line="256" w:lineRule="auto"/>
      </w:pPr>
      <w:r>
        <w:t>REGLAMENTO</w:t>
      </w:r>
      <w:r>
        <w:rPr>
          <w:spacing w:val="-6"/>
        </w:rPr>
        <w:t xml:space="preserve"> </w:t>
      </w:r>
      <w:r>
        <w:t>DE</w:t>
      </w:r>
      <w:r>
        <w:rPr>
          <w:spacing w:val="-6"/>
        </w:rPr>
        <w:t xml:space="preserve"> </w:t>
      </w:r>
      <w:r>
        <w:t>EVALUACIÓN,</w:t>
      </w:r>
      <w:r>
        <w:rPr>
          <w:spacing w:val="-8"/>
        </w:rPr>
        <w:t xml:space="preserve"> </w:t>
      </w:r>
      <w:r>
        <w:t>CALIFICACIÓN</w:t>
      </w:r>
      <w:r>
        <w:rPr>
          <w:spacing w:val="-3"/>
        </w:rPr>
        <w:t xml:space="preserve"> </w:t>
      </w:r>
      <w:r>
        <w:t>Y</w:t>
      </w:r>
      <w:r>
        <w:rPr>
          <w:spacing w:val="-107"/>
        </w:rPr>
        <w:t xml:space="preserve"> </w:t>
      </w:r>
      <w:r>
        <w:t>PROMOCIÓN</w:t>
      </w:r>
      <w:r>
        <w:rPr>
          <w:spacing w:val="1"/>
        </w:rPr>
        <w:t xml:space="preserve"> </w:t>
      </w:r>
      <w:r w:rsidR="00CD19D7">
        <w:t>202</w:t>
      </w:r>
      <w:r w:rsidR="009B028A">
        <w:t>4</w:t>
      </w:r>
    </w:p>
    <w:p w14:paraId="20275870" w14:textId="77777777" w:rsidR="001669CD" w:rsidRDefault="001669CD">
      <w:pPr>
        <w:spacing w:line="256" w:lineRule="auto"/>
        <w:sectPr w:rsidR="001669CD">
          <w:type w:val="continuous"/>
          <w:pgSz w:w="12240" w:h="15840"/>
          <w:pgMar w:top="1180" w:right="1300" w:bottom="280" w:left="1100" w:header="720" w:footer="720" w:gutter="0"/>
          <w:cols w:space="720"/>
        </w:sectPr>
      </w:pPr>
    </w:p>
    <w:p w14:paraId="20788746" w14:textId="77777777" w:rsidR="001669CD" w:rsidRDefault="001669CD">
      <w:pPr>
        <w:pStyle w:val="Textoindependiente"/>
        <w:spacing w:before="1"/>
        <w:ind w:left="0"/>
        <w:jc w:val="left"/>
        <w:rPr>
          <w:b/>
        </w:rPr>
      </w:pPr>
    </w:p>
    <w:p w14:paraId="4AEA3FF4" w14:textId="77777777" w:rsidR="001669CD" w:rsidRDefault="001669CD">
      <w:pPr>
        <w:sectPr w:rsidR="001669CD">
          <w:pgSz w:w="12240" w:h="15840"/>
          <w:pgMar w:top="1500" w:right="1300" w:bottom="1624" w:left="1100" w:header="720" w:footer="720" w:gutter="0"/>
          <w:cols w:space="720"/>
        </w:sectPr>
      </w:pPr>
    </w:p>
    <w:sdt>
      <w:sdtPr>
        <w:rPr>
          <w:i/>
          <w:iCs/>
          <w:sz w:val="22"/>
          <w:szCs w:val="22"/>
        </w:rPr>
        <w:id w:val="1098528492"/>
        <w:docPartObj>
          <w:docPartGallery w:val="Table of Contents"/>
          <w:docPartUnique/>
        </w:docPartObj>
      </w:sdtPr>
      <w:sdtContent>
        <w:p w14:paraId="17A43DF9" w14:textId="77777777" w:rsidR="001669CD" w:rsidRDefault="00000000">
          <w:pPr>
            <w:pStyle w:val="TDC1"/>
            <w:tabs>
              <w:tab w:val="left" w:leader="dot" w:pos="9311"/>
            </w:tabs>
            <w:spacing w:before="102"/>
            <w:rPr>
              <w:rFonts w:ascii="Cambria" w:hAnsi="Cambria"/>
            </w:rPr>
          </w:pPr>
          <w:hyperlink w:anchor="_TOC_250027" w:history="1">
            <w:r w:rsidR="0090319A">
              <w:t>PRESENTACIÓN</w:t>
            </w:r>
            <w:r w:rsidR="0090319A">
              <w:tab/>
            </w:r>
            <w:r w:rsidR="0090319A">
              <w:rPr>
                <w:rFonts w:ascii="Cambria" w:hAnsi="Cambria"/>
              </w:rPr>
              <w:t>1</w:t>
            </w:r>
          </w:hyperlink>
        </w:p>
        <w:p w14:paraId="12EA3421" w14:textId="77777777" w:rsidR="001669CD" w:rsidRDefault="00000000">
          <w:pPr>
            <w:pStyle w:val="TDC1"/>
            <w:tabs>
              <w:tab w:val="left" w:leader="dot" w:pos="9311"/>
            </w:tabs>
            <w:spacing w:before="166"/>
            <w:rPr>
              <w:rFonts w:ascii="Cambria" w:hAnsi="Cambria"/>
            </w:rPr>
          </w:pPr>
          <w:hyperlink w:anchor="_TOC_250026" w:history="1">
            <w:r w:rsidR="0090319A">
              <w:t>IDENTIFICACIÓN</w:t>
            </w:r>
            <w:r w:rsidR="0090319A">
              <w:rPr>
                <w:spacing w:val="-7"/>
              </w:rPr>
              <w:t xml:space="preserve"> </w:t>
            </w:r>
            <w:r w:rsidR="0090319A">
              <w:t>DEL</w:t>
            </w:r>
            <w:r w:rsidR="0090319A">
              <w:rPr>
                <w:spacing w:val="-2"/>
              </w:rPr>
              <w:t xml:space="preserve"> </w:t>
            </w:r>
            <w:r w:rsidR="0090319A">
              <w:t>COLEGIO</w:t>
            </w:r>
            <w:r w:rsidR="0090319A">
              <w:tab/>
            </w:r>
            <w:r w:rsidR="0090319A">
              <w:rPr>
                <w:rFonts w:ascii="Cambria" w:hAnsi="Cambria"/>
              </w:rPr>
              <w:t>2</w:t>
            </w:r>
          </w:hyperlink>
        </w:p>
        <w:p w14:paraId="3DDE9215" w14:textId="77777777" w:rsidR="001669CD" w:rsidRDefault="00000000">
          <w:pPr>
            <w:pStyle w:val="TDC1"/>
            <w:tabs>
              <w:tab w:val="left" w:leader="dot" w:pos="9311"/>
            </w:tabs>
            <w:spacing w:before="157" w:line="273" w:lineRule="auto"/>
            <w:ind w:right="407"/>
            <w:rPr>
              <w:rFonts w:ascii="Cambria" w:hAnsi="Cambria"/>
            </w:rPr>
          </w:pPr>
          <w:hyperlink w:anchor="_TOC_250025" w:history="1">
            <w:r w:rsidR="0090319A">
              <w:t>DECRETOS</w:t>
            </w:r>
            <w:r w:rsidR="0090319A">
              <w:rPr>
                <w:spacing w:val="3"/>
              </w:rPr>
              <w:t xml:space="preserve"> </w:t>
            </w:r>
            <w:r w:rsidR="0090319A">
              <w:t>EXENTOS</w:t>
            </w:r>
            <w:r w:rsidR="0090319A">
              <w:rPr>
                <w:spacing w:val="4"/>
              </w:rPr>
              <w:t xml:space="preserve"> </w:t>
            </w:r>
            <w:r w:rsidR="0090319A">
              <w:t>DE</w:t>
            </w:r>
            <w:r w:rsidR="0090319A">
              <w:rPr>
                <w:spacing w:val="4"/>
              </w:rPr>
              <w:t xml:space="preserve"> </w:t>
            </w:r>
            <w:r w:rsidR="0090319A">
              <w:t>EDUCACIÓN</w:t>
            </w:r>
            <w:r w:rsidR="0090319A">
              <w:rPr>
                <w:spacing w:val="1"/>
              </w:rPr>
              <w:t xml:space="preserve"> </w:t>
            </w:r>
            <w:r w:rsidR="0090319A">
              <w:t>QUE APRUEBAN</w:t>
            </w:r>
            <w:r w:rsidR="0090319A">
              <w:rPr>
                <w:spacing w:val="5"/>
              </w:rPr>
              <w:t xml:space="preserve"> </w:t>
            </w:r>
            <w:r w:rsidR="0090319A">
              <w:t>LA</w:t>
            </w:r>
            <w:r w:rsidR="0090319A">
              <w:rPr>
                <w:spacing w:val="4"/>
              </w:rPr>
              <w:t xml:space="preserve"> </w:t>
            </w:r>
            <w:r w:rsidR="0090319A">
              <w:t>REGLAMENTACIÓN</w:t>
            </w:r>
            <w:r w:rsidR="0090319A">
              <w:rPr>
                <w:spacing w:val="5"/>
              </w:rPr>
              <w:t xml:space="preserve"> </w:t>
            </w:r>
            <w:r w:rsidR="0090319A">
              <w:t>DE</w:t>
            </w:r>
            <w:r w:rsidR="0090319A">
              <w:rPr>
                <w:spacing w:val="1"/>
              </w:rPr>
              <w:t xml:space="preserve"> </w:t>
            </w:r>
            <w:r w:rsidR="0090319A">
              <w:t>EVALUACIÓN</w:t>
            </w:r>
            <w:r w:rsidR="0090319A">
              <w:rPr>
                <w:spacing w:val="-3"/>
              </w:rPr>
              <w:t xml:space="preserve"> </w:t>
            </w:r>
            <w:r w:rsidR="0090319A">
              <w:t>Y</w:t>
            </w:r>
            <w:r w:rsidR="0090319A">
              <w:rPr>
                <w:spacing w:val="-4"/>
              </w:rPr>
              <w:t xml:space="preserve"> </w:t>
            </w:r>
            <w:r w:rsidR="0090319A">
              <w:t>PROMOCIÓN</w:t>
            </w:r>
            <w:r w:rsidR="0090319A">
              <w:rPr>
                <w:spacing w:val="-9"/>
              </w:rPr>
              <w:t xml:space="preserve"> </w:t>
            </w:r>
            <w:r w:rsidR="0090319A">
              <w:t>ESCOLAR</w:t>
            </w:r>
            <w:r w:rsidR="0090319A">
              <w:tab/>
            </w:r>
            <w:r w:rsidR="0090319A">
              <w:rPr>
                <w:rFonts w:ascii="Cambria" w:hAnsi="Cambria"/>
                <w:spacing w:val="-4"/>
              </w:rPr>
              <w:t>2</w:t>
            </w:r>
          </w:hyperlink>
        </w:p>
        <w:p w14:paraId="1E96FD08" w14:textId="77777777" w:rsidR="001669CD" w:rsidRDefault="0090319A">
          <w:pPr>
            <w:pStyle w:val="TDC1"/>
            <w:tabs>
              <w:tab w:val="left" w:leader="dot" w:pos="9311"/>
            </w:tabs>
            <w:spacing w:before="123"/>
            <w:rPr>
              <w:rFonts w:ascii="Cambria"/>
            </w:rPr>
          </w:pPr>
          <w:r>
            <w:t>TITULO</w:t>
          </w:r>
          <w:r>
            <w:rPr>
              <w:spacing w:val="-5"/>
            </w:rPr>
            <w:t xml:space="preserve"> </w:t>
          </w:r>
          <w:r>
            <w:t>I:</w:t>
          </w:r>
          <w:r>
            <w:rPr>
              <w:spacing w:val="-2"/>
            </w:rPr>
            <w:t xml:space="preserve"> </w:t>
          </w:r>
          <w:r>
            <w:t>GENERALIDADES</w:t>
          </w:r>
          <w:r>
            <w:tab/>
          </w:r>
          <w:r>
            <w:rPr>
              <w:rFonts w:ascii="Cambria"/>
            </w:rPr>
            <w:t>2</w:t>
          </w:r>
        </w:p>
        <w:p w14:paraId="2175E7BC" w14:textId="77777777" w:rsidR="001669CD" w:rsidRDefault="00000000">
          <w:pPr>
            <w:pStyle w:val="TDC2"/>
            <w:tabs>
              <w:tab w:val="left" w:leader="dot" w:pos="9315"/>
            </w:tabs>
            <w:rPr>
              <w:rFonts w:ascii="Cambria" w:hAnsi="Cambria"/>
            </w:rPr>
          </w:pPr>
          <w:hyperlink w:anchor="_TOC_250024" w:history="1">
            <w:r w:rsidR="0090319A">
              <w:t>ARTÍCULO</w:t>
            </w:r>
            <w:r w:rsidR="0090319A">
              <w:rPr>
                <w:spacing w:val="-10"/>
              </w:rPr>
              <w:t xml:space="preserve"> </w:t>
            </w:r>
            <w:r w:rsidR="0090319A">
              <w:t>1</w:t>
            </w:r>
            <w:r w:rsidR="0090319A">
              <w:rPr>
                <w:rFonts w:ascii="Calibri" w:hAnsi="Calibri"/>
                <w:sz w:val="16"/>
              </w:rPr>
              <w:t>º</w:t>
            </w:r>
            <w:r w:rsidR="0090319A">
              <w:rPr>
                <w:rFonts w:ascii="Calibri" w:hAnsi="Calibri"/>
                <w:sz w:val="16"/>
              </w:rPr>
              <w:tab/>
            </w:r>
            <w:r w:rsidR="0090319A">
              <w:rPr>
                <w:rFonts w:ascii="Cambria" w:hAnsi="Cambria"/>
              </w:rPr>
              <w:t>2</w:t>
            </w:r>
          </w:hyperlink>
        </w:p>
        <w:p w14:paraId="4347EA3E" w14:textId="77777777" w:rsidR="001669CD" w:rsidRDefault="00000000">
          <w:pPr>
            <w:pStyle w:val="TDC2"/>
            <w:tabs>
              <w:tab w:val="left" w:leader="dot" w:pos="9315"/>
            </w:tabs>
            <w:spacing w:before="46"/>
            <w:rPr>
              <w:rFonts w:ascii="Cambria" w:hAnsi="Cambria"/>
            </w:rPr>
          </w:pPr>
          <w:hyperlink w:anchor="_TOC_250023" w:history="1">
            <w:r w:rsidR="0090319A">
              <w:t>ARTÍCULO</w:t>
            </w:r>
            <w:r w:rsidR="0090319A">
              <w:rPr>
                <w:spacing w:val="-10"/>
              </w:rPr>
              <w:t xml:space="preserve"> </w:t>
            </w:r>
            <w:r w:rsidR="0090319A">
              <w:t>2</w:t>
            </w:r>
            <w:r w:rsidR="0090319A">
              <w:rPr>
                <w:rFonts w:ascii="Calibri" w:hAnsi="Calibri"/>
                <w:sz w:val="16"/>
              </w:rPr>
              <w:t>º</w:t>
            </w:r>
            <w:r w:rsidR="0090319A">
              <w:rPr>
                <w:rFonts w:ascii="Calibri" w:hAnsi="Calibri"/>
                <w:sz w:val="16"/>
              </w:rPr>
              <w:tab/>
            </w:r>
            <w:r w:rsidR="0090319A">
              <w:rPr>
                <w:rFonts w:ascii="Cambria" w:hAnsi="Cambria"/>
              </w:rPr>
              <w:t>2</w:t>
            </w:r>
          </w:hyperlink>
        </w:p>
        <w:p w14:paraId="38F22949" w14:textId="77777777" w:rsidR="001669CD" w:rsidRDefault="00000000">
          <w:pPr>
            <w:pStyle w:val="TDC2"/>
            <w:tabs>
              <w:tab w:val="left" w:leader="dot" w:pos="9315"/>
            </w:tabs>
            <w:spacing w:before="41"/>
            <w:rPr>
              <w:rFonts w:ascii="Cambria" w:hAnsi="Cambria"/>
            </w:rPr>
          </w:pPr>
          <w:hyperlink w:anchor="_TOC_250022" w:history="1">
            <w:r w:rsidR="0090319A">
              <w:t>ARTÍCULO</w:t>
            </w:r>
            <w:r w:rsidR="0090319A">
              <w:rPr>
                <w:spacing w:val="-11"/>
              </w:rPr>
              <w:t xml:space="preserve"> </w:t>
            </w:r>
            <w:r w:rsidR="0090319A">
              <w:t>3°</w:t>
            </w:r>
            <w:r w:rsidR="0090319A">
              <w:tab/>
            </w:r>
            <w:r w:rsidR="0090319A">
              <w:rPr>
                <w:rFonts w:ascii="Cambria" w:hAnsi="Cambria"/>
              </w:rPr>
              <w:t>3</w:t>
            </w:r>
          </w:hyperlink>
        </w:p>
        <w:p w14:paraId="3D26AA6A" w14:textId="77777777" w:rsidR="001669CD" w:rsidRDefault="00000000">
          <w:pPr>
            <w:pStyle w:val="TDC2"/>
            <w:tabs>
              <w:tab w:val="left" w:leader="dot" w:pos="9315"/>
            </w:tabs>
            <w:spacing w:before="41"/>
            <w:rPr>
              <w:rFonts w:ascii="Cambria" w:hAnsi="Cambria"/>
            </w:rPr>
          </w:pPr>
          <w:hyperlink w:anchor="_TOC_250021" w:history="1">
            <w:r w:rsidR="0090319A">
              <w:t>ARTÍCULO</w:t>
            </w:r>
            <w:r w:rsidR="0090319A">
              <w:rPr>
                <w:spacing w:val="-11"/>
              </w:rPr>
              <w:t xml:space="preserve"> </w:t>
            </w:r>
            <w:r w:rsidR="0090319A">
              <w:t>4°</w:t>
            </w:r>
            <w:r w:rsidR="0090319A">
              <w:tab/>
            </w:r>
            <w:r w:rsidR="0090319A">
              <w:rPr>
                <w:rFonts w:ascii="Cambria" w:hAnsi="Cambria"/>
              </w:rPr>
              <w:t>3</w:t>
            </w:r>
          </w:hyperlink>
        </w:p>
        <w:p w14:paraId="0F6476A2" w14:textId="77777777" w:rsidR="001669CD" w:rsidRDefault="00000000">
          <w:pPr>
            <w:pStyle w:val="TDC2"/>
            <w:tabs>
              <w:tab w:val="left" w:leader="dot" w:pos="9315"/>
            </w:tabs>
            <w:spacing w:before="37"/>
            <w:rPr>
              <w:rFonts w:ascii="Cambria" w:hAnsi="Cambria"/>
            </w:rPr>
          </w:pPr>
          <w:hyperlink w:anchor="_TOC_250020" w:history="1">
            <w:r w:rsidR="0090319A">
              <w:t>ARTÍCULO</w:t>
            </w:r>
            <w:r w:rsidR="0090319A">
              <w:rPr>
                <w:spacing w:val="-10"/>
              </w:rPr>
              <w:t xml:space="preserve"> </w:t>
            </w:r>
            <w:r w:rsidR="0090319A">
              <w:t>5</w:t>
            </w:r>
            <w:r w:rsidR="0090319A">
              <w:rPr>
                <w:rFonts w:ascii="Calibri" w:hAnsi="Calibri"/>
                <w:sz w:val="16"/>
              </w:rPr>
              <w:t>º</w:t>
            </w:r>
            <w:r w:rsidR="0090319A">
              <w:rPr>
                <w:rFonts w:ascii="Calibri" w:hAnsi="Calibri"/>
                <w:sz w:val="16"/>
              </w:rPr>
              <w:tab/>
            </w:r>
            <w:r w:rsidR="0090319A">
              <w:rPr>
                <w:rFonts w:ascii="Cambria" w:hAnsi="Cambria"/>
              </w:rPr>
              <w:t>3</w:t>
            </w:r>
          </w:hyperlink>
        </w:p>
        <w:p w14:paraId="1C27DB54" w14:textId="77777777" w:rsidR="001669CD" w:rsidRDefault="00000000">
          <w:pPr>
            <w:pStyle w:val="TDC1"/>
            <w:tabs>
              <w:tab w:val="left" w:leader="dot" w:pos="9311"/>
            </w:tabs>
            <w:spacing w:before="166"/>
            <w:rPr>
              <w:rFonts w:ascii="Cambria" w:hAnsi="Cambria"/>
            </w:rPr>
          </w:pPr>
          <w:hyperlink w:anchor="_TOC_250019" w:history="1">
            <w:r w:rsidR="0090319A">
              <w:rPr>
                <w:spacing w:val="-1"/>
              </w:rPr>
              <w:t>TITULO</w:t>
            </w:r>
            <w:r w:rsidR="0090319A">
              <w:rPr>
                <w:spacing w:val="3"/>
              </w:rPr>
              <w:t xml:space="preserve"> </w:t>
            </w:r>
            <w:r w:rsidR="0090319A">
              <w:t>II: EL RÉGIMEN</w:t>
            </w:r>
            <w:r w:rsidR="0090319A">
              <w:rPr>
                <w:spacing w:val="-3"/>
              </w:rPr>
              <w:t xml:space="preserve"> </w:t>
            </w:r>
            <w:r w:rsidR="0090319A">
              <w:t>DE</w:t>
            </w:r>
            <w:r w:rsidR="0090319A">
              <w:rPr>
                <w:spacing w:val="-4"/>
              </w:rPr>
              <w:t xml:space="preserve"> </w:t>
            </w:r>
            <w:r w:rsidR="0090319A">
              <w:t>ORGANIZACIÓN</w:t>
            </w:r>
            <w:r w:rsidR="0090319A">
              <w:rPr>
                <w:spacing w:val="-3"/>
              </w:rPr>
              <w:t xml:space="preserve"> </w:t>
            </w:r>
            <w:r w:rsidR="0090319A">
              <w:t>DEL</w:t>
            </w:r>
            <w:r w:rsidR="0090319A">
              <w:rPr>
                <w:spacing w:val="54"/>
              </w:rPr>
              <w:t xml:space="preserve"> </w:t>
            </w:r>
            <w:r w:rsidR="0090319A">
              <w:t>TIEMPO</w:t>
            </w:r>
            <w:r w:rsidR="0090319A">
              <w:rPr>
                <w:spacing w:val="-23"/>
              </w:rPr>
              <w:t xml:space="preserve"> </w:t>
            </w:r>
            <w:r w:rsidR="0090319A">
              <w:t>DE</w:t>
            </w:r>
            <w:r w:rsidR="0090319A">
              <w:rPr>
                <w:spacing w:val="-4"/>
              </w:rPr>
              <w:t xml:space="preserve"> </w:t>
            </w:r>
            <w:r w:rsidR="0090319A">
              <w:t>AULA</w:t>
            </w:r>
            <w:r w:rsidR="0090319A">
              <w:tab/>
            </w:r>
            <w:r w:rsidR="0090319A">
              <w:rPr>
                <w:rFonts w:ascii="Cambria" w:hAnsi="Cambria"/>
              </w:rPr>
              <w:t>4</w:t>
            </w:r>
          </w:hyperlink>
        </w:p>
        <w:p w14:paraId="4015DB04" w14:textId="77777777" w:rsidR="001669CD" w:rsidRDefault="00000000">
          <w:pPr>
            <w:pStyle w:val="TDC2"/>
            <w:tabs>
              <w:tab w:val="left" w:leader="dot" w:pos="9315"/>
            </w:tabs>
            <w:rPr>
              <w:rFonts w:ascii="Cambria" w:hAnsi="Cambria"/>
            </w:rPr>
          </w:pPr>
          <w:hyperlink w:anchor="_TOC_250018" w:history="1">
            <w:r w:rsidR="0090319A">
              <w:t>ARTÍCULO</w:t>
            </w:r>
            <w:r w:rsidR="0090319A">
              <w:rPr>
                <w:spacing w:val="-10"/>
              </w:rPr>
              <w:t xml:space="preserve"> </w:t>
            </w:r>
            <w:r w:rsidR="0090319A">
              <w:t>6</w:t>
            </w:r>
            <w:r w:rsidR="0090319A">
              <w:rPr>
                <w:rFonts w:ascii="Calibri" w:hAnsi="Calibri"/>
                <w:sz w:val="16"/>
              </w:rPr>
              <w:t>º</w:t>
            </w:r>
            <w:r w:rsidR="0090319A">
              <w:rPr>
                <w:rFonts w:ascii="Calibri" w:hAnsi="Calibri"/>
                <w:sz w:val="16"/>
              </w:rPr>
              <w:tab/>
            </w:r>
            <w:r w:rsidR="0090319A">
              <w:rPr>
                <w:rFonts w:ascii="Cambria" w:hAnsi="Cambria"/>
              </w:rPr>
              <w:t>4</w:t>
            </w:r>
          </w:hyperlink>
        </w:p>
        <w:p w14:paraId="217FF675" w14:textId="77777777" w:rsidR="001669CD" w:rsidRDefault="00000000">
          <w:pPr>
            <w:pStyle w:val="TDC1"/>
            <w:tabs>
              <w:tab w:val="left" w:leader="dot" w:pos="9311"/>
            </w:tabs>
            <w:rPr>
              <w:rFonts w:ascii="Cambria" w:hAnsi="Cambria"/>
            </w:rPr>
          </w:pPr>
          <w:hyperlink w:anchor="_TOC_250017" w:history="1">
            <w:r w:rsidR="0090319A">
              <w:t>TITULO</w:t>
            </w:r>
            <w:r w:rsidR="0090319A">
              <w:rPr>
                <w:spacing w:val="2"/>
              </w:rPr>
              <w:t xml:space="preserve"> </w:t>
            </w:r>
            <w:r w:rsidR="0090319A">
              <w:t>III:</w:t>
            </w:r>
            <w:r w:rsidR="0090319A">
              <w:rPr>
                <w:spacing w:val="-1"/>
              </w:rPr>
              <w:t xml:space="preserve"> </w:t>
            </w:r>
            <w:r w:rsidR="0090319A">
              <w:t>DEL</w:t>
            </w:r>
            <w:r w:rsidR="0090319A">
              <w:rPr>
                <w:spacing w:val="-6"/>
              </w:rPr>
              <w:t xml:space="preserve"> </w:t>
            </w:r>
            <w:r w:rsidR="0090319A">
              <w:t>PROCESO</w:t>
            </w:r>
            <w:r w:rsidR="0090319A">
              <w:rPr>
                <w:spacing w:val="-7"/>
              </w:rPr>
              <w:t xml:space="preserve"> </w:t>
            </w:r>
            <w:r w:rsidR="0090319A">
              <w:t>DE</w:t>
            </w:r>
            <w:r w:rsidR="0090319A">
              <w:rPr>
                <w:spacing w:val="-10"/>
              </w:rPr>
              <w:t xml:space="preserve"> </w:t>
            </w:r>
            <w:r w:rsidR="0090319A">
              <w:t>EVALUACIÓN</w:t>
            </w:r>
            <w:r w:rsidR="0090319A">
              <w:tab/>
            </w:r>
            <w:r w:rsidR="0090319A">
              <w:rPr>
                <w:rFonts w:ascii="Cambria" w:hAnsi="Cambria"/>
              </w:rPr>
              <w:t>4</w:t>
            </w:r>
          </w:hyperlink>
        </w:p>
        <w:p w14:paraId="451E9D5A" w14:textId="77777777" w:rsidR="001669CD" w:rsidRDefault="00000000">
          <w:pPr>
            <w:pStyle w:val="TDC2"/>
            <w:tabs>
              <w:tab w:val="left" w:leader="dot" w:pos="9315"/>
            </w:tabs>
            <w:rPr>
              <w:rFonts w:ascii="Cambria" w:hAnsi="Cambria"/>
            </w:rPr>
          </w:pPr>
          <w:hyperlink w:anchor="_TOC_250016" w:history="1">
            <w:r w:rsidR="0090319A">
              <w:t>ARTÍCULO</w:t>
            </w:r>
            <w:r w:rsidR="0090319A">
              <w:rPr>
                <w:spacing w:val="-10"/>
              </w:rPr>
              <w:t xml:space="preserve"> </w:t>
            </w:r>
            <w:r w:rsidR="0090319A">
              <w:t>7</w:t>
            </w:r>
            <w:r w:rsidR="0090319A">
              <w:rPr>
                <w:rFonts w:ascii="Calibri" w:hAnsi="Calibri"/>
                <w:sz w:val="16"/>
              </w:rPr>
              <w:t>º</w:t>
            </w:r>
            <w:r w:rsidR="0090319A">
              <w:rPr>
                <w:rFonts w:ascii="Calibri" w:hAnsi="Calibri"/>
                <w:sz w:val="16"/>
              </w:rPr>
              <w:tab/>
            </w:r>
            <w:r w:rsidR="0090319A">
              <w:rPr>
                <w:rFonts w:ascii="Cambria" w:hAnsi="Cambria"/>
              </w:rPr>
              <w:t>4</w:t>
            </w:r>
          </w:hyperlink>
        </w:p>
        <w:p w14:paraId="42875E09" w14:textId="77777777" w:rsidR="001669CD" w:rsidRDefault="00000000">
          <w:pPr>
            <w:pStyle w:val="TDC1"/>
            <w:tabs>
              <w:tab w:val="left" w:leader="dot" w:pos="9311"/>
            </w:tabs>
            <w:rPr>
              <w:rFonts w:ascii="Cambria" w:hAnsi="Cambria"/>
            </w:rPr>
          </w:pPr>
          <w:hyperlink w:anchor="_TOC_250015" w:history="1">
            <w:r w:rsidR="0090319A">
              <w:t>TÍTULO</w:t>
            </w:r>
            <w:r w:rsidR="0090319A">
              <w:rPr>
                <w:spacing w:val="1"/>
              </w:rPr>
              <w:t xml:space="preserve"> </w:t>
            </w:r>
            <w:r w:rsidR="0090319A">
              <w:t>IV:</w:t>
            </w:r>
            <w:r w:rsidR="0090319A">
              <w:rPr>
                <w:spacing w:val="-6"/>
              </w:rPr>
              <w:t xml:space="preserve"> </w:t>
            </w:r>
            <w:r w:rsidR="0090319A">
              <w:t>DE</w:t>
            </w:r>
            <w:r w:rsidR="0090319A">
              <w:rPr>
                <w:spacing w:val="-1"/>
              </w:rPr>
              <w:t xml:space="preserve"> </w:t>
            </w:r>
            <w:r w:rsidR="0090319A">
              <w:t>LA</w:t>
            </w:r>
            <w:r w:rsidR="0090319A">
              <w:rPr>
                <w:spacing w:val="-6"/>
              </w:rPr>
              <w:t xml:space="preserve"> </w:t>
            </w:r>
            <w:r w:rsidR="0090319A">
              <w:t>EVALUACIÓN</w:t>
            </w:r>
            <w:r w:rsidR="0090319A">
              <w:rPr>
                <w:spacing w:val="-9"/>
              </w:rPr>
              <w:t xml:space="preserve"> </w:t>
            </w:r>
            <w:r w:rsidR="0090319A">
              <w:t>FORMATIVA</w:t>
            </w:r>
            <w:r w:rsidR="0090319A">
              <w:tab/>
            </w:r>
            <w:r w:rsidR="0090319A">
              <w:rPr>
                <w:rFonts w:ascii="Cambria" w:hAnsi="Cambria"/>
              </w:rPr>
              <w:t>6</w:t>
            </w:r>
          </w:hyperlink>
        </w:p>
        <w:p w14:paraId="5E2F5F07" w14:textId="77777777" w:rsidR="001669CD" w:rsidRDefault="0090319A">
          <w:pPr>
            <w:pStyle w:val="TDC3"/>
            <w:tabs>
              <w:tab w:val="left" w:leader="dot" w:pos="9320"/>
            </w:tabs>
            <w:spacing w:before="166"/>
            <w:rPr>
              <w:rFonts w:ascii="Cambria" w:hAnsi="Cambria"/>
              <w:b w:val="0"/>
              <w:i w:val="0"/>
              <w:sz w:val="20"/>
            </w:rPr>
          </w:pPr>
          <w:r>
            <w:rPr>
              <w:b w:val="0"/>
              <w:i w:val="0"/>
              <w:sz w:val="20"/>
            </w:rPr>
            <w:t>ARTÍCULO</w:t>
          </w:r>
          <w:r>
            <w:rPr>
              <w:b w:val="0"/>
              <w:i w:val="0"/>
              <w:spacing w:val="-3"/>
              <w:sz w:val="20"/>
            </w:rPr>
            <w:t xml:space="preserve"> </w:t>
          </w:r>
          <w:r>
            <w:rPr>
              <w:b w:val="0"/>
              <w:i w:val="0"/>
              <w:sz w:val="20"/>
            </w:rPr>
            <w:t>8°</w:t>
          </w:r>
          <w:r>
            <w:rPr>
              <w:b w:val="0"/>
              <w:i w:val="0"/>
              <w:spacing w:val="-3"/>
              <w:sz w:val="20"/>
            </w:rPr>
            <w:t xml:space="preserve"> </w:t>
          </w:r>
          <w:r>
            <w:rPr>
              <w:b w:val="0"/>
              <w:i w:val="0"/>
              <w:sz w:val="20"/>
            </w:rPr>
            <w:t>|C</w:t>
          </w:r>
          <w:r>
            <w:rPr>
              <w:b w:val="0"/>
              <w:i w:val="0"/>
              <w:sz w:val="16"/>
            </w:rPr>
            <w:t>ÓMO</w:t>
          </w:r>
          <w:r>
            <w:rPr>
              <w:b w:val="0"/>
              <w:i w:val="0"/>
              <w:spacing w:val="-1"/>
              <w:sz w:val="16"/>
            </w:rPr>
            <w:t xml:space="preserve"> </w:t>
          </w:r>
          <w:r>
            <w:rPr>
              <w:b w:val="0"/>
              <w:i w:val="0"/>
              <w:sz w:val="16"/>
            </w:rPr>
            <w:t>SE</w:t>
          </w:r>
          <w:r>
            <w:rPr>
              <w:b w:val="0"/>
              <w:i w:val="0"/>
              <w:spacing w:val="1"/>
              <w:sz w:val="16"/>
            </w:rPr>
            <w:t xml:space="preserve"> </w:t>
          </w:r>
          <w:r>
            <w:rPr>
              <w:b w:val="0"/>
              <w:i w:val="0"/>
              <w:sz w:val="16"/>
            </w:rPr>
            <w:t>ENTIENDE LA</w:t>
          </w:r>
          <w:r>
            <w:rPr>
              <w:b w:val="0"/>
              <w:i w:val="0"/>
              <w:spacing w:val="-3"/>
              <w:sz w:val="16"/>
            </w:rPr>
            <w:t xml:space="preserve"> </w:t>
          </w:r>
          <w:r>
            <w:rPr>
              <w:b w:val="0"/>
              <w:i w:val="0"/>
              <w:sz w:val="16"/>
            </w:rPr>
            <w:t>EVALUACIÓN</w:t>
          </w:r>
          <w:r>
            <w:rPr>
              <w:b w:val="0"/>
              <w:i w:val="0"/>
              <w:spacing w:val="-5"/>
              <w:sz w:val="16"/>
            </w:rPr>
            <w:t xml:space="preserve"> </w:t>
          </w:r>
          <w:r>
            <w:rPr>
              <w:b w:val="0"/>
              <w:i w:val="0"/>
              <w:sz w:val="16"/>
            </w:rPr>
            <w:t>FORMATIVA</w:t>
          </w:r>
          <w:r>
            <w:rPr>
              <w:b w:val="0"/>
              <w:i w:val="0"/>
              <w:sz w:val="16"/>
            </w:rPr>
            <w:tab/>
          </w:r>
          <w:r>
            <w:rPr>
              <w:rFonts w:ascii="Cambria" w:hAnsi="Cambria"/>
              <w:b w:val="0"/>
              <w:i w:val="0"/>
              <w:sz w:val="20"/>
            </w:rPr>
            <w:t>6</w:t>
          </w:r>
        </w:p>
        <w:p w14:paraId="5A5D6EA0" w14:textId="77777777" w:rsidR="001669CD" w:rsidRDefault="0090319A">
          <w:pPr>
            <w:pStyle w:val="TDC3"/>
            <w:tabs>
              <w:tab w:val="left" w:leader="dot" w:pos="9315"/>
            </w:tabs>
            <w:spacing w:before="37"/>
            <w:rPr>
              <w:rFonts w:ascii="Cambria" w:hAnsi="Cambria"/>
              <w:b w:val="0"/>
              <w:i w:val="0"/>
              <w:sz w:val="20"/>
            </w:rPr>
          </w:pPr>
          <w:r>
            <w:rPr>
              <w:b w:val="0"/>
              <w:i w:val="0"/>
              <w:sz w:val="20"/>
            </w:rPr>
            <w:t>ARTÍCULO</w:t>
          </w:r>
          <w:r>
            <w:rPr>
              <w:b w:val="0"/>
              <w:i w:val="0"/>
              <w:spacing w:val="-1"/>
              <w:sz w:val="20"/>
            </w:rPr>
            <w:t xml:space="preserve"> </w:t>
          </w:r>
          <w:r>
            <w:rPr>
              <w:b w:val="0"/>
              <w:i w:val="0"/>
              <w:sz w:val="20"/>
            </w:rPr>
            <w:t>9°</w:t>
          </w:r>
          <w:r>
            <w:rPr>
              <w:b w:val="0"/>
              <w:i w:val="0"/>
              <w:spacing w:val="-2"/>
              <w:sz w:val="20"/>
            </w:rPr>
            <w:t xml:space="preserve"> </w:t>
          </w:r>
          <w:r>
            <w:rPr>
              <w:b w:val="0"/>
              <w:i w:val="0"/>
              <w:sz w:val="20"/>
            </w:rPr>
            <w:t>|L</w:t>
          </w:r>
          <w:r>
            <w:rPr>
              <w:b w:val="0"/>
              <w:i w:val="0"/>
              <w:sz w:val="16"/>
            </w:rPr>
            <w:t>A</w:t>
          </w:r>
          <w:r>
            <w:rPr>
              <w:b w:val="0"/>
              <w:i w:val="0"/>
              <w:spacing w:val="-2"/>
              <w:sz w:val="16"/>
            </w:rPr>
            <w:t xml:space="preserve"> </w:t>
          </w:r>
          <w:r>
            <w:rPr>
              <w:b w:val="0"/>
              <w:i w:val="0"/>
              <w:sz w:val="16"/>
            </w:rPr>
            <w:t>RETROALIMENTACIÓN</w:t>
          </w:r>
          <w:r>
            <w:rPr>
              <w:b w:val="0"/>
              <w:i w:val="0"/>
              <w:sz w:val="16"/>
            </w:rPr>
            <w:tab/>
          </w:r>
          <w:r>
            <w:rPr>
              <w:rFonts w:ascii="Cambria" w:hAnsi="Cambria"/>
              <w:b w:val="0"/>
              <w:i w:val="0"/>
              <w:sz w:val="20"/>
            </w:rPr>
            <w:t>6</w:t>
          </w:r>
        </w:p>
        <w:p w14:paraId="4D69DD38" w14:textId="77777777" w:rsidR="001669CD" w:rsidRDefault="0090319A">
          <w:pPr>
            <w:pStyle w:val="TDC3"/>
            <w:tabs>
              <w:tab w:val="left" w:leader="dot" w:pos="9315"/>
            </w:tabs>
            <w:spacing w:before="41"/>
            <w:rPr>
              <w:rFonts w:ascii="Cambria" w:hAnsi="Cambria"/>
              <w:b w:val="0"/>
              <w:i w:val="0"/>
              <w:sz w:val="20"/>
            </w:rPr>
          </w:pPr>
          <w:r>
            <w:rPr>
              <w:b w:val="0"/>
              <w:i w:val="0"/>
              <w:sz w:val="20"/>
            </w:rPr>
            <w:t>ARTÍCULO</w:t>
          </w:r>
          <w:r>
            <w:rPr>
              <w:b w:val="0"/>
              <w:i w:val="0"/>
              <w:spacing w:val="-2"/>
              <w:sz w:val="20"/>
            </w:rPr>
            <w:t xml:space="preserve"> </w:t>
          </w:r>
          <w:r>
            <w:rPr>
              <w:b w:val="0"/>
              <w:i w:val="0"/>
              <w:sz w:val="20"/>
            </w:rPr>
            <w:t>10°</w:t>
          </w:r>
          <w:r>
            <w:rPr>
              <w:b w:val="0"/>
              <w:i w:val="0"/>
              <w:spacing w:val="2"/>
              <w:sz w:val="20"/>
            </w:rPr>
            <w:t xml:space="preserve"> </w:t>
          </w:r>
          <w:r>
            <w:rPr>
              <w:b w:val="0"/>
              <w:i w:val="0"/>
              <w:sz w:val="20"/>
            </w:rPr>
            <w:t>|R</w:t>
          </w:r>
          <w:r>
            <w:rPr>
              <w:b w:val="0"/>
              <w:i w:val="0"/>
              <w:sz w:val="16"/>
            </w:rPr>
            <w:t>OLES</w:t>
          </w:r>
          <w:r>
            <w:rPr>
              <w:b w:val="0"/>
              <w:i w:val="0"/>
              <w:spacing w:val="1"/>
              <w:sz w:val="16"/>
            </w:rPr>
            <w:t xml:space="preserve"> </w:t>
          </w:r>
          <w:r>
            <w:rPr>
              <w:b w:val="0"/>
              <w:i w:val="0"/>
              <w:sz w:val="16"/>
            </w:rPr>
            <w:t>EN LA</w:t>
          </w:r>
          <w:r>
            <w:rPr>
              <w:b w:val="0"/>
              <w:i w:val="0"/>
              <w:spacing w:val="-3"/>
              <w:sz w:val="16"/>
            </w:rPr>
            <w:t xml:space="preserve"> </w:t>
          </w:r>
          <w:r>
            <w:rPr>
              <w:b w:val="0"/>
              <w:i w:val="0"/>
              <w:sz w:val="16"/>
            </w:rPr>
            <w:t>EVALUACIÓN</w:t>
          </w:r>
          <w:r>
            <w:rPr>
              <w:b w:val="0"/>
              <w:i w:val="0"/>
              <w:sz w:val="16"/>
            </w:rPr>
            <w:tab/>
          </w:r>
          <w:r>
            <w:rPr>
              <w:rFonts w:ascii="Cambria" w:hAnsi="Cambria"/>
              <w:b w:val="0"/>
              <w:i w:val="0"/>
              <w:sz w:val="20"/>
            </w:rPr>
            <w:t>7</w:t>
          </w:r>
        </w:p>
        <w:p w14:paraId="7158992A" w14:textId="77777777" w:rsidR="001669CD" w:rsidRDefault="0090319A">
          <w:pPr>
            <w:pStyle w:val="TDC3"/>
            <w:tabs>
              <w:tab w:val="left" w:leader="dot" w:pos="9315"/>
            </w:tabs>
            <w:rPr>
              <w:rFonts w:ascii="Cambria" w:hAnsi="Cambria"/>
              <w:b w:val="0"/>
              <w:i w:val="0"/>
              <w:sz w:val="20"/>
            </w:rPr>
          </w:pPr>
          <w:r>
            <w:rPr>
              <w:b w:val="0"/>
              <w:i w:val="0"/>
              <w:w w:val="95"/>
              <w:sz w:val="20"/>
            </w:rPr>
            <w:t>ARTÍCULO</w:t>
          </w:r>
          <w:r>
            <w:rPr>
              <w:b w:val="0"/>
              <w:i w:val="0"/>
              <w:spacing w:val="14"/>
              <w:w w:val="95"/>
              <w:sz w:val="20"/>
            </w:rPr>
            <w:t xml:space="preserve"> </w:t>
          </w:r>
          <w:r>
            <w:rPr>
              <w:b w:val="0"/>
              <w:i w:val="0"/>
              <w:w w:val="95"/>
              <w:sz w:val="20"/>
            </w:rPr>
            <w:t>11°</w:t>
          </w:r>
          <w:r>
            <w:rPr>
              <w:b w:val="0"/>
              <w:i w:val="0"/>
              <w:spacing w:val="5"/>
              <w:w w:val="95"/>
              <w:sz w:val="20"/>
            </w:rPr>
            <w:t xml:space="preserve"> </w:t>
          </w:r>
          <w:r>
            <w:rPr>
              <w:b w:val="0"/>
              <w:i w:val="0"/>
              <w:w w:val="95"/>
              <w:sz w:val="20"/>
            </w:rPr>
            <w:t>|</w:t>
          </w:r>
          <w:r>
            <w:rPr>
              <w:b w:val="0"/>
              <w:i w:val="0"/>
              <w:spacing w:val="4"/>
              <w:w w:val="95"/>
              <w:sz w:val="20"/>
            </w:rPr>
            <w:t xml:space="preserve"> </w:t>
          </w:r>
          <w:r>
            <w:rPr>
              <w:b w:val="0"/>
              <w:i w:val="0"/>
              <w:w w:val="95"/>
              <w:sz w:val="20"/>
            </w:rPr>
            <w:t>F</w:t>
          </w:r>
          <w:r>
            <w:rPr>
              <w:b w:val="0"/>
              <w:i w:val="0"/>
              <w:w w:val="95"/>
              <w:sz w:val="16"/>
            </w:rPr>
            <w:t>RECUENCIA</w:t>
          </w:r>
          <w:r>
            <w:rPr>
              <w:b w:val="0"/>
              <w:i w:val="0"/>
              <w:spacing w:val="20"/>
              <w:w w:val="95"/>
              <w:sz w:val="16"/>
            </w:rPr>
            <w:t xml:space="preserve"> </w:t>
          </w:r>
          <w:r>
            <w:rPr>
              <w:b w:val="0"/>
              <w:i w:val="0"/>
              <w:w w:val="95"/>
              <w:sz w:val="16"/>
            </w:rPr>
            <w:t>DE</w:t>
          </w:r>
          <w:r>
            <w:rPr>
              <w:b w:val="0"/>
              <w:i w:val="0"/>
              <w:spacing w:val="18"/>
              <w:w w:val="95"/>
              <w:sz w:val="16"/>
            </w:rPr>
            <w:t xml:space="preserve"> </w:t>
          </w:r>
          <w:r>
            <w:rPr>
              <w:b w:val="0"/>
              <w:i w:val="0"/>
              <w:w w:val="95"/>
              <w:sz w:val="16"/>
            </w:rPr>
            <w:t>ACTIVIDADES</w:t>
          </w:r>
          <w:r>
            <w:rPr>
              <w:b w:val="0"/>
              <w:i w:val="0"/>
              <w:spacing w:val="19"/>
              <w:w w:val="95"/>
              <w:sz w:val="16"/>
            </w:rPr>
            <w:t xml:space="preserve"> </w:t>
          </w:r>
          <w:r>
            <w:rPr>
              <w:b w:val="0"/>
              <w:i w:val="0"/>
              <w:w w:val="95"/>
              <w:sz w:val="16"/>
            </w:rPr>
            <w:t>EVALUATIVAS</w:t>
          </w:r>
          <w:r>
            <w:rPr>
              <w:b w:val="0"/>
              <w:i w:val="0"/>
              <w:w w:val="95"/>
              <w:sz w:val="16"/>
            </w:rPr>
            <w:tab/>
          </w:r>
          <w:r>
            <w:rPr>
              <w:rFonts w:ascii="Cambria" w:hAnsi="Cambria"/>
              <w:b w:val="0"/>
              <w:i w:val="0"/>
              <w:sz w:val="20"/>
            </w:rPr>
            <w:t>8</w:t>
          </w:r>
        </w:p>
        <w:p w14:paraId="6EF8C8B5" w14:textId="77777777" w:rsidR="001669CD" w:rsidRDefault="0090319A">
          <w:pPr>
            <w:pStyle w:val="TDC3"/>
            <w:tabs>
              <w:tab w:val="left" w:leader="dot" w:pos="9315"/>
            </w:tabs>
            <w:spacing w:before="41"/>
            <w:rPr>
              <w:rFonts w:ascii="Cambria" w:hAnsi="Cambria"/>
              <w:b w:val="0"/>
              <w:i w:val="0"/>
              <w:sz w:val="20"/>
            </w:rPr>
          </w:pPr>
          <w:r>
            <w:rPr>
              <w:b w:val="0"/>
              <w:i w:val="0"/>
              <w:w w:val="95"/>
              <w:sz w:val="20"/>
            </w:rPr>
            <w:t>ARTÍCULO</w:t>
          </w:r>
          <w:r>
            <w:rPr>
              <w:b w:val="0"/>
              <w:i w:val="0"/>
              <w:spacing w:val="10"/>
              <w:w w:val="95"/>
              <w:sz w:val="20"/>
            </w:rPr>
            <w:t xml:space="preserve"> </w:t>
          </w:r>
          <w:r>
            <w:rPr>
              <w:b w:val="0"/>
              <w:i w:val="0"/>
              <w:w w:val="95"/>
              <w:sz w:val="20"/>
            </w:rPr>
            <w:t>12°</w:t>
          </w:r>
          <w:r>
            <w:rPr>
              <w:b w:val="0"/>
              <w:i w:val="0"/>
              <w:spacing w:val="3"/>
              <w:w w:val="95"/>
              <w:sz w:val="20"/>
            </w:rPr>
            <w:t xml:space="preserve"> </w:t>
          </w:r>
          <w:r>
            <w:rPr>
              <w:b w:val="0"/>
              <w:i w:val="0"/>
              <w:w w:val="95"/>
              <w:sz w:val="20"/>
            </w:rPr>
            <w:t>|</w:t>
          </w:r>
          <w:r>
            <w:rPr>
              <w:b w:val="0"/>
              <w:i w:val="0"/>
              <w:spacing w:val="8"/>
              <w:w w:val="95"/>
              <w:sz w:val="20"/>
            </w:rPr>
            <w:t xml:space="preserve"> </w:t>
          </w:r>
          <w:r>
            <w:rPr>
              <w:b w:val="0"/>
              <w:i w:val="0"/>
              <w:w w:val="95"/>
              <w:sz w:val="20"/>
            </w:rPr>
            <w:t>D</w:t>
          </w:r>
          <w:r>
            <w:rPr>
              <w:b w:val="0"/>
              <w:i w:val="0"/>
              <w:w w:val="95"/>
              <w:sz w:val="16"/>
            </w:rPr>
            <w:t>IVERSIFICACIÓN</w:t>
          </w:r>
          <w:r>
            <w:rPr>
              <w:b w:val="0"/>
              <w:i w:val="0"/>
              <w:spacing w:val="20"/>
              <w:w w:val="95"/>
              <w:sz w:val="16"/>
            </w:rPr>
            <w:t xml:space="preserve"> </w:t>
          </w:r>
          <w:r>
            <w:rPr>
              <w:b w:val="0"/>
              <w:i w:val="0"/>
              <w:w w:val="95"/>
              <w:sz w:val="16"/>
            </w:rPr>
            <w:t>DE</w:t>
          </w:r>
          <w:r>
            <w:rPr>
              <w:b w:val="0"/>
              <w:i w:val="0"/>
              <w:spacing w:val="15"/>
              <w:w w:val="95"/>
              <w:sz w:val="16"/>
            </w:rPr>
            <w:t xml:space="preserve"> </w:t>
          </w:r>
          <w:r>
            <w:rPr>
              <w:b w:val="0"/>
              <w:i w:val="0"/>
              <w:w w:val="95"/>
              <w:sz w:val="16"/>
            </w:rPr>
            <w:t>LA</w:t>
          </w:r>
          <w:r>
            <w:rPr>
              <w:b w:val="0"/>
              <w:i w:val="0"/>
              <w:spacing w:val="17"/>
              <w:w w:val="95"/>
              <w:sz w:val="16"/>
            </w:rPr>
            <w:t xml:space="preserve"> </w:t>
          </w:r>
          <w:r>
            <w:rPr>
              <w:b w:val="0"/>
              <w:i w:val="0"/>
              <w:w w:val="95"/>
              <w:sz w:val="16"/>
            </w:rPr>
            <w:t>EVALUACIÓN</w:t>
          </w:r>
          <w:r>
            <w:rPr>
              <w:b w:val="0"/>
              <w:i w:val="0"/>
              <w:w w:val="95"/>
              <w:sz w:val="16"/>
            </w:rPr>
            <w:tab/>
          </w:r>
          <w:r>
            <w:rPr>
              <w:rFonts w:ascii="Cambria" w:hAnsi="Cambria"/>
              <w:b w:val="0"/>
              <w:i w:val="0"/>
              <w:sz w:val="20"/>
            </w:rPr>
            <w:t>8</w:t>
          </w:r>
        </w:p>
        <w:p w14:paraId="5938A9AF" w14:textId="77777777" w:rsidR="001669CD" w:rsidRDefault="0090319A">
          <w:pPr>
            <w:pStyle w:val="TDC3"/>
            <w:tabs>
              <w:tab w:val="left" w:leader="dot" w:pos="9320"/>
            </w:tabs>
            <w:spacing w:before="42"/>
            <w:rPr>
              <w:rFonts w:ascii="Cambria" w:hAnsi="Cambria"/>
              <w:b w:val="0"/>
              <w:i w:val="0"/>
              <w:sz w:val="20"/>
            </w:rPr>
          </w:pPr>
          <w:r>
            <w:rPr>
              <w:b w:val="0"/>
              <w:i w:val="0"/>
              <w:spacing w:val="-1"/>
              <w:sz w:val="20"/>
            </w:rPr>
            <w:t>ARTÍCULO</w:t>
          </w:r>
          <w:r>
            <w:rPr>
              <w:b w:val="0"/>
              <w:i w:val="0"/>
              <w:spacing w:val="-12"/>
              <w:sz w:val="20"/>
            </w:rPr>
            <w:t xml:space="preserve"> </w:t>
          </w:r>
          <w:r>
            <w:rPr>
              <w:b w:val="0"/>
              <w:i w:val="0"/>
              <w:sz w:val="20"/>
            </w:rPr>
            <w:t>13°</w:t>
          </w:r>
          <w:r>
            <w:rPr>
              <w:b w:val="0"/>
              <w:i w:val="0"/>
              <w:spacing w:val="-12"/>
              <w:sz w:val="20"/>
            </w:rPr>
            <w:t xml:space="preserve"> </w:t>
          </w:r>
          <w:r>
            <w:rPr>
              <w:b w:val="0"/>
              <w:i w:val="0"/>
              <w:sz w:val="20"/>
            </w:rPr>
            <w:t>|</w:t>
          </w:r>
          <w:r>
            <w:rPr>
              <w:b w:val="0"/>
              <w:i w:val="0"/>
              <w:spacing w:val="-14"/>
              <w:sz w:val="20"/>
            </w:rPr>
            <w:t xml:space="preserve"> </w:t>
          </w:r>
          <w:r>
            <w:rPr>
              <w:b w:val="0"/>
              <w:i w:val="0"/>
              <w:sz w:val="20"/>
            </w:rPr>
            <w:t>N</w:t>
          </w:r>
          <w:r>
            <w:rPr>
              <w:b w:val="0"/>
              <w:i w:val="0"/>
              <w:sz w:val="16"/>
            </w:rPr>
            <w:t>IVELES</w:t>
          </w:r>
          <w:r>
            <w:rPr>
              <w:b w:val="0"/>
              <w:i w:val="0"/>
              <w:spacing w:val="-4"/>
              <w:sz w:val="16"/>
            </w:rPr>
            <w:t xml:space="preserve"> </w:t>
          </w:r>
          <w:r>
            <w:rPr>
              <w:b w:val="0"/>
              <w:i w:val="0"/>
              <w:sz w:val="16"/>
            </w:rPr>
            <w:t>DE</w:t>
          </w:r>
          <w:r>
            <w:rPr>
              <w:b w:val="0"/>
              <w:i w:val="0"/>
              <w:spacing w:val="-1"/>
              <w:sz w:val="16"/>
            </w:rPr>
            <w:t xml:space="preserve"> </w:t>
          </w:r>
          <w:r>
            <w:rPr>
              <w:b w:val="0"/>
              <w:i w:val="0"/>
              <w:sz w:val="16"/>
            </w:rPr>
            <w:t>DESEMPEÑO</w:t>
          </w:r>
          <w:r>
            <w:rPr>
              <w:b w:val="0"/>
              <w:i w:val="0"/>
              <w:spacing w:val="-2"/>
              <w:sz w:val="16"/>
            </w:rPr>
            <w:t xml:space="preserve"> </w:t>
          </w:r>
          <w:r>
            <w:rPr>
              <w:b w:val="0"/>
              <w:i w:val="0"/>
              <w:sz w:val="16"/>
            </w:rPr>
            <w:t>EN EL</w:t>
          </w:r>
          <w:r>
            <w:rPr>
              <w:b w:val="0"/>
              <w:i w:val="0"/>
              <w:spacing w:val="-1"/>
              <w:sz w:val="16"/>
            </w:rPr>
            <w:t xml:space="preserve"> </w:t>
          </w:r>
          <w:r>
            <w:rPr>
              <w:b w:val="0"/>
              <w:i w:val="0"/>
              <w:sz w:val="16"/>
            </w:rPr>
            <w:t>LOGRO</w:t>
          </w:r>
          <w:r>
            <w:rPr>
              <w:b w:val="0"/>
              <w:i w:val="0"/>
              <w:spacing w:val="-1"/>
              <w:sz w:val="16"/>
            </w:rPr>
            <w:t xml:space="preserve"> </w:t>
          </w:r>
          <w:r>
            <w:rPr>
              <w:b w:val="0"/>
              <w:i w:val="0"/>
              <w:sz w:val="16"/>
            </w:rPr>
            <w:t>DE</w:t>
          </w:r>
          <w:r>
            <w:rPr>
              <w:b w:val="0"/>
              <w:i w:val="0"/>
              <w:spacing w:val="-5"/>
              <w:sz w:val="16"/>
            </w:rPr>
            <w:t xml:space="preserve"> </w:t>
          </w:r>
          <w:r>
            <w:rPr>
              <w:b w:val="0"/>
              <w:i w:val="0"/>
              <w:sz w:val="16"/>
            </w:rPr>
            <w:t>LOS</w:t>
          </w:r>
          <w:r>
            <w:rPr>
              <w:b w:val="0"/>
              <w:i w:val="0"/>
              <w:spacing w:val="-4"/>
              <w:sz w:val="16"/>
            </w:rPr>
            <w:t xml:space="preserve"> </w:t>
          </w:r>
          <w:r>
            <w:rPr>
              <w:b w:val="0"/>
              <w:i w:val="0"/>
              <w:sz w:val="20"/>
            </w:rPr>
            <w:t>OA</w:t>
          </w:r>
          <w:r>
            <w:rPr>
              <w:b w:val="0"/>
              <w:i w:val="0"/>
              <w:sz w:val="20"/>
            </w:rPr>
            <w:tab/>
          </w:r>
          <w:r>
            <w:rPr>
              <w:rFonts w:ascii="Cambria" w:hAnsi="Cambria"/>
              <w:b w:val="0"/>
              <w:i w:val="0"/>
              <w:sz w:val="20"/>
            </w:rPr>
            <w:t>8</w:t>
          </w:r>
        </w:p>
        <w:p w14:paraId="6DD287FF" w14:textId="77777777" w:rsidR="001669CD" w:rsidRDefault="00000000">
          <w:pPr>
            <w:pStyle w:val="TDC1"/>
            <w:tabs>
              <w:tab w:val="left" w:leader="dot" w:pos="9311"/>
            </w:tabs>
            <w:spacing w:before="156"/>
            <w:rPr>
              <w:rFonts w:ascii="Cambria" w:hAnsi="Cambria"/>
            </w:rPr>
          </w:pPr>
          <w:hyperlink w:anchor="_TOC_250014" w:history="1">
            <w:r w:rsidR="0090319A">
              <w:rPr>
                <w:spacing w:val="-1"/>
              </w:rPr>
              <w:t>TÍTULO V:</w:t>
            </w:r>
            <w:r w:rsidR="0090319A">
              <w:rPr>
                <w:spacing w:val="1"/>
              </w:rPr>
              <w:t xml:space="preserve"> </w:t>
            </w:r>
            <w:r w:rsidR="0090319A">
              <w:rPr>
                <w:spacing w:val="-1"/>
              </w:rPr>
              <w:t>DE</w:t>
            </w:r>
            <w:r w:rsidR="0090319A">
              <w:rPr>
                <w:spacing w:val="-3"/>
              </w:rPr>
              <w:t xml:space="preserve"> </w:t>
            </w:r>
            <w:r w:rsidR="0090319A">
              <w:rPr>
                <w:spacing w:val="-1"/>
              </w:rPr>
              <w:t>LA</w:t>
            </w:r>
            <w:r w:rsidR="0090319A">
              <w:rPr>
                <w:spacing w:val="5"/>
              </w:rPr>
              <w:t xml:space="preserve"> </w:t>
            </w:r>
            <w:r w:rsidR="0090319A">
              <w:rPr>
                <w:spacing w:val="-1"/>
              </w:rPr>
              <w:t>COMUNICACIÓN</w:t>
            </w:r>
            <w:r w:rsidR="0090319A">
              <w:rPr>
                <w:spacing w:val="3"/>
              </w:rPr>
              <w:t xml:space="preserve"> </w:t>
            </w:r>
            <w:r w:rsidR="0090319A">
              <w:t>Y</w:t>
            </w:r>
            <w:r w:rsidR="0090319A">
              <w:rPr>
                <w:spacing w:val="-15"/>
              </w:rPr>
              <w:t xml:space="preserve"> </w:t>
            </w:r>
            <w:r w:rsidR="0090319A">
              <w:t>LA</w:t>
            </w:r>
            <w:r w:rsidR="0090319A">
              <w:rPr>
                <w:spacing w:val="-4"/>
              </w:rPr>
              <w:t xml:space="preserve"> </w:t>
            </w:r>
            <w:r w:rsidR="0090319A">
              <w:t>PARTICIPACIÓN</w:t>
            </w:r>
            <w:r w:rsidR="0090319A">
              <w:tab/>
            </w:r>
            <w:r w:rsidR="0090319A">
              <w:rPr>
                <w:rFonts w:ascii="Cambria" w:hAnsi="Cambria"/>
              </w:rPr>
              <w:t>8</w:t>
            </w:r>
          </w:hyperlink>
        </w:p>
        <w:p w14:paraId="40B83148" w14:textId="77777777" w:rsidR="001669CD" w:rsidRDefault="0090319A">
          <w:pPr>
            <w:pStyle w:val="TDC3"/>
            <w:tabs>
              <w:tab w:val="left" w:leader="dot" w:pos="9320"/>
            </w:tabs>
            <w:spacing w:before="166"/>
            <w:rPr>
              <w:rFonts w:ascii="Cambria" w:hAnsi="Cambria"/>
              <w:b w:val="0"/>
              <w:i w:val="0"/>
              <w:sz w:val="20"/>
            </w:rPr>
          </w:pPr>
          <w:r>
            <w:rPr>
              <w:b w:val="0"/>
              <w:i w:val="0"/>
              <w:w w:val="95"/>
              <w:sz w:val="20"/>
            </w:rPr>
            <w:t>ARTÍCULO</w:t>
          </w:r>
          <w:r>
            <w:rPr>
              <w:b w:val="0"/>
              <w:i w:val="0"/>
              <w:spacing w:val="12"/>
              <w:w w:val="95"/>
              <w:sz w:val="20"/>
            </w:rPr>
            <w:t xml:space="preserve"> </w:t>
          </w:r>
          <w:r>
            <w:rPr>
              <w:b w:val="0"/>
              <w:i w:val="0"/>
              <w:w w:val="95"/>
              <w:sz w:val="20"/>
            </w:rPr>
            <w:t>14°</w:t>
          </w:r>
          <w:r>
            <w:rPr>
              <w:b w:val="0"/>
              <w:i w:val="0"/>
              <w:spacing w:val="11"/>
              <w:w w:val="95"/>
              <w:sz w:val="20"/>
            </w:rPr>
            <w:t xml:space="preserve"> </w:t>
          </w:r>
          <w:r>
            <w:rPr>
              <w:b w:val="0"/>
              <w:i w:val="0"/>
              <w:w w:val="95"/>
              <w:sz w:val="20"/>
            </w:rPr>
            <w:t>|</w:t>
          </w:r>
          <w:r>
            <w:rPr>
              <w:b w:val="0"/>
              <w:i w:val="0"/>
              <w:spacing w:val="3"/>
              <w:w w:val="95"/>
              <w:sz w:val="20"/>
            </w:rPr>
            <w:t xml:space="preserve"> </w:t>
          </w:r>
          <w:r>
            <w:rPr>
              <w:b w:val="0"/>
              <w:i w:val="0"/>
              <w:w w:val="95"/>
              <w:sz w:val="20"/>
            </w:rPr>
            <w:t>C</w:t>
          </w:r>
          <w:r>
            <w:rPr>
              <w:b w:val="0"/>
              <w:i w:val="0"/>
              <w:w w:val="95"/>
              <w:sz w:val="16"/>
            </w:rPr>
            <w:t>OMUNICACIÓN</w:t>
          </w:r>
          <w:r>
            <w:rPr>
              <w:b w:val="0"/>
              <w:i w:val="0"/>
              <w:spacing w:val="23"/>
              <w:w w:val="95"/>
              <w:sz w:val="16"/>
            </w:rPr>
            <w:t xml:space="preserve"> </w:t>
          </w:r>
          <w:r>
            <w:rPr>
              <w:b w:val="0"/>
              <w:i w:val="0"/>
              <w:w w:val="95"/>
              <w:sz w:val="16"/>
            </w:rPr>
            <w:t>DE</w:t>
          </w:r>
          <w:r>
            <w:rPr>
              <w:b w:val="0"/>
              <w:i w:val="0"/>
              <w:spacing w:val="16"/>
              <w:w w:val="95"/>
              <w:sz w:val="16"/>
            </w:rPr>
            <w:t xml:space="preserve"> </w:t>
          </w:r>
          <w:r>
            <w:rPr>
              <w:b w:val="0"/>
              <w:i w:val="0"/>
              <w:w w:val="95"/>
              <w:sz w:val="16"/>
            </w:rPr>
            <w:t>INSTANCIAS</w:t>
          </w:r>
          <w:r>
            <w:rPr>
              <w:b w:val="0"/>
              <w:i w:val="0"/>
              <w:spacing w:val="23"/>
              <w:w w:val="95"/>
              <w:sz w:val="16"/>
            </w:rPr>
            <w:t xml:space="preserve"> </w:t>
          </w:r>
          <w:r>
            <w:rPr>
              <w:b w:val="0"/>
              <w:i w:val="0"/>
              <w:w w:val="95"/>
              <w:sz w:val="16"/>
            </w:rPr>
            <w:t>Y</w:t>
          </w:r>
          <w:r>
            <w:rPr>
              <w:b w:val="0"/>
              <w:i w:val="0"/>
              <w:spacing w:val="19"/>
              <w:w w:val="95"/>
              <w:sz w:val="16"/>
            </w:rPr>
            <w:t xml:space="preserve"> </w:t>
          </w:r>
          <w:r>
            <w:rPr>
              <w:b w:val="0"/>
              <w:i w:val="0"/>
              <w:w w:val="95"/>
              <w:sz w:val="16"/>
            </w:rPr>
            <w:t>CRITERIOS</w:t>
          </w:r>
          <w:r>
            <w:rPr>
              <w:b w:val="0"/>
              <w:i w:val="0"/>
              <w:spacing w:val="17"/>
              <w:w w:val="95"/>
              <w:sz w:val="16"/>
            </w:rPr>
            <w:t xml:space="preserve"> </w:t>
          </w:r>
          <w:r>
            <w:rPr>
              <w:b w:val="0"/>
              <w:i w:val="0"/>
              <w:w w:val="95"/>
              <w:sz w:val="16"/>
            </w:rPr>
            <w:t>DE</w:t>
          </w:r>
          <w:r>
            <w:rPr>
              <w:b w:val="0"/>
              <w:i w:val="0"/>
              <w:spacing w:val="16"/>
              <w:w w:val="95"/>
              <w:sz w:val="16"/>
            </w:rPr>
            <w:t xml:space="preserve"> </w:t>
          </w:r>
          <w:r>
            <w:rPr>
              <w:b w:val="0"/>
              <w:i w:val="0"/>
              <w:w w:val="95"/>
              <w:sz w:val="16"/>
            </w:rPr>
            <w:t>EVALUACIÓN</w:t>
          </w:r>
          <w:r>
            <w:rPr>
              <w:b w:val="0"/>
              <w:i w:val="0"/>
              <w:w w:val="95"/>
              <w:sz w:val="16"/>
            </w:rPr>
            <w:tab/>
          </w:r>
          <w:r>
            <w:rPr>
              <w:rFonts w:ascii="Cambria" w:hAnsi="Cambria"/>
              <w:b w:val="0"/>
              <w:i w:val="0"/>
              <w:sz w:val="20"/>
            </w:rPr>
            <w:t>8</w:t>
          </w:r>
        </w:p>
        <w:p w14:paraId="75476381" w14:textId="77777777" w:rsidR="001669CD" w:rsidRDefault="0090319A">
          <w:pPr>
            <w:pStyle w:val="TDC3"/>
            <w:tabs>
              <w:tab w:val="left" w:leader="dot" w:pos="9315"/>
            </w:tabs>
            <w:rPr>
              <w:rFonts w:ascii="Cambria" w:hAnsi="Cambria"/>
              <w:b w:val="0"/>
              <w:i w:val="0"/>
              <w:sz w:val="20"/>
            </w:rPr>
          </w:pPr>
          <w:r>
            <w:rPr>
              <w:b w:val="0"/>
              <w:i w:val="0"/>
              <w:sz w:val="20"/>
            </w:rPr>
            <w:t>ARTÍCULO</w:t>
          </w:r>
          <w:r>
            <w:rPr>
              <w:b w:val="0"/>
              <w:i w:val="0"/>
              <w:spacing w:val="-4"/>
              <w:sz w:val="20"/>
            </w:rPr>
            <w:t xml:space="preserve"> </w:t>
          </w:r>
          <w:r>
            <w:rPr>
              <w:b w:val="0"/>
              <w:i w:val="0"/>
              <w:sz w:val="20"/>
            </w:rPr>
            <w:t>15°</w:t>
          </w:r>
          <w:r>
            <w:rPr>
              <w:b w:val="0"/>
              <w:i w:val="0"/>
              <w:spacing w:val="1"/>
              <w:sz w:val="20"/>
            </w:rPr>
            <w:t xml:space="preserve"> </w:t>
          </w:r>
          <w:r>
            <w:rPr>
              <w:b w:val="0"/>
              <w:i w:val="0"/>
              <w:sz w:val="20"/>
            </w:rPr>
            <w:t>|R</w:t>
          </w:r>
          <w:r>
            <w:rPr>
              <w:b w:val="0"/>
              <w:i w:val="0"/>
              <w:sz w:val="16"/>
            </w:rPr>
            <w:t>ETROALIMENTACIÓN</w:t>
          </w:r>
          <w:r>
            <w:rPr>
              <w:b w:val="0"/>
              <w:i w:val="0"/>
              <w:spacing w:val="-1"/>
              <w:sz w:val="16"/>
            </w:rPr>
            <w:t xml:space="preserve"> </w:t>
          </w:r>
          <w:r>
            <w:rPr>
              <w:b w:val="0"/>
              <w:i w:val="0"/>
              <w:sz w:val="16"/>
            </w:rPr>
            <w:t>DEL</w:t>
          </w:r>
          <w:r>
            <w:rPr>
              <w:b w:val="0"/>
              <w:i w:val="0"/>
              <w:spacing w:val="-1"/>
              <w:sz w:val="16"/>
            </w:rPr>
            <w:t xml:space="preserve"> </w:t>
          </w:r>
          <w:r>
            <w:rPr>
              <w:b w:val="0"/>
              <w:i w:val="0"/>
              <w:sz w:val="16"/>
            </w:rPr>
            <w:t>AVANCE</w:t>
          </w:r>
          <w:r>
            <w:rPr>
              <w:b w:val="0"/>
              <w:i w:val="0"/>
              <w:sz w:val="16"/>
            </w:rPr>
            <w:tab/>
          </w:r>
          <w:r>
            <w:rPr>
              <w:rFonts w:ascii="Cambria" w:hAnsi="Cambria"/>
              <w:b w:val="0"/>
              <w:i w:val="0"/>
              <w:sz w:val="20"/>
            </w:rPr>
            <w:t>9</w:t>
          </w:r>
        </w:p>
        <w:p w14:paraId="4EC14F96" w14:textId="77777777" w:rsidR="001669CD" w:rsidRDefault="00000000">
          <w:pPr>
            <w:pStyle w:val="TDC1"/>
            <w:tabs>
              <w:tab w:val="left" w:leader="dot" w:pos="9311"/>
            </w:tabs>
            <w:spacing w:before="157"/>
            <w:rPr>
              <w:rFonts w:ascii="Cambria" w:hAnsi="Cambria"/>
            </w:rPr>
          </w:pPr>
          <w:hyperlink w:anchor="_TOC_250013" w:history="1">
            <w:r w:rsidR="0090319A">
              <w:rPr>
                <w:spacing w:val="-1"/>
              </w:rPr>
              <w:t>TÍTULO</w:t>
            </w:r>
            <w:r w:rsidR="0090319A">
              <w:rPr>
                <w:spacing w:val="-2"/>
              </w:rPr>
              <w:t xml:space="preserve"> </w:t>
            </w:r>
            <w:r w:rsidR="0090319A">
              <w:rPr>
                <w:spacing w:val="-1"/>
              </w:rPr>
              <w:t>VI:</w:t>
            </w:r>
            <w:r w:rsidR="0090319A">
              <w:rPr>
                <w:spacing w:val="1"/>
              </w:rPr>
              <w:t xml:space="preserve"> </w:t>
            </w:r>
            <w:r w:rsidR="0090319A">
              <w:rPr>
                <w:spacing w:val="-1"/>
              </w:rPr>
              <w:t>DEL</w:t>
            </w:r>
            <w:r w:rsidR="0090319A">
              <w:rPr>
                <w:spacing w:val="-4"/>
              </w:rPr>
              <w:t xml:space="preserve"> </w:t>
            </w:r>
            <w:r w:rsidR="0090319A">
              <w:rPr>
                <w:spacing w:val="-1"/>
              </w:rPr>
              <w:t>TRABAJO</w:t>
            </w:r>
            <w:r w:rsidR="0090319A">
              <w:rPr>
                <w:spacing w:val="3"/>
              </w:rPr>
              <w:t xml:space="preserve"> </w:t>
            </w:r>
            <w:r w:rsidR="0090319A">
              <w:t>COLABORATIVO</w:t>
            </w:r>
            <w:r w:rsidR="0090319A">
              <w:rPr>
                <w:spacing w:val="4"/>
              </w:rPr>
              <w:t xml:space="preserve"> </w:t>
            </w:r>
            <w:r w:rsidR="0090319A">
              <w:t>DE</w:t>
            </w:r>
            <w:r w:rsidR="0090319A">
              <w:rPr>
                <w:spacing w:val="-19"/>
              </w:rPr>
              <w:t xml:space="preserve"> </w:t>
            </w:r>
            <w:r w:rsidR="0090319A">
              <w:t>REFLEXIÓN</w:t>
            </w:r>
            <w:r w:rsidR="0090319A">
              <w:rPr>
                <w:spacing w:val="-7"/>
              </w:rPr>
              <w:t xml:space="preserve"> </w:t>
            </w:r>
            <w:r w:rsidR="0090319A">
              <w:t>PEDAGÓGICA</w:t>
            </w:r>
            <w:r w:rsidR="0090319A">
              <w:tab/>
            </w:r>
            <w:r w:rsidR="0090319A">
              <w:rPr>
                <w:rFonts w:ascii="Cambria" w:hAnsi="Cambria"/>
              </w:rPr>
              <w:t>9</w:t>
            </w:r>
          </w:hyperlink>
        </w:p>
        <w:p w14:paraId="691713EB" w14:textId="77777777" w:rsidR="001669CD" w:rsidRDefault="0090319A">
          <w:pPr>
            <w:pStyle w:val="TDC3"/>
            <w:tabs>
              <w:tab w:val="left" w:leader="dot" w:pos="9315"/>
            </w:tabs>
            <w:spacing w:before="161"/>
            <w:rPr>
              <w:rFonts w:ascii="Cambria" w:hAnsi="Cambria"/>
              <w:b w:val="0"/>
              <w:i w:val="0"/>
              <w:sz w:val="20"/>
            </w:rPr>
          </w:pPr>
          <w:r>
            <w:rPr>
              <w:b w:val="0"/>
              <w:i w:val="0"/>
              <w:sz w:val="20"/>
            </w:rPr>
            <w:t>ARTÍCULO</w:t>
          </w:r>
          <w:r>
            <w:rPr>
              <w:b w:val="0"/>
              <w:i w:val="0"/>
              <w:spacing w:val="-3"/>
              <w:sz w:val="20"/>
            </w:rPr>
            <w:t xml:space="preserve"> </w:t>
          </w:r>
          <w:r>
            <w:rPr>
              <w:b w:val="0"/>
              <w:i w:val="0"/>
              <w:sz w:val="20"/>
            </w:rPr>
            <w:t>16°</w:t>
          </w:r>
          <w:r>
            <w:rPr>
              <w:b w:val="0"/>
              <w:i w:val="0"/>
              <w:spacing w:val="1"/>
              <w:sz w:val="20"/>
            </w:rPr>
            <w:t xml:space="preserve"> </w:t>
          </w:r>
          <w:r>
            <w:rPr>
              <w:b w:val="0"/>
              <w:i w:val="0"/>
              <w:sz w:val="20"/>
            </w:rPr>
            <w:t>|R</w:t>
          </w:r>
          <w:r>
            <w:rPr>
              <w:b w:val="0"/>
              <w:i w:val="0"/>
              <w:sz w:val="16"/>
            </w:rPr>
            <w:t>EFLEXIÓN PEDAGÓGICA</w:t>
          </w:r>
          <w:r>
            <w:rPr>
              <w:b w:val="0"/>
              <w:i w:val="0"/>
              <w:sz w:val="16"/>
            </w:rPr>
            <w:tab/>
          </w:r>
          <w:r>
            <w:rPr>
              <w:rFonts w:ascii="Cambria" w:hAnsi="Cambria"/>
              <w:b w:val="0"/>
              <w:i w:val="0"/>
              <w:sz w:val="20"/>
            </w:rPr>
            <w:t>9</w:t>
          </w:r>
        </w:p>
        <w:p w14:paraId="356403D3" w14:textId="77777777" w:rsidR="001669CD" w:rsidRDefault="00000000">
          <w:pPr>
            <w:pStyle w:val="TDC1"/>
            <w:tabs>
              <w:tab w:val="left" w:leader="dot" w:pos="9200"/>
            </w:tabs>
            <w:ind w:left="608"/>
            <w:rPr>
              <w:rFonts w:ascii="Cambria" w:hAnsi="Cambria"/>
            </w:rPr>
          </w:pPr>
          <w:hyperlink w:anchor="_TOC_250012" w:history="1">
            <w:r w:rsidR="0090319A">
              <w:rPr>
                <w:spacing w:val="-1"/>
              </w:rPr>
              <w:t>TÍTULO</w:t>
            </w:r>
            <w:r w:rsidR="0090319A">
              <w:rPr>
                <w:spacing w:val="-2"/>
              </w:rPr>
              <w:t xml:space="preserve"> </w:t>
            </w:r>
            <w:r w:rsidR="0090319A">
              <w:rPr>
                <w:spacing w:val="-1"/>
              </w:rPr>
              <w:t>VII:</w:t>
            </w:r>
            <w:r w:rsidR="0090319A">
              <w:t xml:space="preserve"> </w:t>
            </w:r>
            <w:r w:rsidR="0090319A">
              <w:rPr>
                <w:spacing w:val="-1"/>
              </w:rPr>
              <w:t>DEL</w:t>
            </w:r>
            <w:r w:rsidR="0090319A">
              <w:rPr>
                <w:spacing w:val="1"/>
              </w:rPr>
              <w:t xml:space="preserve"> </w:t>
            </w:r>
            <w:r w:rsidR="0090319A">
              <w:rPr>
                <w:spacing w:val="-1"/>
              </w:rPr>
              <w:t>PROCESO</w:t>
            </w:r>
            <w:r w:rsidR="0090319A">
              <w:rPr>
                <w:spacing w:val="-2"/>
              </w:rPr>
              <w:t xml:space="preserve"> </w:t>
            </w:r>
            <w:r w:rsidR="0090319A">
              <w:t>DE</w:t>
            </w:r>
            <w:r w:rsidR="0090319A">
              <w:rPr>
                <w:spacing w:val="1"/>
              </w:rPr>
              <w:t xml:space="preserve"> </w:t>
            </w:r>
            <w:r w:rsidR="0090319A">
              <w:t>EVALUACIÓN</w:t>
            </w:r>
            <w:r w:rsidR="0090319A">
              <w:rPr>
                <w:spacing w:val="-3"/>
              </w:rPr>
              <w:t xml:space="preserve"> </w:t>
            </w:r>
            <w:r w:rsidR="0090319A">
              <w:t>SUMATIVA</w:t>
            </w:r>
            <w:r w:rsidR="0090319A">
              <w:rPr>
                <w:spacing w:val="5"/>
              </w:rPr>
              <w:t xml:space="preserve"> </w:t>
            </w:r>
            <w:r w:rsidR="0090319A">
              <w:t>Y</w:t>
            </w:r>
            <w:r w:rsidR="0090319A">
              <w:rPr>
                <w:spacing w:val="-25"/>
              </w:rPr>
              <w:t xml:space="preserve"> </w:t>
            </w:r>
            <w:r w:rsidR="0090319A">
              <w:t>LA CALIFICACIÓN</w:t>
            </w:r>
            <w:r w:rsidR="0090319A">
              <w:tab/>
            </w:r>
            <w:r w:rsidR="0090319A">
              <w:rPr>
                <w:rFonts w:ascii="Cambria" w:hAnsi="Cambria"/>
              </w:rPr>
              <w:t>10</w:t>
            </w:r>
          </w:hyperlink>
        </w:p>
        <w:p w14:paraId="58F38D3E" w14:textId="77777777" w:rsidR="001669CD" w:rsidRDefault="0090319A">
          <w:pPr>
            <w:pStyle w:val="TDC3"/>
            <w:tabs>
              <w:tab w:val="left" w:leader="dot" w:pos="9215"/>
            </w:tabs>
            <w:spacing w:before="161"/>
            <w:ind w:left="824"/>
            <w:rPr>
              <w:rFonts w:ascii="Cambria" w:hAnsi="Cambria"/>
              <w:b w:val="0"/>
              <w:i w:val="0"/>
              <w:sz w:val="20"/>
            </w:rPr>
          </w:pPr>
          <w:r>
            <w:rPr>
              <w:b w:val="0"/>
              <w:i w:val="0"/>
              <w:sz w:val="20"/>
            </w:rPr>
            <w:t>ARTÍCULO</w:t>
          </w:r>
          <w:r>
            <w:rPr>
              <w:b w:val="0"/>
              <w:i w:val="0"/>
              <w:spacing w:val="-4"/>
              <w:sz w:val="20"/>
            </w:rPr>
            <w:t xml:space="preserve"> </w:t>
          </w:r>
          <w:r>
            <w:rPr>
              <w:b w:val="0"/>
              <w:i w:val="0"/>
              <w:sz w:val="20"/>
            </w:rPr>
            <w:t>17°</w:t>
          </w:r>
          <w:r>
            <w:rPr>
              <w:b w:val="0"/>
              <w:i w:val="0"/>
              <w:spacing w:val="1"/>
              <w:sz w:val="20"/>
            </w:rPr>
            <w:t xml:space="preserve"> </w:t>
          </w:r>
          <w:r>
            <w:rPr>
              <w:b w:val="0"/>
              <w:i w:val="0"/>
              <w:sz w:val="20"/>
            </w:rPr>
            <w:t>|Q</w:t>
          </w:r>
          <w:r>
            <w:rPr>
              <w:b w:val="0"/>
              <w:i w:val="0"/>
              <w:sz w:val="16"/>
            </w:rPr>
            <w:t>UÉ</w:t>
          </w:r>
          <w:r>
            <w:rPr>
              <w:b w:val="0"/>
              <w:i w:val="0"/>
              <w:spacing w:val="-1"/>
              <w:sz w:val="16"/>
            </w:rPr>
            <w:t xml:space="preserve"> </w:t>
          </w:r>
          <w:r>
            <w:rPr>
              <w:b w:val="0"/>
              <w:i w:val="0"/>
              <w:sz w:val="16"/>
            </w:rPr>
            <w:t>SE</w:t>
          </w:r>
          <w:r>
            <w:rPr>
              <w:b w:val="0"/>
              <w:i w:val="0"/>
              <w:spacing w:val="-1"/>
              <w:sz w:val="16"/>
            </w:rPr>
            <w:t xml:space="preserve"> </w:t>
          </w:r>
          <w:r>
            <w:rPr>
              <w:b w:val="0"/>
              <w:i w:val="0"/>
              <w:sz w:val="16"/>
            </w:rPr>
            <w:t>ENTIENDE</w:t>
          </w:r>
          <w:r>
            <w:rPr>
              <w:b w:val="0"/>
              <w:i w:val="0"/>
              <w:spacing w:val="-1"/>
              <w:sz w:val="16"/>
            </w:rPr>
            <w:t xml:space="preserve"> </w:t>
          </w:r>
          <w:r>
            <w:rPr>
              <w:b w:val="0"/>
              <w:i w:val="0"/>
              <w:sz w:val="16"/>
            </w:rPr>
            <w:t>POR</w:t>
          </w:r>
          <w:r>
            <w:rPr>
              <w:b w:val="0"/>
              <w:i w:val="0"/>
              <w:spacing w:val="-2"/>
              <w:sz w:val="16"/>
            </w:rPr>
            <w:t xml:space="preserve"> </w:t>
          </w:r>
          <w:r>
            <w:rPr>
              <w:b w:val="0"/>
              <w:i w:val="0"/>
              <w:sz w:val="16"/>
            </w:rPr>
            <w:t>EVALUACIÓN</w:t>
          </w:r>
          <w:r>
            <w:rPr>
              <w:b w:val="0"/>
              <w:i w:val="0"/>
              <w:spacing w:val="-6"/>
              <w:sz w:val="16"/>
            </w:rPr>
            <w:t xml:space="preserve"> </w:t>
          </w:r>
          <w:r>
            <w:rPr>
              <w:b w:val="0"/>
              <w:i w:val="0"/>
              <w:sz w:val="16"/>
            </w:rPr>
            <w:t>SUMATIVA</w:t>
          </w:r>
          <w:r>
            <w:rPr>
              <w:b w:val="0"/>
              <w:i w:val="0"/>
              <w:sz w:val="16"/>
            </w:rPr>
            <w:tab/>
          </w:r>
          <w:r>
            <w:rPr>
              <w:rFonts w:ascii="Cambria" w:hAnsi="Cambria"/>
              <w:b w:val="0"/>
              <w:i w:val="0"/>
              <w:sz w:val="20"/>
            </w:rPr>
            <w:t>10</w:t>
          </w:r>
        </w:p>
        <w:p w14:paraId="127E6A54" w14:textId="77777777" w:rsidR="001669CD" w:rsidRDefault="0090319A">
          <w:pPr>
            <w:pStyle w:val="TDC3"/>
            <w:tabs>
              <w:tab w:val="left" w:leader="dot" w:pos="9210"/>
            </w:tabs>
            <w:spacing w:before="42"/>
            <w:rPr>
              <w:rFonts w:ascii="Cambria" w:hAnsi="Cambria"/>
              <w:b w:val="0"/>
              <w:i w:val="0"/>
              <w:sz w:val="20"/>
            </w:rPr>
          </w:pPr>
          <w:r>
            <w:rPr>
              <w:b w:val="0"/>
              <w:i w:val="0"/>
              <w:sz w:val="20"/>
            </w:rPr>
            <w:t>ARTÍCULO</w:t>
          </w:r>
          <w:r>
            <w:rPr>
              <w:b w:val="0"/>
              <w:i w:val="0"/>
              <w:spacing w:val="-3"/>
              <w:sz w:val="20"/>
            </w:rPr>
            <w:t xml:space="preserve"> </w:t>
          </w:r>
          <w:r>
            <w:rPr>
              <w:b w:val="0"/>
              <w:i w:val="0"/>
              <w:sz w:val="20"/>
            </w:rPr>
            <w:t>18°</w:t>
          </w:r>
          <w:r>
            <w:rPr>
              <w:b w:val="0"/>
              <w:i w:val="0"/>
              <w:spacing w:val="2"/>
              <w:sz w:val="20"/>
            </w:rPr>
            <w:t xml:space="preserve"> </w:t>
          </w:r>
          <w:r>
            <w:rPr>
              <w:b w:val="0"/>
              <w:i w:val="0"/>
              <w:sz w:val="20"/>
            </w:rPr>
            <w:t>|L</w:t>
          </w:r>
          <w:r>
            <w:rPr>
              <w:b w:val="0"/>
              <w:i w:val="0"/>
              <w:sz w:val="16"/>
            </w:rPr>
            <w:t>A</w:t>
          </w:r>
          <w:r>
            <w:rPr>
              <w:b w:val="0"/>
              <w:i w:val="0"/>
              <w:spacing w:val="-3"/>
              <w:sz w:val="16"/>
            </w:rPr>
            <w:t xml:space="preserve"> </w:t>
          </w:r>
          <w:r>
            <w:rPr>
              <w:b w:val="0"/>
              <w:i w:val="0"/>
              <w:sz w:val="16"/>
            </w:rPr>
            <w:t>CALIFICACIÓN</w:t>
          </w:r>
          <w:r>
            <w:rPr>
              <w:b w:val="0"/>
              <w:i w:val="0"/>
              <w:spacing w:val="-1"/>
              <w:sz w:val="16"/>
            </w:rPr>
            <w:t xml:space="preserve"> </w:t>
          </w:r>
          <w:r>
            <w:rPr>
              <w:b w:val="0"/>
              <w:i w:val="0"/>
              <w:sz w:val="16"/>
            </w:rPr>
            <w:t>ANUAL</w:t>
          </w:r>
          <w:r>
            <w:rPr>
              <w:b w:val="0"/>
              <w:i w:val="0"/>
              <w:sz w:val="16"/>
            </w:rPr>
            <w:tab/>
          </w:r>
          <w:r>
            <w:rPr>
              <w:rFonts w:ascii="Cambria" w:hAnsi="Cambria"/>
              <w:b w:val="0"/>
              <w:i w:val="0"/>
              <w:sz w:val="20"/>
            </w:rPr>
            <w:t>10</w:t>
          </w:r>
        </w:p>
        <w:p w14:paraId="16C1D416" w14:textId="77777777" w:rsidR="001669CD" w:rsidRDefault="0090319A">
          <w:pPr>
            <w:pStyle w:val="TDC3"/>
            <w:tabs>
              <w:tab w:val="left" w:leader="dot" w:pos="9210"/>
            </w:tabs>
            <w:rPr>
              <w:rFonts w:ascii="Cambria" w:hAnsi="Cambria"/>
              <w:b w:val="0"/>
              <w:i w:val="0"/>
              <w:sz w:val="20"/>
            </w:rPr>
          </w:pPr>
          <w:r>
            <w:rPr>
              <w:b w:val="0"/>
              <w:i w:val="0"/>
              <w:sz w:val="20"/>
            </w:rPr>
            <w:t>ARTÍCULO</w:t>
          </w:r>
          <w:r>
            <w:rPr>
              <w:b w:val="0"/>
              <w:i w:val="0"/>
              <w:spacing w:val="-3"/>
              <w:sz w:val="20"/>
            </w:rPr>
            <w:t xml:space="preserve"> </w:t>
          </w:r>
          <w:r>
            <w:rPr>
              <w:b w:val="0"/>
              <w:i w:val="0"/>
              <w:sz w:val="20"/>
            </w:rPr>
            <w:t>19°</w:t>
          </w:r>
          <w:r>
            <w:rPr>
              <w:b w:val="0"/>
              <w:i w:val="0"/>
              <w:spacing w:val="1"/>
              <w:sz w:val="20"/>
            </w:rPr>
            <w:t xml:space="preserve"> </w:t>
          </w:r>
          <w:r>
            <w:rPr>
              <w:b w:val="0"/>
              <w:i w:val="0"/>
              <w:sz w:val="20"/>
            </w:rPr>
            <w:t>|L</w:t>
          </w:r>
          <w:r>
            <w:rPr>
              <w:b w:val="0"/>
              <w:i w:val="0"/>
              <w:sz w:val="16"/>
            </w:rPr>
            <w:t>A</w:t>
          </w:r>
          <w:r>
            <w:rPr>
              <w:b w:val="0"/>
              <w:i w:val="0"/>
              <w:spacing w:val="-3"/>
              <w:sz w:val="16"/>
            </w:rPr>
            <w:t xml:space="preserve"> </w:t>
          </w:r>
          <w:r>
            <w:rPr>
              <w:b w:val="0"/>
              <w:i w:val="0"/>
              <w:sz w:val="16"/>
            </w:rPr>
            <w:t>CALIFICACIÓN</w:t>
          </w:r>
          <w:r>
            <w:rPr>
              <w:b w:val="0"/>
              <w:i w:val="0"/>
              <w:spacing w:val="-2"/>
              <w:sz w:val="16"/>
            </w:rPr>
            <w:t xml:space="preserve"> </w:t>
          </w:r>
          <w:r>
            <w:rPr>
              <w:b w:val="0"/>
              <w:i w:val="0"/>
              <w:sz w:val="16"/>
            </w:rPr>
            <w:t>SEMESTRAL</w:t>
          </w:r>
          <w:r>
            <w:rPr>
              <w:b w:val="0"/>
              <w:i w:val="0"/>
              <w:sz w:val="16"/>
            </w:rPr>
            <w:tab/>
          </w:r>
          <w:r>
            <w:rPr>
              <w:rFonts w:ascii="Cambria" w:hAnsi="Cambria"/>
              <w:b w:val="0"/>
              <w:i w:val="0"/>
              <w:sz w:val="20"/>
            </w:rPr>
            <w:t>10</w:t>
          </w:r>
        </w:p>
        <w:p w14:paraId="24F212FB" w14:textId="77777777" w:rsidR="001669CD" w:rsidRDefault="0090319A">
          <w:pPr>
            <w:pStyle w:val="TDC3"/>
            <w:tabs>
              <w:tab w:val="left" w:leader="dot" w:pos="9210"/>
            </w:tabs>
            <w:spacing w:before="46"/>
            <w:rPr>
              <w:rFonts w:ascii="Cambria" w:hAnsi="Cambria"/>
              <w:b w:val="0"/>
              <w:i w:val="0"/>
              <w:sz w:val="20"/>
            </w:rPr>
          </w:pPr>
          <w:r>
            <w:rPr>
              <w:b w:val="0"/>
              <w:i w:val="0"/>
              <w:w w:val="95"/>
              <w:sz w:val="20"/>
            </w:rPr>
            <w:t>ARTÍCULO</w:t>
          </w:r>
          <w:r>
            <w:rPr>
              <w:b w:val="0"/>
              <w:i w:val="0"/>
              <w:spacing w:val="9"/>
              <w:w w:val="95"/>
              <w:sz w:val="20"/>
            </w:rPr>
            <w:t xml:space="preserve"> </w:t>
          </w:r>
          <w:r>
            <w:rPr>
              <w:b w:val="0"/>
              <w:i w:val="0"/>
              <w:w w:val="95"/>
              <w:sz w:val="20"/>
            </w:rPr>
            <w:t>20°</w:t>
          </w:r>
          <w:r>
            <w:rPr>
              <w:b w:val="0"/>
              <w:i w:val="0"/>
              <w:spacing w:val="1"/>
              <w:w w:val="95"/>
              <w:sz w:val="20"/>
            </w:rPr>
            <w:t xml:space="preserve"> </w:t>
          </w:r>
          <w:r>
            <w:rPr>
              <w:b w:val="0"/>
              <w:i w:val="0"/>
              <w:w w:val="95"/>
              <w:sz w:val="20"/>
            </w:rPr>
            <w:t>|</w:t>
          </w:r>
          <w:r>
            <w:rPr>
              <w:b w:val="0"/>
              <w:i w:val="0"/>
              <w:spacing w:val="7"/>
              <w:w w:val="95"/>
              <w:sz w:val="20"/>
            </w:rPr>
            <w:t xml:space="preserve"> </w:t>
          </w:r>
          <w:r>
            <w:rPr>
              <w:b w:val="0"/>
              <w:i w:val="0"/>
              <w:w w:val="95"/>
              <w:sz w:val="20"/>
            </w:rPr>
            <w:t>L</w:t>
          </w:r>
          <w:r>
            <w:rPr>
              <w:b w:val="0"/>
              <w:i w:val="0"/>
              <w:w w:val="95"/>
              <w:sz w:val="16"/>
            </w:rPr>
            <w:t>OS</w:t>
          </w:r>
          <w:r>
            <w:rPr>
              <w:b w:val="0"/>
              <w:i w:val="0"/>
              <w:spacing w:val="13"/>
              <w:w w:val="95"/>
              <w:sz w:val="16"/>
            </w:rPr>
            <w:t xml:space="preserve"> </w:t>
          </w:r>
          <w:r>
            <w:rPr>
              <w:b w:val="0"/>
              <w:i w:val="0"/>
              <w:w w:val="95"/>
              <w:sz w:val="16"/>
            </w:rPr>
            <w:t>CRITERIOS</w:t>
          </w:r>
          <w:r>
            <w:rPr>
              <w:b w:val="0"/>
              <w:i w:val="0"/>
              <w:spacing w:val="20"/>
              <w:w w:val="95"/>
              <w:sz w:val="16"/>
            </w:rPr>
            <w:t xml:space="preserve"> </w:t>
          </w:r>
          <w:r>
            <w:rPr>
              <w:b w:val="0"/>
              <w:i w:val="0"/>
              <w:w w:val="95"/>
              <w:sz w:val="16"/>
            </w:rPr>
            <w:t>PARA</w:t>
          </w:r>
          <w:r>
            <w:rPr>
              <w:b w:val="0"/>
              <w:i w:val="0"/>
              <w:spacing w:val="16"/>
              <w:w w:val="95"/>
              <w:sz w:val="16"/>
            </w:rPr>
            <w:t xml:space="preserve"> </w:t>
          </w:r>
          <w:r>
            <w:rPr>
              <w:b w:val="0"/>
              <w:i w:val="0"/>
              <w:w w:val="95"/>
              <w:sz w:val="16"/>
            </w:rPr>
            <w:t>LA</w:t>
          </w:r>
          <w:r>
            <w:rPr>
              <w:b w:val="0"/>
              <w:i w:val="0"/>
              <w:spacing w:val="9"/>
              <w:w w:val="95"/>
              <w:sz w:val="16"/>
            </w:rPr>
            <w:t xml:space="preserve"> </w:t>
          </w:r>
          <w:r>
            <w:rPr>
              <w:b w:val="0"/>
              <w:i w:val="0"/>
              <w:w w:val="95"/>
              <w:sz w:val="16"/>
            </w:rPr>
            <w:t>CALIFICACIÓN</w:t>
          </w:r>
          <w:r>
            <w:rPr>
              <w:b w:val="0"/>
              <w:i w:val="0"/>
              <w:w w:val="95"/>
              <w:sz w:val="16"/>
            </w:rPr>
            <w:tab/>
          </w:r>
          <w:r>
            <w:rPr>
              <w:rFonts w:ascii="Cambria" w:hAnsi="Cambria"/>
              <w:b w:val="0"/>
              <w:i w:val="0"/>
              <w:sz w:val="20"/>
            </w:rPr>
            <w:t>10</w:t>
          </w:r>
        </w:p>
        <w:p w14:paraId="75CEE97E" w14:textId="77777777" w:rsidR="001669CD" w:rsidRDefault="00000000">
          <w:pPr>
            <w:pStyle w:val="TDC3"/>
            <w:tabs>
              <w:tab w:val="left" w:leader="dot" w:pos="9210"/>
            </w:tabs>
            <w:rPr>
              <w:rFonts w:ascii="Cambria" w:hAnsi="Cambria"/>
              <w:b w:val="0"/>
              <w:i w:val="0"/>
              <w:sz w:val="20"/>
            </w:rPr>
          </w:pPr>
          <w:hyperlink w:anchor="_TOC_250011" w:history="1">
            <w:r w:rsidR="0090319A">
              <w:rPr>
                <w:b w:val="0"/>
                <w:i w:val="0"/>
                <w:w w:val="95"/>
                <w:sz w:val="20"/>
              </w:rPr>
              <w:t>ARTÍCULO</w:t>
            </w:r>
            <w:r w:rsidR="0090319A">
              <w:rPr>
                <w:b w:val="0"/>
                <w:i w:val="0"/>
                <w:spacing w:val="11"/>
                <w:w w:val="95"/>
                <w:sz w:val="20"/>
              </w:rPr>
              <w:t xml:space="preserve"> </w:t>
            </w:r>
            <w:r w:rsidR="0090319A">
              <w:rPr>
                <w:b w:val="0"/>
                <w:i w:val="0"/>
                <w:w w:val="95"/>
                <w:sz w:val="20"/>
              </w:rPr>
              <w:t>21°</w:t>
            </w:r>
            <w:r w:rsidR="0090319A">
              <w:rPr>
                <w:b w:val="0"/>
                <w:i w:val="0"/>
                <w:spacing w:val="2"/>
                <w:w w:val="95"/>
                <w:sz w:val="20"/>
              </w:rPr>
              <w:t xml:space="preserve"> </w:t>
            </w:r>
            <w:r w:rsidR="0090319A">
              <w:rPr>
                <w:b w:val="0"/>
                <w:i w:val="0"/>
                <w:w w:val="95"/>
                <w:sz w:val="20"/>
              </w:rPr>
              <w:t>|</w:t>
            </w:r>
            <w:r w:rsidR="0090319A">
              <w:rPr>
                <w:b w:val="0"/>
                <w:i w:val="0"/>
                <w:spacing w:val="9"/>
                <w:w w:val="95"/>
                <w:sz w:val="20"/>
              </w:rPr>
              <w:t xml:space="preserve"> </w:t>
            </w:r>
            <w:r w:rsidR="0090319A">
              <w:rPr>
                <w:b w:val="0"/>
                <w:i w:val="0"/>
                <w:w w:val="95"/>
                <w:sz w:val="20"/>
              </w:rPr>
              <w:t>D</w:t>
            </w:r>
            <w:r w:rsidR="0090319A">
              <w:rPr>
                <w:b w:val="0"/>
                <w:i w:val="0"/>
                <w:w w:val="95"/>
                <w:sz w:val="16"/>
              </w:rPr>
              <w:t>E</w:t>
            </w:r>
            <w:r w:rsidR="0090319A">
              <w:rPr>
                <w:b w:val="0"/>
                <w:i w:val="0"/>
                <w:spacing w:val="14"/>
                <w:w w:val="95"/>
                <w:sz w:val="16"/>
              </w:rPr>
              <w:t xml:space="preserve"> </w:t>
            </w:r>
            <w:r w:rsidR="0090319A">
              <w:rPr>
                <w:b w:val="0"/>
                <w:i w:val="0"/>
                <w:w w:val="95"/>
                <w:sz w:val="16"/>
              </w:rPr>
              <w:t>LAS</w:t>
            </w:r>
            <w:r w:rsidR="0090319A">
              <w:rPr>
                <w:b w:val="0"/>
                <w:i w:val="0"/>
                <w:spacing w:val="16"/>
                <w:w w:val="95"/>
                <w:sz w:val="16"/>
              </w:rPr>
              <w:t xml:space="preserve"> </w:t>
            </w:r>
            <w:r w:rsidR="0090319A">
              <w:rPr>
                <w:b w:val="0"/>
                <w:i w:val="0"/>
                <w:w w:val="95"/>
                <w:sz w:val="16"/>
              </w:rPr>
              <w:t>ACTIVIDADES</w:t>
            </w:r>
            <w:r w:rsidR="0090319A">
              <w:rPr>
                <w:b w:val="0"/>
                <w:i w:val="0"/>
                <w:spacing w:val="22"/>
                <w:w w:val="95"/>
                <w:sz w:val="16"/>
              </w:rPr>
              <w:t xml:space="preserve"> </w:t>
            </w:r>
            <w:r w:rsidR="0090319A">
              <w:rPr>
                <w:b w:val="0"/>
                <w:i w:val="0"/>
                <w:w w:val="95"/>
                <w:sz w:val="16"/>
              </w:rPr>
              <w:t>DE</w:t>
            </w:r>
            <w:r w:rsidR="0090319A">
              <w:rPr>
                <w:b w:val="0"/>
                <w:i w:val="0"/>
                <w:spacing w:val="15"/>
                <w:w w:val="95"/>
                <w:sz w:val="16"/>
              </w:rPr>
              <w:t xml:space="preserve"> </w:t>
            </w:r>
            <w:r w:rsidR="0090319A">
              <w:rPr>
                <w:b w:val="0"/>
                <w:i w:val="0"/>
                <w:w w:val="95"/>
                <w:sz w:val="16"/>
              </w:rPr>
              <w:t>EVALUACIÓN</w:t>
            </w:r>
            <w:r w:rsidR="0090319A">
              <w:rPr>
                <w:b w:val="0"/>
                <w:i w:val="0"/>
                <w:spacing w:val="21"/>
                <w:w w:val="95"/>
                <w:sz w:val="16"/>
              </w:rPr>
              <w:t xml:space="preserve"> </w:t>
            </w:r>
            <w:r w:rsidR="0090319A">
              <w:rPr>
                <w:b w:val="0"/>
                <w:i w:val="0"/>
                <w:w w:val="95"/>
                <w:sz w:val="16"/>
              </w:rPr>
              <w:t>CALIFICADAS</w:t>
            </w:r>
            <w:r w:rsidR="0090319A">
              <w:rPr>
                <w:b w:val="0"/>
                <w:i w:val="0"/>
                <w:spacing w:val="16"/>
                <w:w w:val="95"/>
                <w:sz w:val="16"/>
              </w:rPr>
              <w:t xml:space="preserve"> </w:t>
            </w:r>
            <w:r w:rsidR="0090319A">
              <w:rPr>
                <w:b w:val="0"/>
                <w:i w:val="0"/>
                <w:w w:val="95"/>
                <w:sz w:val="16"/>
              </w:rPr>
              <w:t>Y</w:t>
            </w:r>
            <w:r w:rsidR="0090319A">
              <w:rPr>
                <w:b w:val="0"/>
                <w:i w:val="0"/>
                <w:spacing w:val="18"/>
                <w:w w:val="95"/>
                <w:sz w:val="16"/>
              </w:rPr>
              <w:t xml:space="preserve"> </w:t>
            </w:r>
            <w:r w:rsidR="0090319A">
              <w:rPr>
                <w:b w:val="0"/>
                <w:i w:val="0"/>
                <w:w w:val="95"/>
                <w:sz w:val="16"/>
              </w:rPr>
              <w:t>NO</w:t>
            </w:r>
            <w:r w:rsidR="0090319A">
              <w:rPr>
                <w:b w:val="0"/>
                <w:i w:val="0"/>
                <w:spacing w:val="20"/>
                <w:w w:val="95"/>
                <w:sz w:val="16"/>
              </w:rPr>
              <w:t xml:space="preserve"> </w:t>
            </w:r>
            <w:r w:rsidR="0090319A">
              <w:rPr>
                <w:b w:val="0"/>
                <w:i w:val="0"/>
                <w:w w:val="95"/>
                <w:sz w:val="16"/>
              </w:rPr>
              <w:t>CALIFICADAS</w:t>
            </w:r>
            <w:r w:rsidR="0090319A">
              <w:rPr>
                <w:b w:val="0"/>
                <w:i w:val="0"/>
                <w:w w:val="95"/>
                <w:sz w:val="16"/>
              </w:rPr>
              <w:tab/>
            </w:r>
            <w:r w:rsidR="0090319A">
              <w:rPr>
                <w:rFonts w:ascii="Cambria" w:hAnsi="Cambria"/>
                <w:b w:val="0"/>
                <w:i w:val="0"/>
                <w:sz w:val="20"/>
              </w:rPr>
              <w:t>11</w:t>
            </w:r>
          </w:hyperlink>
        </w:p>
        <w:p w14:paraId="1DE07D76" w14:textId="77777777" w:rsidR="001669CD" w:rsidRDefault="0090319A">
          <w:pPr>
            <w:pStyle w:val="TDC3"/>
            <w:tabs>
              <w:tab w:val="left" w:leader="dot" w:pos="9210"/>
            </w:tabs>
            <w:spacing w:before="41"/>
            <w:rPr>
              <w:rFonts w:ascii="Cambria" w:hAnsi="Cambria"/>
              <w:b w:val="0"/>
              <w:i w:val="0"/>
              <w:sz w:val="20"/>
            </w:rPr>
          </w:pPr>
          <w:r>
            <w:rPr>
              <w:b w:val="0"/>
              <w:i w:val="0"/>
              <w:w w:val="95"/>
              <w:sz w:val="20"/>
            </w:rPr>
            <w:t>ARTÍCULO</w:t>
          </w:r>
          <w:r>
            <w:rPr>
              <w:b w:val="0"/>
              <w:i w:val="0"/>
              <w:spacing w:val="9"/>
              <w:w w:val="95"/>
              <w:sz w:val="20"/>
            </w:rPr>
            <w:t xml:space="preserve"> </w:t>
          </w:r>
          <w:r>
            <w:rPr>
              <w:b w:val="0"/>
              <w:i w:val="0"/>
              <w:w w:val="95"/>
              <w:sz w:val="20"/>
            </w:rPr>
            <w:t>22°</w:t>
          </w:r>
          <w:r>
            <w:rPr>
              <w:b w:val="0"/>
              <w:i w:val="0"/>
              <w:spacing w:val="9"/>
              <w:w w:val="95"/>
              <w:sz w:val="20"/>
            </w:rPr>
            <w:t xml:space="preserve"> </w:t>
          </w:r>
          <w:r>
            <w:rPr>
              <w:b w:val="0"/>
              <w:i w:val="0"/>
              <w:w w:val="95"/>
              <w:sz w:val="20"/>
            </w:rPr>
            <w:t>| E</w:t>
          </w:r>
          <w:r>
            <w:rPr>
              <w:b w:val="0"/>
              <w:i w:val="0"/>
              <w:w w:val="95"/>
              <w:sz w:val="16"/>
            </w:rPr>
            <w:t>L</w:t>
          </w:r>
          <w:r>
            <w:rPr>
              <w:b w:val="0"/>
              <w:i w:val="0"/>
              <w:spacing w:val="20"/>
              <w:w w:val="95"/>
              <w:sz w:val="16"/>
            </w:rPr>
            <w:t xml:space="preserve"> </w:t>
          </w:r>
          <w:r>
            <w:rPr>
              <w:b w:val="0"/>
              <w:i w:val="0"/>
              <w:w w:val="95"/>
              <w:sz w:val="16"/>
            </w:rPr>
            <w:t>SISTEMA</w:t>
          </w:r>
          <w:r>
            <w:rPr>
              <w:b w:val="0"/>
              <w:i w:val="0"/>
              <w:spacing w:val="16"/>
              <w:w w:val="95"/>
              <w:sz w:val="16"/>
            </w:rPr>
            <w:t xml:space="preserve"> </w:t>
          </w:r>
          <w:r>
            <w:rPr>
              <w:b w:val="0"/>
              <w:i w:val="0"/>
              <w:w w:val="95"/>
              <w:sz w:val="16"/>
            </w:rPr>
            <w:t>DE</w:t>
          </w:r>
          <w:r>
            <w:rPr>
              <w:b w:val="0"/>
              <w:i w:val="0"/>
              <w:spacing w:val="13"/>
              <w:w w:val="95"/>
              <w:sz w:val="16"/>
            </w:rPr>
            <w:t xml:space="preserve"> </w:t>
          </w:r>
          <w:r>
            <w:rPr>
              <w:b w:val="0"/>
              <w:i w:val="0"/>
              <w:w w:val="95"/>
              <w:sz w:val="16"/>
            </w:rPr>
            <w:t>REGISTRO</w:t>
          </w:r>
          <w:r>
            <w:rPr>
              <w:b w:val="0"/>
              <w:i w:val="0"/>
              <w:spacing w:val="19"/>
              <w:w w:val="95"/>
              <w:sz w:val="16"/>
            </w:rPr>
            <w:t xml:space="preserve"> </w:t>
          </w:r>
          <w:r>
            <w:rPr>
              <w:b w:val="0"/>
              <w:i w:val="0"/>
              <w:w w:val="95"/>
              <w:sz w:val="16"/>
            </w:rPr>
            <w:t>DE</w:t>
          </w:r>
          <w:r>
            <w:rPr>
              <w:b w:val="0"/>
              <w:i w:val="0"/>
              <w:spacing w:val="13"/>
              <w:w w:val="95"/>
              <w:sz w:val="16"/>
            </w:rPr>
            <w:t xml:space="preserve"> </w:t>
          </w:r>
          <w:r>
            <w:rPr>
              <w:b w:val="0"/>
              <w:i w:val="0"/>
              <w:w w:val="95"/>
              <w:sz w:val="16"/>
            </w:rPr>
            <w:t>CALIFICACIONES</w:t>
          </w:r>
          <w:r>
            <w:rPr>
              <w:b w:val="0"/>
              <w:i w:val="0"/>
              <w:w w:val="95"/>
              <w:sz w:val="16"/>
            </w:rPr>
            <w:tab/>
          </w:r>
          <w:r>
            <w:rPr>
              <w:rFonts w:ascii="Cambria" w:hAnsi="Cambria"/>
              <w:b w:val="0"/>
              <w:i w:val="0"/>
              <w:sz w:val="20"/>
            </w:rPr>
            <w:t>12</w:t>
          </w:r>
        </w:p>
        <w:p w14:paraId="4839E6EB" w14:textId="77777777" w:rsidR="001669CD" w:rsidRDefault="0090319A">
          <w:pPr>
            <w:pStyle w:val="TDC3"/>
            <w:tabs>
              <w:tab w:val="left" w:leader="dot" w:pos="9210"/>
            </w:tabs>
            <w:spacing w:before="37" w:after="20"/>
            <w:rPr>
              <w:rFonts w:ascii="Cambria" w:hAnsi="Cambria"/>
              <w:b w:val="0"/>
              <w:i w:val="0"/>
              <w:sz w:val="20"/>
            </w:rPr>
          </w:pPr>
          <w:r>
            <w:rPr>
              <w:b w:val="0"/>
              <w:i w:val="0"/>
              <w:w w:val="95"/>
              <w:sz w:val="20"/>
            </w:rPr>
            <w:t>ARTÍCULO</w:t>
          </w:r>
          <w:r>
            <w:rPr>
              <w:b w:val="0"/>
              <w:i w:val="0"/>
              <w:spacing w:val="11"/>
              <w:w w:val="95"/>
              <w:sz w:val="20"/>
            </w:rPr>
            <w:t xml:space="preserve"> </w:t>
          </w:r>
          <w:r>
            <w:rPr>
              <w:b w:val="0"/>
              <w:i w:val="0"/>
              <w:w w:val="95"/>
              <w:sz w:val="20"/>
            </w:rPr>
            <w:t>23°</w:t>
          </w:r>
          <w:r>
            <w:rPr>
              <w:b w:val="0"/>
              <w:i w:val="0"/>
              <w:spacing w:val="3"/>
              <w:w w:val="95"/>
              <w:sz w:val="20"/>
            </w:rPr>
            <w:t xml:space="preserve"> </w:t>
          </w:r>
          <w:r>
            <w:rPr>
              <w:b w:val="0"/>
              <w:i w:val="0"/>
              <w:w w:val="95"/>
              <w:sz w:val="20"/>
            </w:rPr>
            <w:t>|</w:t>
          </w:r>
          <w:r>
            <w:rPr>
              <w:b w:val="0"/>
              <w:i w:val="0"/>
              <w:spacing w:val="8"/>
              <w:w w:val="95"/>
              <w:sz w:val="20"/>
            </w:rPr>
            <w:t xml:space="preserve"> </w:t>
          </w:r>
          <w:r>
            <w:rPr>
              <w:b w:val="0"/>
              <w:i w:val="0"/>
              <w:w w:val="95"/>
              <w:sz w:val="20"/>
            </w:rPr>
            <w:t>A</w:t>
          </w:r>
          <w:r>
            <w:rPr>
              <w:b w:val="0"/>
              <w:i w:val="0"/>
              <w:w w:val="95"/>
              <w:sz w:val="16"/>
            </w:rPr>
            <w:t>CTAS</w:t>
          </w:r>
          <w:r>
            <w:rPr>
              <w:b w:val="0"/>
              <w:i w:val="0"/>
              <w:spacing w:val="22"/>
              <w:w w:val="95"/>
              <w:sz w:val="16"/>
            </w:rPr>
            <w:t xml:space="preserve"> </w:t>
          </w:r>
          <w:r>
            <w:rPr>
              <w:b w:val="0"/>
              <w:i w:val="0"/>
              <w:w w:val="95"/>
              <w:sz w:val="16"/>
            </w:rPr>
            <w:t>DE</w:t>
          </w:r>
          <w:r>
            <w:rPr>
              <w:b w:val="0"/>
              <w:i w:val="0"/>
              <w:spacing w:val="15"/>
              <w:w w:val="95"/>
              <w:sz w:val="16"/>
            </w:rPr>
            <w:t xml:space="preserve"> </w:t>
          </w:r>
          <w:r>
            <w:rPr>
              <w:b w:val="0"/>
              <w:i w:val="0"/>
              <w:w w:val="95"/>
              <w:sz w:val="20"/>
            </w:rPr>
            <w:t>C</w:t>
          </w:r>
          <w:r>
            <w:rPr>
              <w:b w:val="0"/>
              <w:i w:val="0"/>
              <w:w w:val="95"/>
              <w:sz w:val="16"/>
            </w:rPr>
            <w:t>ALIFICACIONES</w:t>
          </w:r>
          <w:r>
            <w:rPr>
              <w:b w:val="0"/>
              <w:i w:val="0"/>
              <w:spacing w:val="22"/>
              <w:w w:val="95"/>
              <w:sz w:val="16"/>
            </w:rPr>
            <w:t xml:space="preserve"> </w:t>
          </w:r>
          <w:r>
            <w:rPr>
              <w:b w:val="0"/>
              <w:i w:val="0"/>
              <w:w w:val="95"/>
              <w:sz w:val="16"/>
            </w:rPr>
            <w:t>Y</w:t>
          </w:r>
          <w:r>
            <w:rPr>
              <w:b w:val="0"/>
              <w:i w:val="0"/>
              <w:spacing w:val="17"/>
              <w:w w:val="95"/>
              <w:sz w:val="16"/>
            </w:rPr>
            <w:t xml:space="preserve"> </w:t>
          </w:r>
          <w:r>
            <w:rPr>
              <w:b w:val="0"/>
              <w:i w:val="0"/>
              <w:w w:val="95"/>
              <w:sz w:val="20"/>
            </w:rPr>
            <w:t>P</w:t>
          </w:r>
          <w:r>
            <w:rPr>
              <w:b w:val="0"/>
              <w:i w:val="0"/>
              <w:w w:val="95"/>
              <w:sz w:val="16"/>
            </w:rPr>
            <w:t>ROMOCIÓN</w:t>
          </w:r>
          <w:r>
            <w:rPr>
              <w:b w:val="0"/>
              <w:i w:val="0"/>
              <w:spacing w:val="22"/>
              <w:w w:val="95"/>
              <w:sz w:val="16"/>
            </w:rPr>
            <w:t xml:space="preserve"> </w:t>
          </w:r>
          <w:r>
            <w:rPr>
              <w:b w:val="0"/>
              <w:i w:val="0"/>
              <w:w w:val="95"/>
              <w:sz w:val="20"/>
            </w:rPr>
            <w:t>E</w:t>
          </w:r>
          <w:r>
            <w:rPr>
              <w:b w:val="0"/>
              <w:i w:val="0"/>
              <w:w w:val="95"/>
              <w:sz w:val="16"/>
            </w:rPr>
            <w:t>SCOLAR</w:t>
          </w:r>
          <w:r>
            <w:rPr>
              <w:b w:val="0"/>
              <w:i w:val="0"/>
              <w:spacing w:val="22"/>
              <w:w w:val="95"/>
              <w:sz w:val="16"/>
            </w:rPr>
            <w:t xml:space="preserve"> </w:t>
          </w:r>
          <w:r>
            <w:rPr>
              <w:b w:val="0"/>
              <w:i w:val="0"/>
              <w:w w:val="95"/>
              <w:sz w:val="16"/>
            </w:rPr>
            <w:t>ANUAL</w:t>
          </w:r>
          <w:r>
            <w:rPr>
              <w:b w:val="0"/>
              <w:i w:val="0"/>
              <w:w w:val="95"/>
              <w:sz w:val="16"/>
            </w:rPr>
            <w:tab/>
          </w:r>
          <w:r>
            <w:rPr>
              <w:rFonts w:ascii="Cambria" w:hAnsi="Cambria"/>
              <w:b w:val="0"/>
              <w:i w:val="0"/>
              <w:sz w:val="20"/>
            </w:rPr>
            <w:t>12</w:t>
          </w:r>
        </w:p>
        <w:p w14:paraId="705C910C" w14:textId="77777777" w:rsidR="001669CD" w:rsidRDefault="0090319A">
          <w:pPr>
            <w:pStyle w:val="TDC3"/>
            <w:tabs>
              <w:tab w:val="left" w:leader="dot" w:pos="9210"/>
            </w:tabs>
            <w:spacing w:before="79"/>
            <w:rPr>
              <w:rFonts w:ascii="Cambria" w:hAnsi="Cambria"/>
              <w:b w:val="0"/>
              <w:i w:val="0"/>
              <w:sz w:val="20"/>
            </w:rPr>
          </w:pPr>
          <w:r>
            <w:rPr>
              <w:b w:val="0"/>
              <w:i w:val="0"/>
              <w:w w:val="95"/>
              <w:sz w:val="20"/>
            </w:rPr>
            <w:lastRenderedPageBreak/>
            <w:t>ARTÍCULO</w:t>
          </w:r>
          <w:r>
            <w:rPr>
              <w:b w:val="0"/>
              <w:i w:val="0"/>
              <w:spacing w:val="9"/>
              <w:w w:val="95"/>
              <w:sz w:val="20"/>
            </w:rPr>
            <w:t xml:space="preserve"> </w:t>
          </w:r>
          <w:r>
            <w:rPr>
              <w:b w:val="0"/>
              <w:i w:val="0"/>
              <w:w w:val="95"/>
              <w:sz w:val="20"/>
            </w:rPr>
            <w:t>24°</w:t>
          </w:r>
          <w:r>
            <w:rPr>
              <w:b w:val="0"/>
              <w:i w:val="0"/>
              <w:spacing w:val="1"/>
              <w:w w:val="95"/>
              <w:sz w:val="20"/>
            </w:rPr>
            <w:t xml:space="preserve"> </w:t>
          </w:r>
          <w:r>
            <w:rPr>
              <w:b w:val="0"/>
              <w:i w:val="0"/>
              <w:w w:val="95"/>
              <w:sz w:val="20"/>
            </w:rPr>
            <w:t>|</w:t>
          </w:r>
          <w:r>
            <w:rPr>
              <w:b w:val="0"/>
              <w:i w:val="0"/>
              <w:spacing w:val="6"/>
              <w:w w:val="95"/>
              <w:sz w:val="20"/>
            </w:rPr>
            <w:t xml:space="preserve"> </w:t>
          </w:r>
          <w:r>
            <w:rPr>
              <w:b w:val="0"/>
              <w:i w:val="0"/>
              <w:w w:val="95"/>
              <w:sz w:val="20"/>
            </w:rPr>
            <w:t>L</w:t>
          </w:r>
          <w:r>
            <w:rPr>
              <w:b w:val="0"/>
              <w:i w:val="0"/>
              <w:w w:val="95"/>
              <w:sz w:val="16"/>
            </w:rPr>
            <w:t>A</w:t>
          </w:r>
          <w:r>
            <w:rPr>
              <w:b w:val="0"/>
              <w:i w:val="0"/>
              <w:spacing w:val="16"/>
              <w:w w:val="95"/>
              <w:sz w:val="16"/>
            </w:rPr>
            <w:t xml:space="preserve"> </w:t>
          </w:r>
          <w:r>
            <w:rPr>
              <w:b w:val="0"/>
              <w:i w:val="0"/>
              <w:w w:val="95"/>
              <w:sz w:val="16"/>
            </w:rPr>
            <w:t>CANTIDAD</w:t>
          </w:r>
          <w:r>
            <w:rPr>
              <w:b w:val="0"/>
              <w:i w:val="0"/>
              <w:spacing w:val="15"/>
              <w:w w:val="95"/>
              <w:sz w:val="16"/>
            </w:rPr>
            <w:t xml:space="preserve"> </w:t>
          </w:r>
          <w:r>
            <w:rPr>
              <w:b w:val="0"/>
              <w:i w:val="0"/>
              <w:w w:val="95"/>
              <w:sz w:val="16"/>
            </w:rPr>
            <w:t>DE</w:t>
          </w:r>
          <w:r>
            <w:rPr>
              <w:b w:val="0"/>
              <w:i w:val="0"/>
              <w:spacing w:val="18"/>
              <w:w w:val="95"/>
              <w:sz w:val="16"/>
            </w:rPr>
            <w:t xml:space="preserve"> </w:t>
          </w:r>
          <w:r>
            <w:rPr>
              <w:b w:val="0"/>
              <w:i w:val="0"/>
              <w:w w:val="95"/>
              <w:sz w:val="16"/>
            </w:rPr>
            <w:t>CALIFICACIONES</w:t>
          </w:r>
          <w:r>
            <w:rPr>
              <w:b w:val="0"/>
              <w:i w:val="0"/>
              <w:w w:val="95"/>
              <w:sz w:val="16"/>
            </w:rPr>
            <w:tab/>
          </w:r>
          <w:r>
            <w:rPr>
              <w:rFonts w:ascii="Cambria" w:hAnsi="Cambria"/>
              <w:b w:val="0"/>
              <w:i w:val="0"/>
              <w:sz w:val="20"/>
            </w:rPr>
            <w:t>12</w:t>
          </w:r>
        </w:p>
        <w:p w14:paraId="2A3564BC" w14:textId="77777777" w:rsidR="001669CD" w:rsidRDefault="0090319A">
          <w:pPr>
            <w:pStyle w:val="TDC3"/>
            <w:tabs>
              <w:tab w:val="left" w:leader="dot" w:pos="9210"/>
            </w:tabs>
            <w:spacing w:before="46"/>
            <w:rPr>
              <w:rFonts w:ascii="Cambria" w:hAnsi="Cambria"/>
              <w:b w:val="0"/>
              <w:i w:val="0"/>
              <w:sz w:val="20"/>
            </w:rPr>
          </w:pPr>
          <w:r>
            <w:rPr>
              <w:b w:val="0"/>
              <w:i w:val="0"/>
              <w:w w:val="95"/>
              <w:sz w:val="20"/>
            </w:rPr>
            <w:t>ARTÍCULO</w:t>
          </w:r>
          <w:r>
            <w:rPr>
              <w:b w:val="0"/>
              <w:i w:val="0"/>
              <w:spacing w:val="9"/>
              <w:w w:val="95"/>
              <w:sz w:val="20"/>
            </w:rPr>
            <w:t xml:space="preserve"> </w:t>
          </w:r>
          <w:r>
            <w:rPr>
              <w:b w:val="0"/>
              <w:i w:val="0"/>
              <w:w w:val="95"/>
              <w:sz w:val="20"/>
            </w:rPr>
            <w:t>25°</w:t>
          </w:r>
          <w:r>
            <w:rPr>
              <w:b w:val="0"/>
              <w:i w:val="0"/>
              <w:spacing w:val="2"/>
              <w:w w:val="95"/>
              <w:sz w:val="20"/>
            </w:rPr>
            <w:t xml:space="preserve"> </w:t>
          </w:r>
          <w:r>
            <w:rPr>
              <w:b w:val="0"/>
              <w:i w:val="0"/>
              <w:w w:val="95"/>
              <w:sz w:val="20"/>
            </w:rPr>
            <w:t>| F</w:t>
          </w:r>
          <w:r>
            <w:rPr>
              <w:b w:val="0"/>
              <w:i w:val="0"/>
              <w:w w:val="95"/>
              <w:sz w:val="16"/>
            </w:rPr>
            <w:t>ORMA</w:t>
          </w:r>
          <w:r>
            <w:rPr>
              <w:b w:val="0"/>
              <w:i w:val="0"/>
              <w:spacing w:val="16"/>
              <w:w w:val="95"/>
              <w:sz w:val="16"/>
            </w:rPr>
            <w:t xml:space="preserve"> </w:t>
          </w:r>
          <w:r>
            <w:rPr>
              <w:b w:val="0"/>
              <w:i w:val="0"/>
              <w:w w:val="95"/>
              <w:sz w:val="16"/>
            </w:rPr>
            <w:t>DE</w:t>
          </w:r>
          <w:r>
            <w:rPr>
              <w:b w:val="0"/>
              <w:i w:val="0"/>
              <w:spacing w:val="14"/>
              <w:w w:val="95"/>
              <w:sz w:val="16"/>
            </w:rPr>
            <w:t xml:space="preserve"> </w:t>
          </w:r>
          <w:r>
            <w:rPr>
              <w:b w:val="0"/>
              <w:i w:val="0"/>
              <w:w w:val="95"/>
              <w:sz w:val="16"/>
            </w:rPr>
            <w:t>EXPRESAR</w:t>
          </w:r>
          <w:r>
            <w:rPr>
              <w:b w:val="0"/>
              <w:i w:val="0"/>
              <w:spacing w:val="19"/>
              <w:w w:val="95"/>
              <w:sz w:val="16"/>
            </w:rPr>
            <w:t xml:space="preserve"> </w:t>
          </w:r>
          <w:r>
            <w:rPr>
              <w:b w:val="0"/>
              <w:i w:val="0"/>
              <w:w w:val="95"/>
              <w:sz w:val="16"/>
            </w:rPr>
            <w:t>LA</w:t>
          </w:r>
          <w:r>
            <w:rPr>
              <w:b w:val="0"/>
              <w:i w:val="0"/>
              <w:spacing w:val="16"/>
              <w:w w:val="95"/>
              <w:sz w:val="16"/>
            </w:rPr>
            <w:t xml:space="preserve"> </w:t>
          </w:r>
          <w:r>
            <w:rPr>
              <w:b w:val="0"/>
              <w:i w:val="0"/>
              <w:w w:val="95"/>
              <w:sz w:val="16"/>
            </w:rPr>
            <w:t>CALIFICACIÓN</w:t>
          </w:r>
          <w:r>
            <w:rPr>
              <w:b w:val="0"/>
              <w:i w:val="0"/>
              <w:w w:val="95"/>
              <w:sz w:val="16"/>
            </w:rPr>
            <w:tab/>
          </w:r>
          <w:r>
            <w:rPr>
              <w:rFonts w:ascii="Cambria" w:hAnsi="Cambria"/>
              <w:b w:val="0"/>
              <w:i w:val="0"/>
              <w:sz w:val="20"/>
            </w:rPr>
            <w:t>12</w:t>
          </w:r>
        </w:p>
        <w:p w14:paraId="5D663F03" w14:textId="77777777" w:rsidR="001669CD" w:rsidRDefault="00000000">
          <w:pPr>
            <w:pStyle w:val="TDC3"/>
            <w:tabs>
              <w:tab w:val="left" w:leader="dot" w:pos="9210"/>
            </w:tabs>
            <w:rPr>
              <w:rFonts w:ascii="Cambria" w:hAnsi="Cambria"/>
              <w:b w:val="0"/>
              <w:i w:val="0"/>
              <w:sz w:val="20"/>
            </w:rPr>
          </w:pPr>
          <w:hyperlink w:anchor="_TOC_250010" w:history="1">
            <w:r w:rsidR="0090319A">
              <w:rPr>
                <w:b w:val="0"/>
                <w:i w:val="0"/>
                <w:w w:val="95"/>
                <w:sz w:val="20"/>
              </w:rPr>
              <w:t>ARTÍCULO</w:t>
            </w:r>
            <w:r w:rsidR="0090319A">
              <w:rPr>
                <w:b w:val="0"/>
                <w:i w:val="0"/>
                <w:spacing w:val="12"/>
                <w:w w:val="95"/>
                <w:sz w:val="20"/>
              </w:rPr>
              <w:t xml:space="preserve"> </w:t>
            </w:r>
            <w:r w:rsidR="0090319A">
              <w:rPr>
                <w:b w:val="0"/>
                <w:i w:val="0"/>
                <w:w w:val="95"/>
                <w:sz w:val="20"/>
              </w:rPr>
              <w:t>26°</w:t>
            </w:r>
            <w:r w:rsidR="0090319A">
              <w:rPr>
                <w:b w:val="0"/>
                <w:i w:val="0"/>
                <w:spacing w:val="11"/>
                <w:w w:val="95"/>
                <w:sz w:val="20"/>
              </w:rPr>
              <w:t xml:space="preserve"> </w:t>
            </w:r>
            <w:r w:rsidR="0090319A">
              <w:rPr>
                <w:b w:val="0"/>
                <w:i w:val="0"/>
                <w:w w:val="95"/>
                <w:sz w:val="20"/>
              </w:rPr>
              <w:t>|</w:t>
            </w:r>
            <w:r w:rsidR="0090319A">
              <w:rPr>
                <w:b w:val="0"/>
                <w:i w:val="0"/>
                <w:spacing w:val="2"/>
                <w:w w:val="95"/>
                <w:sz w:val="20"/>
              </w:rPr>
              <w:t xml:space="preserve"> </w:t>
            </w:r>
            <w:r w:rsidR="0090319A">
              <w:rPr>
                <w:b w:val="0"/>
                <w:i w:val="0"/>
                <w:w w:val="95"/>
                <w:sz w:val="20"/>
              </w:rPr>
              <w:t>N</w:t>
            </w:r>
            <w:r w:rsidR="0090319A">
              <w:rPr>
                <w:b w:val="0"/>
                <w:i w:val="0"/>
                <w:w w:val="95"/>
                <w:sz w:val="16"/>
              </w:rPr>
              <w:t>IVEL</w:t>
            </w:r>
            <w:r w:rsidR="0090319A">
              <w:rPr>
                <w:b w:val="0"/>
                <w:i w:val="0"/>
                <w:spacing w:val="23"/>
                <w:w w:val="95"/>
                <w:sz w:val="16"/>
              </w:rPr>
              <w:t xml:space="preserve"> </w:t>
            </w:r>
            <w:r w:rsidR="0090319A">
              <w:rPr>
                <w:b w:val="0"/>
                <w:i w:val="0"/>
                <w:w w:val="95"/>
                <w:sz w:val="16"/>
              </w:rPr>
              <w:t>DE</w:t>
            </w:r>
            <w:r w:rsidR="0090319A">
              <w:rPr>
                <w:b w:val="0"/>
                <w:i w:val="0"/>
                <w:spacing w:val="15"/>
                <w:w w:val="95"/>
                <w:sz w:val="16"/>
              </w:rPr>
              <w:t xml:space="preserve"> </w:t>
            </w:r>
            <w:r w:rsidR="0090319A">
              <w:rPr>
                <w:b w:val="0"/>
                <w:i w:val="0"/>
                <w:w w:val="95"/>
                <w:sz w:val="16"/>
              </w:rPr>
              <w:t>EXIGENCIA</w:t>
            </w:r>
            <w:r w:rsidR="0090319A">
              <w:rPr>
                <w:b w:val="0"/>
                <w:i w:val="0"/>
                <w:spacing w:val="19"/>
                <w:w w:val="95"/>
                <w:sz w:val="16"/>
              </w:rPr>
              <w:t xml:space="preserve"> </w:t>
            </w:r>
            <w:r w:rsidR="0090319A">
              <w:rPr>
                <w:b w:val="0"/>
                <w:i w:val="0"/>
                <w:w w:val="95"/>
                <w:sz w:val="16"/>
              </w:rPr>
              <w:t>EVALUACIONES</w:t>
            </w:r>
            <w:r w:rsidR="0090319A">
              <w:rPr>
                <w:b w:val="0"/>
                <w:i w:val="0"/>
                <w:spacing w:val="17"/>
                <w:w w:val="95"/>
                <w:sz w:val="16"/>
              </w:rPr>
              <w:t xml:space="preserve"> </w:t>
            </w:r>
            <w:r w:rsidR="0090319A">
              <w:rPr>
                <w:b w:val="0"/>
                <w:i w:val="0"/>
                <w:w w:val="95"/>
                <w:sz w:val="16"/>
              </w:rPr>
              <w:t>CON</w:t>
            </w:r>
            <w:r w:rsidR="0090319A">
              <w:rPr>
                <w:b w:val="0"/>
                <w:i w:val="0"/>
                <w:spacing w:val="28"/>
                <w:w w:val="95"/>
                <w:sz w:val="16"/>
              </w:rPr>
              <w:t xml:space="preserve"> </w:t>
            </w:r>
            <w:r w:rsidR="0090319A">
              <w:rPr>
                <w:b w:val="0"/>
                <w:i w:val="0"/>
                <w:w w:val="95"/>
                <w:sz w:val="16"/>
              </w:rPr>
              <w:t>CALIFICACIÓN</w:t>
            </w:r>
            <w:r w:rsidR="0090319A">
              <w:rPr>
                <w:b w:val="0"/>
                <w:i w:val="0"/>
                <w:w w:val="95"/>
                <w:sz w:val="16"/>
              </w:rPr>
              <w:tab/>
            </w:r>
            <w:r w:rsidR="0090319A">
              <w:rPr>
                <w:rFonts w:ascii="Cambria" w:hAnsi="Cambria"/>
                <w:b w:val="0"/>
                <w:i w:val="0"/>
                <w:sz w:val="20"/>
              </w:rPr>
              <w:t>13</w:t>
            </w:r>
          </w:hyperlink>
        </w:p>
        <w:p w14:paraId="368C3134" w14:textId="77777777" w:rsidR="001669CD" w:rsidRDefault="0090319A">
          <w:pPr>
            <w:pStyle w:val="TDC3"/>
            <w:tabs>
              <w:tab w:val="left" w:leader="dot" w:pos="9210"/>
            </w:tabs>
            <w:spacing w:before="42"/>
            <w:rPr>
              <w:rFonts w:ascii="Cambria" w:hAnsi="Cambria"/>
              <w:b w:val="0"/>
              <w:i w:val="0"/>
              <w:sz w:val="20"/>
            </w:rPr>
          </w:pPr>
          <w:r>
            <w:rPr>
              <w:b w:val="0"/>
              <w:i w:val="0"/>
              <w:sz w:val="20"/>
            </w:rPr>
            <w:t>ARTÍCULO</w:t>
          </w:r>
          <w:r>
            <w:rPr>
              <w:b w:val="0"/>
              <w:i w:val="0"/>
              <w:spacing w:val="-3"/>
              <w:sz w:val="20"/>
            </w:rPr>
            <w:t xml:space="preserve"> </w:t>
          </w:r>
          <w:r>
            <w:rPr>
              <w:b w:val="0"/>
              <w:i w:val="0"/>
              <w:sz w:val="20"/>
            </w:rPr>
            <w:t>27°</w:t>
          </w:r>
          <w:r>
            <w:rPr>
              <w:b w:val="0"/>
              <w:i w:val="0"/>
              <w:spacing w:val="2"/>
              <w:sz w:val="20"/>
            </w:rPr>
            <w:t xml:space="preserve"> </w:t>
          </w:r>
          <w:r>
            <w:rPr>
              <w:b w:val="0"/>
              <w:i w:val="0"/>
              <w:sz w:val="20"/>
            </w:rPr>
            <w:t>|S</w:t>
          </w:r>
          <w:r>
            <w:rPr>
              <w:b w:val="0"/>
              <w:i w:val="0"/>
              <w:sz w:val="16"/>
            </w:rPr>
            <w:t>OBRE</w:t>
          </w:r>
          <w:r>
            <w:rPr>
              <w:b w:val="0"/>
              <w:i w:val="0"/>
              <w:spacing w:val="-1"/>
              <w:sz w:val="16"/>
            </w:rPr>
            <w:t xml:space="preserve"> </w:t>
          </w:r>
          <w:r>
            <w:rPr>
              <w:b w:val="0"/>
              <w:i w:val="0"/>
              <w:sz w:val="16"/>
            </w:rPr>
            <w:t>LA</w:t>
          </w:r>
          <w:r>
            <w:rPr>
              <w:b w:val="0"/>
              <w:i w:val="0"/>
              <w:spacing w:val="-3"/>
              <w:sz w:val="16"/>
            </w:rPr>
            <w:t xml:space="preserve"> </w:t>
          </w:r>
          <w:r>
            <w:rPr>
              <w:b w:val="0"/>
              <w:i w:val="0"/>
              <w:sz w:val="16"/>
            </w:rPr>
            <w:t>ASIGNATURA</w:t>
          </w:r>
          <w:r>
            <w:rPr>
              <w:b w:val="0"/>
              <w:i w:val="0"/>
              <w:spacing w:val="-3"/>
              <w:sz w:val="16"/>
            </w:rPr>
            <w:t xml:space="preserve"> </w:t>
          </w:r>
          <w:r>
            <w:rPr>
              <w:b w:val="0"/>
              <w:i w:val="0"/>
              <w:sz w:val="16"/>
            </w:rPr>
            <w:t>DE</w:t>
          </w:r>
          <w:r>
            <w:rPr>
              <w:b w:val="0"/>
              <w:i w:val="0"/>
              <w:spacing w:val="-1"/>
              <w:sz w:val="16"/>
            </w:rPr>
            <w:t xml:space="preserve"> </w:t>
          </w:r>
          <w:r>
            <w:rPr>
              <w:b w:val="0"/>
              <w:i w:val="0"/>
              <w:sz w:val="20"/>
            </w:rPr>
            <w:t>R</w:t>
          </w:r>
          <w:r>
            <w:rPr>
              <w:b w:val="0"/>
              <w:i w:val="0"/>
              <w:sz w:val="16"/>
            </w:rPr>
            <w:t>ELIGIÓN</w:t>
          </w:r>
          <w:r>
            <w:rPr>
              <w:b w:val="0"/>
              <w:i w:val="0"/>
              <w:sz w:val="16"/>
            </w:rPr>
            <w:tab/>
          </w:r>
          <w:r>
            <w:rPr>
              <w:rFonts w:ascii="Cambria" w:hAnsi="Cambria"/>
              <w:b w:val="0"/>
              <w:i w:val="0"/>
              <w:sz w:val="20"/>
            </w:rPr>
            <w:t>13</w:t>
          </w:r>
        </w:p>
        <w:p w14:paraId="3B486CEF" w14:textId="77777777" w:rsidR="001669CD" w:rsidRDefault="0090319A">
          <w:pPr>
            <w:pStyle w:val="TDC3"/>
            <w:tabs>
              <w:tab w:val="left" w:leader="dot" w:pos="9210"/>
            </w:tabs>
            <w:rPr>
              <w:rFonts w:ascii="Cambria" w:hAnsi="Cambria"/>
              <w:b w:val="0"/>
              <w:i w:val="0"/>
              <w:sz w:val="20"/>
            </w:rPr>
          </w:pPr>
          <w:r>
            <w:rPr>
              <w:b w:val="0"/>
              <w:i w:val="0"/>
              <w:w w:val="95"/>
              <w:sz w:val="20"/>
            </w:rPr>
            <w:t>ARTÍCULO</w:t>
          </w:r>
          <w:r>
            <w:rPr>
              <w:b w:val="0"/>
              <w:i w:val="0"/>
              <w:spacing w:val="10"/>
              <w:w w:val="95"/>
              <w:sz w:val="20"/>
            </w:rPr>
            <w:t xml:space="preserve"> </w:t>
          </w:r>
          <w:r>
            <w:rPr>
              <w:b w:val="0"/>
              <w:i w:val="0"/>
              <w:w w:val="95"/>
              <w:sz w:val="20"/>
            </w:rPr>
            <w:t>28°</w:t>
          </w:r>
          <w:r>
            <w:rPr>
              <w:b w:val="0"/>
              <w:i w:val="0"/>
              <w:spacing w:val="3"/>
              <w:w w:val="95"/>
              <w:sz w:val="20"/>
            </w:rPr>
            <w:t xml:space="preserve"> </w:t>
          </w:r>
          <w:r>
            <w:rPr>
              <w:b w:val="0"/>
              <w:i w:val="0"/>
              <w:w w:val="95"/>
              <w:sz w:val="20"/>
            </w:rPr>
            <w:t>|</w:t>
          </w:r>
          <w:r>
            <w:rPr>
              <w:b w:val="0"/>
              <w:i w:val="0"/>
              <w:spacing w:val="1"/>
              <w:w w:val="95"/>
              <w:sz w:val="20"/>
            </w:rPr>
            <w:t xml:space="preserve"> </w:t>
          </w:r>
          <w:r>
            <w:rPr>
              <w:b w:val="0"/>
              <w:i w:val="0"/>
              <w:w w:val="95"/>
              <w:sz w:val="20"/>
            </w:rPr>
            <w:t>P</w:t>
          </w:r>
          <w:r>
            <w:rPr>
              <w:b w:val="0"/>
              <w:i w:val="0"/>
              <w:w w:val="95"/>
              <w:sz w:val="16"/>
            </w:rPr>
            <w:t>LAZO</w:t>
          </w:r>
          <w:r>
            <w:rPr>
              <w:b w:val="0"/>
              <w:i w:val="0"/>
              <w:spacing w:val="13"/>
              <w:w w:val="95"/>
              <w:sz w:val="16"/>
            </w:rPr>
            <w:t xml:space="preserve"> </w:t>
          </w:r>
          <w:r>
            <w:rPr>
              <w:b w:val="0"/>
              <w:i w:val="0"/>
              <w:w w:val="95"/>
              <w:sz w:val="16"/>
            </w:rPr>
            <w:t>PARA</w:t>
          </w:r>
          <w:r>
            <w:rPr>
              <w:b w:val="0"/>
              <w:i w:val="0"/>
              <w:spacing w:val="17"/>
              <w:w w:val="95"/>
              <w:sz w:val="16"/>
            </w:rPr>
            <w:t xml:space="preserve"> </w:t>
          </w:r>
          <w:r>
            <w:rPr>
              <w:b w:val="0"/>
              <w:i w:val="0"/>
              <w:w w:val="95"/>
              <w:sz w:val="16"/>
            </w:rPr>
            <w:t>ENTREGA</w:t>
          </w:r>
          <w:r>
            <w:rPr>
              <w:b w:val="0"/>
              <w:i w:val="0"/>
              <w:spacing w:val="17"/>
              <w:w w:val="95"/>
              <w:sz w:val="16"/>
            </w:rPr>
            <w:t xml:space="preserve"> </w:t>
          </w:r>
          <w:r>
            <w:rPr>
              <w:b w:val="0"/>
              <w:i w:val="0"/>
              <w:w w:val="95"/>
              <w:sz w:val="16"/>
            </w:rPr>
            <w:t>DE</w:t>
          </w:r>
          <w:r>
            <w:rPr>
              <w:b w:val="0"/>
              <w:i w:val="0"/>
              <w:spacing w:val="14"/>
              <w:w w:val="95"/>
              <w:sz w:val="16"/>
            </w:rPr>
            <w:t xml:space="preserve"> </w:t>
          </w:r>
          <w:r>
            <w:rPr>
              <w:b w:val="0"/>
              <w:i w:val="0"/>
              <w:w w:val="95"/>
              <w:sz w:val="16"/>
            </w:rPr>
            <w:t>RESULTADOS</w:t>
          </w:r>
          <w:r>
            <w:rPr>
              <w:b w:val="0"/>
              <w:i w:val="0"/>
              <w:w w:val="95"/>
              <w:sz w:val="16"/>
            </w:rPr>
            <w:tab/>
          </w:r>
          <w:r>
            <w:rPr>
              <w:rFonts w:ascii="Cambria" w:hAnsi="Cambria"/>
              <w:b w:val="0"/>
              <w:i w:val="0"/>
              <w:sz w:val="20"/>
            </w:rPr>
            <w:t>13</w:t>
          </w:r>
        </w:p>
        <w:p w14:paraId="6487ECE1" w14:textId="77777777" w:rsidR="001669CD" w:rsidRDefault="0090319A">
          <w:pPr>
            <w:pStyle w:val="TDC3"/>
            <w:tabs>
              <w:tab w:val="left" w:leader="dot" w:pos="9210"/>
            </w:tabs>
            <w:spacing w:before="46"/>
            <w:rPr>
              <w:rFonts w:ascii="Cambria" w:hAnsi="Cambria"/>
              <w:b w:val="0"/>
              <w:i w:val="0"/>
              <w:sz w:val="20"/>
            </w:rPr>
          </w:pPr>
          <w:r>
            <w:rPr>
              <w:b w:val="0"/>
              <w:i w:val="0"/>
              <w:spacing w:val="-1"/>
              <w:sz w:val="20"/>
            </w:rPr>
            <w:t>ARTÍCULO</w:t>
          </w:r>
          <w:r>
            <w:rPr>
              <w:b w:val="0"/>
              <w:i w:val="0"/>
              <w:spacing w:val="-12"/>
              <w:sz w:val="20"/>
            </w:rPr>
            <w:t xml:space="preserve"> </w:t>
          </w:r>
          <w:r>
            <w:rPr>
              <w:b w:val="0"/>
              <w:i w:val="0"/>
              <w:sz w:val="20"/>
            </w:rPr>
            <w:t>29°</w:t>
          </w:r>
          <w:r>
            <w:rPr>
              <w:b w:val="0"/>
              <w:i w:val="0"/>
              <w:spacing w:val="-13"/>
              <w:sz w:val="20"/>
            </w:rPr>
            <w:t xml:space="preserve"> </w:t>
          </w:r>
          <w:r>
            <w:rPr>
              <w:b w:val="0"/>
              <w:i w:val="0"/>
              <w:sz w:val="20"/>
            </w:rPr>
            <w:t>|</w:t>
          </w:r>
          <w:r>
            <w:rPr>
              <w:b w:val="0"/>
              <w:i w:val="0"/>
              <w:spacing w:val="-13"/>
              <w:sz w:val="20"/>
            </w:rPr>
            <w:t xml:space="preserve"> </w:t>
          </w:r>
          <w:r>
            <w:rPr>
              <w:b w:val="0"/>
              <w:i w:val="0"/>
              <w:sz w:val="20"/>
            </w:rPr>
            <w:t>E</w:t>
          </w:r>
          <w:r>
            <w:rPr>
              <w:b w:val="0"/>
              <w:i w:val="0"/>
              <w:sz w:val="16"/>
            </w:rPr>
            <w:t>N</w:t>
          </w:r>
          <w:r>
            <w:rPr>
              <w:b w:val="0"/>
              <w:i w:val="0"/>
              <w:spacing w:val="-6"/>
              <w:sz w:val="16"/>
            </w:rPr>
            <w:t xml:space="preserve"> </w:t>
          </w:r>
          <w:r>
            <w:rPr>
              <w:b w:val="0"/>
              <w:i w:val="0"/>
              <w:sz w:val="16"/>
            </w:rPr>
            <w:t>CASO</w:t>
          </w:r>
          <w:r>
            <w:rPr>
              <w:b w:val="0"/>
              <w:i w:val="0"/>
              <w:spacing w:val="-2"/>
              <w:sz w:val="16"/>
            </w:rPr>
            <w:t xml:space="preserve"> </w:t>
          </w:r>
          <w:r>
            <w:rPr>
              <w:b w:val="0"/>
              <w:i w:val="0"/>
              <w:sz w:val="16"/>
            </w:rPr>
            <w:t>DE</w:t>
          </w:r>
          <w:r>
            <w:rPr>
              <w:b w:val="0"/>
              <w:i w:val="0"/>
              <w:spacing w:val="-1"/>
              <w:sz w:val="16"/>
            </w:rPr>
            <w:t xml:space="preserve"> </w:t>
          </w:r>
          <w:r>
            <w:rPr>
              <w:b w:val="0"/>
              <w:i w:val="0"/>
              <w:sz w:val="16"/>
            </w:rPr>
            <w:t>PLAGIO</w:t>
          </w:r>
          <w:r>
            <w:rPr>
              <w:b w:val="0"/>
              <w:i w:val="0"/>
              <w:spacing w:val="-7"/>
              <w:sz w:val="16"/>
            </w:rPr>
            <w:t xml:space="preserve"> </w:t>
          </w:r>
          <w:r>
            <w:rPr>
              <w:b w:val="0"/>
              <w:i w:val="0"/>
              <w:sz w:val="16"/>
            </w:rPr>
            <w:t>O</w:t>
          </w:r>
          <w:r>
            <w:rPr>
              <w:b w:val="0"/>
              <w:i w:val="0"/>
              <w:spacing w:val="3"/>
              <w:sz w:val="16"/>
            </w:rPr>
            <w:t xml:space="preserve"> </w:t>
          </w:r>
          <w:r>
            <w:rPr>
              <w:b w:val="0"/>
              <w:i w:val="0"/>
              <w:sz w:val="16"/>
            </w:rPr>
            <w:t>COPIA</w:t>
          </w:r>
          <w:r>
            <w:rPr>
              <w:b w:val="0"/>
              <w:i w:val="0"/>
              <w:sz w:val="16"/>
            </w:rPr>
            <w:tab/>
          </w:r>
          <w:r>
            <w:rPr>
              <w:rFonts w:ascii="Cambria" w:hAnsi="Cambria"/>
              <w:b w:val="0"/>
              <w:i w:val="0"/>
              <w:sz w:val="20"/>
            </w:rPr>
            <w:t>13</w:t>
          </w:r>
        </w:p>
        <w:p w14:paraId="4D976EB2" w14:textId="77777777" w:rsidR="001669CD" w:rsidRDefault="0090319A">
          <w:pPr>
            <w:pStyle w:val="TDC3"/>
            <w:tabs>
              <w:tab w:val="left" w:leader="dot" w:pos="9210"/>
            </w:tabs>
            <w:rPr>
              <w:rFonts w:ascii="Cambria" w:hAnsi="Cambria"/>
              <w:b w:val="0"/>
              <w:i w:val="0"/>
              <w:sz w:val="20"/>
            </w:rPr>
          </w:pPr>
          <w:r>
            <w:rPr>
              <w:b w:val="0"/>
              <w:i w:val="0"/>
              <w:w w:val="95"/>
              <w:sz w:val="20"/>
            </w:rPr>
            <w:t>ARTÍCULO</w:t>
          </w:r>
          <w:r>
            <w:rPr>
              <w:b w:val="0"/>
              <w:i w:val="0"/>
              <w:spacing w:val="14"/>
              <w:w w:val="95"/>
              <w:sz w:val="20"/>
            </w:rPr>
            <w:t xml:space="preserve"> </w:t>
          </w:r>
          <w:r>
            <w:rPr>
              <w:b w:val="0"/>
              <w:i w:val="0"/>
              <w:w w:val="95"/>
              <w:sz w:val="20"/>
            </w:rPr>
            <w:t>30°</w:t>
          </w:r>
          <w:r>
            <w:rPr>
              <w:b w:val="0"/>
              <w:i w:val="0"/>
              <w:spacing w:val="13"/>
              <w:w w:val="95"/>
              <w:sz w:val="20"/>
            </w:rPr>
            <w:t xml:space="preserve"> </w:t>
          </w:r>
          <w:r>
            <w:rPr>
              <w:b w:val="0"/>
              <w:i w:val="0"/>
              <w:w w:val="95"/>
              <w:sz w:val="20"/>
            </w:rPr>
            <w:t>|</w:t>
          </w:r>
          <w:r>
            <w:rPr>
              <w:b w:val="0"/>
              <w:i w:val="0"/>
              <w:spacing w:val="4"/>
              <w:w w:val="95"/>
              <w:sz w:val="20"/>
            </w:rPr>
            <w:t xml:space="preserve"> </w:t>
          </w:r>
          <w:r>
            <w:rPr>
              <w:b w:val="0"/>
              <w:i w:val="0"/>
              <w:w w:val="95"/>
              <w:sz w:val="20"/>
            </w:rPr>
            <w:t>A</w:t>
          </w:r>
          <w:r>
            <w:rPr>
              <w:b w:val="0"/>
              <w:i w:val="0"/>
              <w:w w:val="95"/>
              <w:sz w:val="16"/>
            </w:rPr>
            <w:t>USENCIA</w:t>
          </w:r>
          <w:r>
            <w:rPr>
              <w:b w:val="0"/>
              <w:i w:val="0"/>
              <w:spacing w:val="21"/>
              <w:w w:val="95"/>
              <w:sz w:val="16"/>
            </w:rPr>
            <w:t xml:space="preserve"> </w:t>
          </w:r>
          <w:r>
            <w:rPr>
              <w:b w:val="0"/>
              <w:i w:val="0"/>
              <w:w w:val="95"/>
              <w:sz w:val="16"/>
            </w:rPr>
            <w:t>A</w:t>
          </w:r>
          <w:r>
            <w:rPr>
              <w:b w:val="0"/>
              <w:i w:val="0"/>
              <w:spacing w:val="20"/>
              <w:w w:val="95"/>
              <w:sz w:val="16"/>
            </w:rPr>
            <w:t xml:space="preserve"> </w:t>
          </w:r>
          <w:r>
            <w:rPr>
              <w:b w:val="0"/>
              <w:i w:val="0"/>
              <w:w w:val="95"/>
              <w:sz w:val="16"/>
            </w:rPr>
            <w:t>EVALUACIONES</w:t>
          </w:r>
          <w:r>
            <w:rPr>
              <w:b w:val="0"/>
              <w:i w:val="0"/>
              <w:spacing w:val="25"/>
              <w:w w:val="95"/>
              <w:sz w:val="16"/>
            </w:rPr>
            <w:t xml:space="preserve"> </w:t>
          </w:r>
          <w:r>
            <w:rPr>
              <w:b w:val="0"/>
              <w:i w:val="0"/>
              <w:w w:val="95"/>
              <w:sz w:val="16"/>
            </w:rPr>
            <w:t>O</w:t>
          </w:r>
          <w:r>
            <w:rPr>
              <w:b w:val="0"/>
              <w:i w:val="0"/>
              <w:spacing w:val="16"/>
              <w:w w:val="95"/>
              <w:sz w:val="16"/>
            </w:rPr>
            <w:t xml:space="preserve"> </w:t>
          </w:r>
          <w:r>
            <w:rPr>
              <w:b w:val="0"/>
              <w:i w:val="0"/>
              <w:w w:val="95"/>
              <w:sz w:val="16"/>
            </w:rPr>
            <w:t>SITUACIONES</w:t>
          </w:r>
          <w:r>
            <w:rPr>
              <w:b w:val="0"/>
              <w:i w:val="0"/>
              <w:spacing w:val="18"/>
              <w:w w:val="95"/>
              <w:sz w:val="16"/>
            </w:rPr>
            <w:t xml:space="preserve"> </w:t>
          </w:r>
          <w:r>
            <w:rPr>
              <w:b w:val="0"/>
              <w:i w:val="0"/>
              <w:w w:val="95"/>
              <w:sz w:val="16"/>
            </w:rPr>
            <w:t>RELACIONADAS</w:t>
          </w:r>
          <w:r>
            <w:rPr>
              <w:b w:val="0"/>
              <w:i w:val="0"/>
              <w:w w:val="95"/>
              <w:sz w:val="16"/>
            </w:rPr>
            <w:tab/>
          </w:r>
          <w:r>
            <w:rPr>
              <w:rFonts w:ascii="Cambria" w:hAnsi="Cambria"/>
              <w:b w:val="0"/>
              <w:i w:val="0"/>
              <w:sz w:val="20"/>
            </w:rPr>
            <w:t>14</w:t>
          </w:r>
        </w:p>
        <w:p w14:paraId="457E7F47" w14:textId="77777777" w:rsidR="001669CD" w:rsidRDefault="0090319A">
          <w:pPr>
            <w:pStyle w:val="TDC2"/>
            <w:tabs>
              <w:tab w:val="left" w:leader="dot" w:pos="9210"/>
            </w:tabs>
            <w:spacing w:before="42"/>
            <w:rPr>
              <w:rFonts w:ascii="Cambria" w:hAnsi="Cambria"/>
            </w:rPr>
          </w:pPr>
          <w:r>
            <w:t>ARTÍCULO</w:t>
          </w:r>
          <w:r>
            <w:rPr>
              <w:spacing w:val="-1"/>
            </w:rPr>
            <w:t xml:space="preserve"> </w:t>
          </w:r>
          <w:r>
            <w:t>31°</w:t>
          </w:r>
          <w:r>
            <w:rPr>
              <w:spacing w:val="4"/>
            </w:rPr>
            <w:t xml:space="preserve"> </w:t>
          </w:r>
          <w:r>
            <w:t>|Pruebas Finales de</w:t>
          </w:r>
          <w:r>
            <w:rPr>
              <w:spacing w:val="-1"/>
            </w:rPr>
            <w:t xml:space="preserve"> </w:t>
          </w:r>
          <w:r>
            <w:t>unidad y</w:t>
          </w:r>
          <w:r>
            <w:rPr>
              <w:spacing w:val="-4"/>
            </w:rPr>
            <w:t xml:space="preserve"> </w:t>
          </w:r>
          <w:r>
            <w:t>sistema</w:t>
          </w:r>
          <w:r>
            <w:rPr>
              <w:spacing w:val="-3"/>
            </w:rPr>
            <w:t xml:space="preserve"> </w:t>
          </w:r>
          <w:r>
            <w:t>de</w:t>
          </w:r>
          <w:r>
            <w:rPr>
              <w:spacing w:val="-6"/>
            </w:rPr>
            <w:t xml:space="preserve"> </w:t>
          </w:r>
          <w:r>
            <w:t>eximición</w:t>
          </w:r>
          <w:r>
            <w:tab/>
          </w:r>
          <w:r>
            <w:rPr>
              <w:rFonts w:ascii="Cambria" w:hAnsi="Cambria"/>
            </w:rPr>
            <w:t>14</w:t>
          </w:r>
        </w:p>
        <w:p w14:paraId="20E58DC1" w14:textId="77777777" w:rsidR="001669CD" w:rsidRDefault="00000000">
          <w:pPr>
            <w:pStyle w:val="TDC1"/>
            <w:tabs>
              <w:tab w:val="left" w:leader="dot" w:pos="9200"/>
            </w:tabs>
            <w:spacing w:before="156"/>
            <w:ind w:left="608"/>
            <w:rPr>
              <w:rFonts w:ascii="Cambria" w:hAnsi="Cambria"/>
            </w:rPr>
          </w:pPr>
          <w:hyperlink w:anchor="_TOC_250009" w:history="1">
            <w:r w:rsidR="0090319A">
              <w:rPr>
                <w:spacing w:val="-1"/>
              </w:rPr>
              <w:t>TÍTULO</w:t>
            </w:r>
            <w:r w:rsidR="0090319A">
              <w:rPr>
                <w:spacing w:val="-2"/>
              </w:rPr>
              <w:t xml:space="preserve"> </w:t>
            </w:r>
            <w:r w:rsidR="0090319A">
              <w:rPr>
                <w:spacing w:val="-1"/>
              </w:rPr>
              <w:t>VIII:</w:t>
            </w:r>
            <w:r w:rsidR="0090319A">
              <w:t xml:space="preserve"> DE LA</w:t>
            </w:r>
            <w:r w:rsidR="0090319A">
              <w:rPr>
                <w:spacing w:val="1"/>
              </w:rPr>
              <w:t xml:space="preserve"> </w:t>
            </w:r>
            <w:r w:rsidR="0090319A">
              <w:t>PROMOCIÓN</w:t>
            </w:r>
            <w:r w:rsidR="0090319A">
              <w:rPr>
                <w:spacing w:val="-14"/>
              </w:rPr>
              <w:t xml:space="preserve"> </w:t>
            </w:r>
            <w:r w:rsidR="0090319A">
              <w:t>Y</w:t>
            </w:r>
            <w:r w:rsidR="0090319A">
              <w:rPr>
                <w:spacing w:val="-5"/>
              </w:rPr>
              <w:t xml:space="preserve"> </w:t>
            </w:r>
            <w:r w:rsidR="0090319A">
              <w:t>REPITENCIA</w:t>
            </w:r>
            <w:r w:rsidR="0090319A">
              <w:tab/>
            </w:r>
            <w:r w:rsidR="0090319A">
              <w:rPr>
                <w:rFonts w:ascii="Cambria" w:hAnsi="Cambria"/>
              </w:rPr>
              <w:t>14</w:t>
            </w:r>
          </w:hyperlink>
        </w:p>
        <w:p w14:paraId="217BD91E" w14:textId="77777777" w:rsidR="001669CD" w:rsidRDefault="0090319A">
          <w:pPr>
            <w:pStyle w:val="TDC3"/>
            <w:tabs>
              <w:tab w:val="left" w:leader="dot" w:pos="9215"/>
            </w:tabs>
            <w:spacing w:before="166"/>
            <w:ind w:left="824"/>
            <w:rPr>
              <w:rFonts w:ascii="Cambria" w:hAnsi="Cambria"/>
              <w:b w:val="0"/>
              <w:i w:val="0"/>
              <w:sz w:val="20"/>
            </w:rPr>
          </w:pPr>
          <w:r>
            <w:rPr>
              <w:b w:val="0"/>
              <w:i w:val="0"/>
              <w:sz w:val="20"/>
            </w:rPr>
            <w:t>ARTÍCULO</w:t>
          </w:r>
          <w:r>
            <w:rPr>
              <w:b w:val="0"/>
              <w:i w:val="0"/>
              <w:spacing w:val="-3"/>
              <w:sz w:val="20"/>
            </w:rPr>
            <w:t xml:space="preserve"> </w:t>
          </w:r>
          <w:r>
            <w:rPr>
              <w:b w:val="0"/>
              <w:i w:val="0"/>
              <w:sz w:val="20"/>
            </w:rPr>
            <w:t>32°</w:t>
          </w:r>
          <w:r>
            <w:rPr>
              <w:b w:val="0"/>
              <w:i w:val="0"/>
              <w:spacing w:val="1"/>
              <w:sz w:val="20"/>
            </w:rPr>
            <w:t xml:space="preserve"> </w:t>
          </w:r>
          <w:r>
            <w:rPr>
              <w:b w:val="0"/>
              <w:i w:val="0"/>
              <w:sz w:val="20"/>
            </w:rPr>
            <w:t>|C</w:t>
          </w:r>
          <w:r>
            <w:rPr>
              <w:b w:val="0"/>
              <w:i w:val="0"/>
              <w:sz w:val="16"/>
            </w:rPr>
            <w:t>RITERIOS</w:t>
          </w:r>
          <w:r>
            <w:rPr>
              <w:b w:val="0"/>
              <w:i w:val="0"/>
              <w:spacing w:val="-1"/>
              <w:sz w:val="16"/>
            </w:rPr>
            <w:t xml:space="preserve"> </w:t>
          </w:r>
          <w:r>
            <w:rPr>
              <w:b w:val="0"/>
              <w:i w:val="0"/>
              <w:sz w:val="16"/>
            </w:rPr>
            <w:t>DE</w:t>
          </w:r>
          <w:r>
            <w:rPr>
              <w:b w:val="0"/>
              <w:i w:val="0"/>
              <w:spacing w:val="-5"/>
              <w:sz w:val="16"/>
            </w:rPr>
            <w:t xml:space="preserve"> </w:t>
          </w:r>
          <w:r>
            <w:rPr>
              <w:b w:val="0"/>
              <w:i w:val="0"/>
              <w:sz w:val="16"/>
            </w:rPr>
            <w:t>PROMOCIÓN</w:t>
          </w:r>
          <w:r>
            <w:rPr>
              <w:b w:val="0"/>
              <w:i w:val="0"/>
              <w:sz w:val="16"/>
            </w:rPr>
            <w:tab/>
          </w:r>
          <w:r>
            <w:rPr>
              <w:rFonts w:ascii="Cambria" w:hAnsi="Cambria"/>
              <w:b w:val="0"/>
              <w:i w:val="0"/>
              <w:sz w:val="20"/>
            </w:rPr>
            <w:t>14</w:t>
          </w:r>
        </w:p>
        <w:p w14:paraId="274509A0" w14:textId="77777777" w:rsidR="001669CD" w:rsidRDefault="0090319A">
          <w:pPr>
            <w:pStyle w:val="TDC3"/>
            <w:tabs>
              <w:tab w:val="left" w:leader="dot" w:pos="9210"/>
            </w:tabs>
            <w:rPr>
              <w:rFonts w:ascii="Cambria" w:hAnsi="Cambria"/>
              <w:b w:val="0"/>
              <w:i w:val="0"/>
              <w:sz w:val="20"/>
            </w:rPr>
          </w:pPr>
          <w:r>
            <w:rPr>
              <w:b w:val="0"/>
              <w:i w:val="0"/>
              <w:w w:val="95"/>
              <w:sz w:val="20"/>
            </w:rPr>
            <w:t>ARTÍCULO</w:t>
          </w:r>
          <w:r>
            <w:rPr>
              <w:b w:val="0"/>
              <w:i w:val="0"/>
              <w:spacing w:val="12"/>
              <w:w w:val="95"/>
              <w:sz w:val="20"/>
            </w:rPr>
            <w:t xml:space="preserve"> </w:t>
          </w:r>
          <w:r>
            <w:rPr>
              <w:b w:val="0"/>
              <w:i w:val="0"/>
              <w:w w:val="95"/>
              <w:sz w:val="20"/>
            </w:rPr>
            <w:t>33°</w:t>
          </w:r>
          <w:r>
            <w:rPr>
              <w:b w:val="0"/>
              <w:i w:val="0"/>
              <w:spacing w:val="11"/>
              <w:w w:val="95"/>
              <w:sz w:val="20"/>
            </w:rPr>
            <w:t xml:space="preserve"> </w:t>
          </w:r>
          <w:r>
            <w:rPr>
              <w:b w:val="0"/>
              <w:i w:val="0"/>
              <w:w w:val="95"/>
              <w:sz w:val="20"/>
            </w:rPr>
            <w:t>|</w:t>
          </w:r>
          <w:r>
            <w:rPr>
              <w:b w:val="0"/>
              <w:i w:val="0"/>
              <w:spacing w:val="2"/>
              <w:w w:val="95"/>
              <w:sz w:val="20"/>
            </w:rPr>
            <w:t xml:space="preserve"> </w:t>
          </w:r>
          <w:r>
            <w:rPr>
              <w:b w:val="0"/>
              <w:i w:val="0"/>
              <w:w w:val="95"/>
              <w:sz w:val="20"/>
            </w:rPr>
            <w:t>D</w:t>
          </w:r>
          <w:r>
            <w:rPr>
              <w:b w:val="0"/>
              <w:i w:val="0"/>
              <w:w w:val="95"/>
              <w:sz w:val="16"/>
            </w:rPr>
            <w:t>ECISIÓN</w:t>
          </w:r>
          <w:r>
            <w:rPr>
              <w:b w:val="0"/>
              <w:i w:val="0"/>
              <w:spacing w:val="23"/>
              <w:w w:val="95"/>
              <w:sz w:val="16"/>
            </w:rPr>
            <w:t xml:space="preserve"> </w:t>
          </w:r>
          <w:r>
            <w:rPr>
              <w:b w:val="0"/>
              <w:i w:val="0"/>
              <w:w w:val="95"/>
              <w:sz w:val="16"/>
            </w:rPr>
            <w:t>DE</w:t>
          </w:r>
          <w:r>
            <w:rPr>
              <w:b w:val="0"/>
              <w:i w:val="0"/>
              <w:spacing w:val="15"/>
              <w:w w:val="95"/>
              <w:sz w:val="16"/>
            </w:rPr>
            <w:t xml:space="preserve"> </w:t>
          </w:r>
          <w:r>
            <w:rPr>
              <w:b w:val="0"/>
              <w:i w:val="0"/>
              <w:w w:val="95"/>
              <w:sz w:val="16"/>
            </w:rPr>
            <w:t>PROMOCIÓN</w:t>
          </w:r>
          <w:r>
            <w:rPr>
              <w:b w:val="0"/>
              <w:i w:val="0"/>
              <w:spacing w:val="23"/>
              <w:w w:val="95"/>
              <w:sz w:val="16"/>
            </w:rPr>
            <w:t xml:space="preserve"> </w:t>
          </w:r>
          <w:r>
            <w:rPr>
              <w:b w:val="0"/>
              <w:i w:val="0"/>
              <w:w w:val="95"/>
              <w:sz w:val="16"/>
            </w:rPr>
            <w:t>ALUMNOS</w:t>
          </w:r>
          <w:r>
            <w:rPr>
              <w:b w:val="0"/>
              <w:i w:val="0"/>
              <w:spacing w:val="17"/>
              <w:w w:val="95"/>
              <w:sz w:val="16"/>
            </w:rPr>
            <w:t xml:space="preserve"> </w:t>
          </w:r>
          <w:r>
            <w:rPr>
              <w:b w:val="0"/>
              <w:i w:val="0"/>
              <w:w w:val="95"/>
              <w:sz w:val="16"/>
            </w:rPr>
            <w:t>EN</w:t>
          </w:r>
          <w:r>
            <w:rPr>
              <w:b w:val="0"/>
              <w:i w:val="0"/>
              <w:spacing w:val="23"/>
              <w:w w:val="95"/>
              <w:sz w:val="16"/>
            </w:rPr>
            <w:t xml:space="preserve"> </w:t>
          </w:r>
          <w:r>
            <w:rPr>
              <w:b w:val="0"/>
              <w:i w:val="0"/>
              <w:w w:val="95"/>
              <w:sz w:val="16"/>
            </w:rPr>
            <w:t>RIESGO</w:t>
          </w:r>
          <w:r>
            <w:rPr>
              <w:b w:val="0"/>
              <w:i w:val="0"/>
              <w:spacing w:val="14"/>
              <w:w w:val="95"/>
              <w:sz w:val="16"/>
            </w:rPr>
            <w:t xml:space="preserve"> </w:t>
          </w:r>
          <w:r>
            <w:rPr>
              <w:b w:val="0"/>
              <w:i w:val="0"/>
              <w:w w:val="95"/>
              <w:sz w:val="16"/>
            </w:rPr>
            <w:t>DE</w:t>
          </w:r>
          <w:r>
            <w:rPr>
              <w:b w:val="0"/>
              <w:i w:val="0"/>
              <w:spacing w:val="16"/>
              <w:w w:val="95"/>
              <w:sz w:val="16"/>
            </w:rPr>
            <w:t xml:space="preserve"> </w:t>
          </w:r>
          <w:r>
            <w:rPr>
              <w:b w:val="0"/>
              <w:i w:val="0"/>
              <w:w w:val="95"/>
              <w:sz w:val="16"/>
            </w:rPr>
            <w:t>REPITENCIA</w:t>
          </w:r>
          <w:r>
            <w:rPr>
              <w:b w:val="0"/>
              <w:i w:val="0"/>
              <w:w w:val="95"/>
              <w:sz w:val="16"/>
            </w:rPr>
            <w:tab/>
          </w:r>
          <w:r>
            <w:rPr>
              <w:rFonts w:ascii="Cambria" w:hAnsi="Cambria"/>
              <w:b w:val="0"/>
              <w:i w:val="0"/>
              <w:sz w:val="20"/>
            </w:rPr>
            <w:t>15</w:t>
          </w:r>
        </w:p>
        <w:p w14:paraId="1E8EFBAB" w14:textId="77777777" w:rsidR="001669CD" w:rsidRDefault="00000000">
          <w:pPr>
            <w:pStyle w:val="TDC3"/>
            <w:tabs>
              <w:tab w:val="left" w:leader="dot" w:pos="9210"/>
            </w:tabs>
            <w:spacing w:before="37"/>
            <w:rPr>
              <w:rFonts w:ascii="Cambria" w:hAnsi="Cambria"/>
              <w:b w:val="0"/>
              <w:i w:val="0"/>
              <w:sz w:val="20"/>
            </w:rPr>
          </w:pPr>
          <w:hyperlink w:anchor="_TOC_250008" w:history="1">
            <w:r w:rsidR="0090319A">
              <w:rPr>
                <w:b w:val="0"/>
                <w:i w:val="0"/>
                <w:w w:val="95"/>
                <w:sz w:val="20"/>
              </w:rPr>
              <w:t>ARTÍCULO</w:t>
            </w:r>
            <w:r w:rsidR="0090319A">
              <w:rPr>
                <w:b w:val="0"/>
                <w:i w:val="0"/>
                <w:spacing w:val="11"/>
                <w:w w:val="95"/>
                <w:sz w:val="20"/>
              </w:rPr>
              <w:t xml:space="preserve"> </w:t>
            </w:r>
            <w:r w:rsidR="0090319A">
              <w:rPr>
                <w:b w:val="0"/>
                <w:i w:val="0"/>
                <w:w w:val="95"/>
                <w:sz w:val="20"/>
              </w:rPr>
              <w:t>34°</w:t>
            </w:r>
            <w:r w:rsidR="0090319A">
              <w:rPr>
                <w:b w:val="0"/>
                <w:i w:val="0"/>
                <w:spacing w:val="3"/>
                <w:w w:val="95"/>
                <w:sz w:val="20"/>
              </w:rPr>
              <w:t xml:space="preserve"> </w:t>
            </w:r>
            <w:r w:rsidR="0090319A">
              <w:rPr>
                <w:b w:val="0"/>
                <w:i w:val="0"/>
                <w:w w:val="95"/>
                <w:sz w:val="20"/>
              </w:rPr>
              <w:t>|</w:t>
            </w:r>
            <w:r w:rsidR="0090319A">
              <w:rPr>
                <w:b w:val="0"/>
                <w:i w:val="0"/>
                <w:spacing w:val="9"/>
                <w:w w:val="95"/>
                <w:sz w:val="20"/>
              </w:rPr>
              <w:t xml:space="preserve"> </w:t>
            </w:r>
            <w:r w:rsidR="0090319A">
              <w:rPr>
                <w:b w:val="0"/>
                <w:i w:val="0"/>
                <w:w w:val="95"/>
                <w:sz w:val="20"/>
              </w:rPr>
              <w:t>E</w:t>
            </w:r>
            <w:r w:rsidR="0090319A">
              <w:rPr>
                <w:b w:val="0"/>
                <w:i w:val="0"/>
                <w:w w:val="95"/>
                <w:sz w:val="16"/>
              </w:rPr>
              <w:t>STRATEGIAS</w:t>
            </w:r>
            <w:r w:rsidR="0090319A">
              <w:rPr>
                <w:b w:val="0"/>
                <w:i w:val="0"/>
                <w:spacing w:val="15"/>
                <w:w w:val="95"/>
                <w:sz w:val="16"/>
              </w:rPr>
              <w:t xml:space="preserve"> </w:t>
            </w:r>
            <w:r w:rsidR="0090319A">
              <w:rPr>
                <w:b w:val="0"/>
                <w:i w:val="0"/>
                <w:w w:val="95"/>
                <w:sz w:val="16"/>
              </w:rPr>
              <w:t>DE</w:t>
            </w:r>
            <w:r w:rsidR="0090319A">
              <w:rPr>
                <w:b w:val="0"/>
                <w:i w:val="0"/>
                <w:spacing w:val="20"/>
                <w:w w:val="95"/>
                <w:sz w:val="16"/>
              </w:rPr>
              <w:t xml:space="preserve"> </w:t>
            </w:r>
            <w:r w:rsidR="0090319A">
              <w:rPr>
                <w:b w:val="0"/>
                <w:i w:val="0"/>
                <w:w w:val="95"/>
                <w:sz w:val="16"/>
              </w:rPr>
              <w:t>PREVENCIÓN</w:t>
            </w:r>
            <w:r w:rsidR="0090319A">
              <w:rPr>
                <w:b w:val="0"/>
                <w:i w:val="0"/>
                <w:spacing w:val="22"/>
                <w:w w:val="95"/>
                <w:sz w:val="16"/>
              </w:rPr>
              <w:t xml:space="preserve"> </w:t>
            </w:r>
            <w:r w:rsidR="0090319A">
              <w:rPr>
                <w:b w:val="0"/>
                <w:i w:val="0"/>
                <w:w w:val="95"/>
                <w:sz w:val="16"/>
              </w:rPr>
              <w:t>DE</w:t>
            </w:r>
            <w:r w:rsidR="0090319A">
              <w:rPr>
                <w:b w:val="0"/>
                <w:i w:val="0"/>
                <w:spacing w:val="15"/>
                <w:w w:val="95"/>
                <w:sz w:val="16"/>
              </w:rPr>
              <w:t xml:space="preserve"> </w:t>
            </w:r>
            <w:r w:rsidR="0090319A">
              <w:rPr>
                <w:b w:val="0"/>
                <w:i w:val="0"/>
                <w:w w:val="95"/>
                <w:sz w:val="16"/>
              </w:rPr>
              <w:t>REPITENCIA</w:t>
            </w:r>
            <w:r w:rsidR="0090319A">
              <w:rPr>
                <w:b w:val="0"/>
                <w:i w:val="0"/>
                <w:spacing w:val="18"/>
                <w:w w:val="95"/>
                <w:sz w:val="16"/>
              </w:rPr>
              <w:t xml:space="preserve"> </w:t>
            </w:r>
            <w:r w:rsidR="0090319A">
              <w:rPr>
                <w:b w:val="0"/>
                <w:i w:val="0"/>
                <w:w w:val="95"/>
                <w:sz w:val="16"/>
              </w:rPr>
              <w:t>Y</w:t>
            </w:r>
            <w:r w:rsidR="0090319A">
              <w:rPr>
                <w:b w:val="0"/>
                <w:i w:val="0"/>
                <w:spacing w:val="24"/>
                <w:w w:val="95"/>
                <w:sz w:val="16"/>
              </w:rPr>
              <w:t xml:space="preserve"> </w:t>
            </w:r>
            <w:r w:rsidR="0090319A">
              <w:rPr>
                <w:b w:val="0"/>
                <w:i w:val="0"/>
                <w:w w:val="95"/>
                <w:sz w:val="16"/>
              </w:rPr>
              <w:t>PROCESO</w:t>
            </w:r>
            <w:r w:rsidR="0090319A">
              <w:rPr>
                <w:b w:val="0"/>
                <w:i w:val="0"/>
                <w:spacing w:val="21"/>
                <w:w w:val="95"/>
                <w:sz w:val="16"/>
              </w:rPr>
              <w:t xml:space="preserve"> </w:t>
            </w:r>
            <w:r w:rsidR="0090319A">
              <w:rPr>
                <w:b w:val="0"/>
                <w:i w:val="0"/>
                <w:w w:val="95"/>
                <w:sz w:val="16"/>
              </w:rPr>
              <w:t>DE</w:t>
            </w:r>
            <w:r w:rsidR="0090319A">
              <w:rPr>
                <w:b w:val="0"/>
                <w:i w:val="0"/>
                <w:spacing w:val="21"/>
                <w:w w:val="95"/>
                <w:sz w:val="16"/>
              </w:rPr>
              <w:t xml:space="preserve"> </w:t>
            </w:r>
            <w:r w:rsidR="0090319A">
              <w:rPr>
                <w:b w:val="0"/>
                <w:i w:val="0"/>
                <w:w w:val="95"/>
                <w:sz w:val="16"/>
              </w:rPr>
              <w:t>PROMOCIÓN</w:t>
            </w:r>
            <w:r w:rsidR="0090319A">
              <w:rPr>
                <w:b w:val="0"/>
                <w:i w:val="0"/>
                <w:w w:val="95"/>
                <w:sz w:val="16"/>
              </w:rPr>
              <w:tab/>
            </w:r>
            <w:r w:rsidR="0090319A">
              <w:rPr>
                <w:rFonts w:ascii="Cambria" w:hAnsi="Cambria"/>
                <w:b w:val="0"/>
                <w:i w:val="0"/>
                <w:sz w:val="20"/>
              </w:rPr>
              <w:t>16</w:t>
            </w:r>
          </w:hyperlink>
        </w:p>
        <w:p w14:paraId="6E599FF7" w14:textId="77777777" w:rsidR="001669CD" w:rsidRDefault="0090319A">
          <w:pPr>
            <w:pStyle w:val="TDC3"/>
            <w:tabs>
              <w:tab w:val="left" w:leader="dot" w:pos="9210"/>
            </w:tabs>
            <w:spacing w:before="46"/>
            <w:rPr>
              <w:rFonts w:ascii="Cambria" w:hAnsi="Cambria"/>
              <w:b w:val="0"/>
              <w:i w:val="0"/>
              <w:sz w:val="20"/>
            </w:rPr>
          </w:pPr>
          <w:r>
            <w:rPr>
              <w:b w:val="0"/>
              <w:i w:val="0"/>
              <w:w w:val="95"/>
              <w:sz w:val="20"/>
            </w:rPr>
            <w:t>ARTÍCULO</w:t>
          </w:r>
          <w:r>
            <w:rPr>
              <w:b w:val="0"/>
              <w:i w:val="0"/>
              <w:spacing w:val="11"/>
              <w:w w:val="95"/>
              <w:sz w:val="20"/>
            </w:rPr>
            <w:t xml:space="preserve"> </w:t>
          </w:r>
          <w:r>
            <w:rPr>
              <w:b w:val="0"/>
              <w:i w:val="0"/>
              <w:w w:val="95"/>
              <w:sz w:val="20"/>
            </w:rPr>
            <w:t>35°</w:t>
          </w:r>
          <w:r>
            <w:rPr>
              <w:b w:val="0"/>
              <w:i w:val="0"/>
              <w:spacing w:val="10"/>
              <w:w w:val="95"/>
              <w:sz w:val="20"/>
            </w:rPr>
            <w:t xml:space="preserve"> </w:t>
          </w:r>
          <w:r>
            <w:rPr>
              <w:b w:val="0"/>
              <w:i w:val="0"/>
              <w:w w:val="95"/>
              <w:sz w:val="20"/>
            </w:rPr>
            <w:t>|</w:t>
          </w:r>
          <w:r>
            <w:rPr>
              <w:b w:val="0"/>
              <w:i w:val="0"/>
              <w:spacing w:val="1"/>
              <w:w w:val="95"/>
              <w:sz w:val="20"/>
            </w:rPr>
            <w:t xml:space="preserve"> </w:t>
          </w:r>
          <w:r>
            <w:rPr>
              <w:b w:val="0"/>
              <w:i w:val="0"/>
              <w:w w:val="95"/>
              <w:sz w:val="20"/>
            </w:rPr>
            <w:t>P</w:t>
          </w:r>
          <w:r>
            <w:rPr>
              <w:b w:val="0"/>
              <w:i w:val="0"/>
              <w:w w:val="95"/>
              <w:sz w:val="16"/>
            </w:rPr>
            <w:t>LAN</w:t>
          </w:r>
          <w:r>
            <w:rPr>
              <w:b w:val="0"/>
              <w:i w:val="0"/>
              <w:spacing w:val="22"/>
              <w:w w:val="95"/>
              <w:sz w:val="16"/>
            </w:rPr>
            <w:t xml:space="preserve"> </w:t>
          </w:r>
          <w:r>
            <w:rPr>
              <w:b w:val="0"/>
              <w:i w:val="0"/>
              <w:w w:val="95"/>
              <w:sz w:val="16"/>
            </w:rPr>
            <w:t>DE</w:t>
          </w:r>
          <w:r>
            <w:rPr>
              <w:b w:val="0"/>
              <w:i w:val="0"/>
              <w:spacing w:val="15"/>
              <w:w w:val="95"/>
              <w:sz w:val="16"/>
            </w:rPr>
            <w:t xml:space="preserve"> </w:t>
          </w:r>
          <w:r>
            <w:rPr>
              <w:b w:val="0"/>
              <w:i w:val="0"/>
              <w:w w:val="95"/>
              <w:sz w:val="16"/>
            </w:rPr>
            <w:t>ACOMPAÑAMIENTO</w:t>
          </w:r>
          <w:r>
            <w:rPr>
              <w:b w:val="0"/>
              <w:i w:val="0"/>
              <w:spacing w:val="20"/>
              <w:w w:val="95"/>
              <w:sz w:val="16"/>
            </w:rPr>
            <w:t xml:space="preserve"> </w:t>
          </w:r>
          <w:r>
            <w:rPr>
              <w:b w:val="0"/>
              <w:i w:val="0"/>
              <w:w w:val="95"/>
              <w:sz w:val="16"/>
            </w:rPr>
            <w:t>A</w:t>
          </w:r>
          <w:r>
            <w:rPr>
              <w:b w:val="0"/>
              <w:i w:val="0"/>
              <w:spacing w:val="11"/>
              <w:w w:val="95"/>
              <w:sz w:val="16"/>
            </w:rPr>
            <w:t xml:space="preserve"> </w:t>
          </w:r>
          <w:r>
            <w:rPr>
              <w:b w:val="0"/>
              <w:i w:val="0"/>
              <w:w w:val="95"/>
              <w:sz w:val="16"/>
            </w:rPr>
            <w:t>ALUMNOS</w:t>
          </w:r>
          <w:r>
            <w:rPr>
              <w:b w:val="0"/>
              <w:i w:val="0"/>
              <w:spacing w:val="23"/>
              <w:w w:val="95"/>
              <w:sz w:val="16"/>
            </w:rPr>
            <w:t xml:space="preserve"> </w:t>
          </w:r>
          <w:r>
            <w:rPr>
              <w:b w:val="0"/>
              <w:i w:val="0"/>
              <w:w w:val="95"/>
              <w:sz w:val="16"/>
            </w:rPr>
            <w:t>EN</w:t>
          </w:r>
          <w:r>
            <w:rPr>
              <w:b w:val="0"/>
              <w:i w:val="0"/>
              <w:spacing w:val="22"/>
              <w:w w:val="95"/>
              <w:sz w:val="16"/>
            </w:rPr>
            <w:t xml:space="preserve"> </w:t>
          </w:r>
          <w:r>
            <w:rPr>
              <w:b w:val="0"/>
              <w:i w:val="0"/>
              <w:w w:val="95"/>
              <w:sz w:val="16"/>
            </w:rPr>
            <w:t>RIESGO</w:t>
          </w:r>
          <w:r>
            <w:rPr>
              <w:b w:val="0"/>
              <w:i w:val="0"/>
              <w:spacing w:val="13"/>
              <w:w w:val="95"/>
              <w:sz w:val="16"/>
            </w:rPr>
            <w:t xml:space="preserve"> </w:t>
          </w:r>
          <w:r>
            <w:rPr>
              <w:b w:val="0"/>
              <w:i w:val="0"/>
              <w:w w:val="95"/>
              <w:sz w:val="16"/>
            </w:rPr>
            <w:t>DE</w:t>
          </w:r>
          <w:r>
            <w:rPr>
              <w:b w:val="0"/>
              <w:i w:val="0"/>
              <w:spacing w:val="20"/>
              <w:w w:val="95"/>
              <w:sz w:val="16"/>
            </w:rPr>
            <w:t xml:space="preserve"> </w:t>
          </w:r>
          <w:r>
            <w:rPr>
              <w:b w:val="0"/>
              <w:i w:val="0"/>
              <w:w w:val="95"/>
              <w:sz w:val="16"/>
            </w:rPr>
            <w:t>REPITENCIA</w:t>
          </w:r>
          <w:r>
            <w:rPr>
              <w:b w:val="0"/>
              <w:i w:val="0"/>
              <w:w w:val="95"/>
              <w:sz w:val="16"/>
            </w:rPr>
            <w:tab/>
          </w:r>
          <w:r>
            <w:rPr>
              <w:rFonts w:ascii="Cambria" w:hAnsi="Cambria"/>
              <w:b w:val="0"/>
              <w:i w:val="0"/>
              <w:sz w:val="20"/>
            </w:rPr>
            <w:t>16</w:t>
          </w:r>
        </w:p>
        <w:p w14:paraId="7F5AC68E" w14:textId="77777777" w:rsidR="001669CD" w:rsidRDefault="0090319A">
          <w:pPr>
            <w:pStyle w:val="TDC3"/>
            <w:tabs>
              <w:tab w:val="left" w:leader="dot" w:pos="9210"/>
            </w:tabs>
            <w:rPr>
              <w:rFonts w:ascii="Cambria" w:hAnsi="Cambria"/>
              <w:b w:val="0"/>
              <w:i w:val="0"/>
              <w:sz w:val="20"/>
            </w:rPr>
          </w:pPr>
          <w:r>
            <w:rPr>
              <w:b w:val="0"/>
              <w:i w:val="0"/>
              <w:w w:val="95"/>
              <w:sz w:val="20"/>
            </w:rPr>
            <w:t>ARTÍCULO</w:t>
          </w:r>
          <w:r>
            <w:rPr>
              <w:b w:val="0"/>
              <w:i w:val="0"/>
              <w:spacing w:val="13"/>
              <w:w w:val="95"/>
              <w:sz w:val="20"/>
            </w:rPr>
            <w:t xml:space="preserve"> </w:t>
          </w:r>
          <w:r>
            <w:rPr>
              <w:b w:val="0"/>
              <w:i w:val="0"/>
              <w:w w:val="95"/>
              <w:sz w:val="20"/>
            </w:rPr>
            <w:t>36°</w:t>
          </w:r>
          <w:r>
            <w:rPr>
              <w:b w:val="0"/>
              <w:i w:val="0"/>
              <w:spacing w:val="4"/>
              <w:w w:val="95"/>
              <w:sz w:val="20"/>
            </w:rPr>
            <w:t xml:space="preserve"> </w:t>
          </w:r>
          <w:r>
            <w:rPr>
              <w:b w:val="0"/>
              <w:i w:val="0"/>
              <w:w w:val="95"/>
              <w:sz w:val="20"/>
            </w:rPr>
            <w:t>|</w:t>
          </w:r>
          <w:r>
            <w:rPr>
              <w:b w:val="0"/>
              <w:i w:val="0"/>
              <w:spacing w:val="11"/>
              <w:w w:val="95"/>
              <w:sz w:val="20"/>
            </w:rPr>
            <w:t xml:space="preserve"> </w:t>
          </w:r>
          <w:r>
            <w:rPr>
              <w:b w:val="0"/>
              <w:i w:val="0"/>
              <w:w w:val="95"/>
              <w:sz w:val="20"/>
            </w:rPr>
            <w:t>S</w:t>
          </w:r>
          <w:r>
            <w:rPr>
              <w:b w:val="0"/>
              <w:i w:val="0"/>
              <w:w w:val="95"/>
              <w:sz w:val="16"/>
            </w:rPr>
            <w:t>ITUACIONES</w:t>
          </w:r>
          <w:r>
            <w:rPr>
              <w:b w:val="0"/>
              <w:i w:val="0"/>
              <w:spacing w:val="16"/>
              <w:w w:val="95"/>
              <w:sz w:val="16"/>
            </w:rPr>
            <w:t xml:space="preserve"> </w:t>
          </w:r>
          <w:r>
            <w:rPr>
              <w:b w:val="0"/>
              <w:i w:val="0"/>
              <w:w w:val="95"/>
              <w:sz w:val="16"/>
            </w:rPr>
            <w:t>ESPECIALES</w:t>
          </w:r>
          <w:r>
            <w:rPr>
              <w:b w:val="0"/>
              <w:i w:val="0"/>
              <w:spacing w:val="18"/>
              <w:w w:val="95"/>
              <w:sz w:val="16"/>
            </w:rPr>
            <w:t xml:space="preserve"> </w:t>
          </w:r>
          <w:r>
            <w:rPr>
              <w:b w:val="0"/>
              <w:i w:val="0"/>
              <w:w w:val="95"/>
              <w:sz w:val="16"/>
            </w:rPr>
            <w:t>DE</w:t>
          </w:r>
          <w:r>
            <w:rPr>
              <w:b w:val="0"/>
              <w:i w:val="0"/>
              <w:spacing w:val="23"/>
              <w:w w:val="95"/>
              <w:sz w:val="16"/>
            </w:rPr>
            <w:t xml:space="preserve"> </w:t>
          </w:r>
          <w:r>
            <w:rPr>
              <w:b w:val="0"/>
              <w:i w:val="0"/>
              <w:w w:val="95"/>
              <w:sz w:val="16"/>
            </w:rPr>
            <w:t>PROMOCIÓN</w:t>
          </w:r>
          <w:r>
            <w:rPr>
              <w:b w:val="0"/>
              <w:i w:val="0"/>
              <w:spacing w:val="16"/>
              <w:w w:val="95"/>
              <w:sz w:val="16"/>
            </w:rPr>
            <w:t xml:space="preserve"> </w:t>
          </w:r>
          <w:r>
            <w:rPr>
              <w:b w:val="0"/>
              <w:i w:val="0"/>
              <w:w w:val="95"/>
              <w:sz w:val="16"/>
            </w:rPr>
            <w:t>Y</w:t>
          </w:r>
          <w:r>
            <w:rPr>
              <w:b w:val="0"/>
              <w:i w:val="0"/>
              <w:spacing w:val="20"/>
              <w:w w:val="95"/>
              <w:sz w:val="16"/>
            </w:rPr>
            <w:t xml:space="preserve"> </w:t>
          </w:r>
          <w:r>
            <w:rPr>
              <w:b w:val="0"/>
              <w:i w:val="0"/>
              <w:w w:val="95"/>
              <w:sz w:val="16"/>
            </w:rPr>
            <w:t>EVALUACIÓN</w:t>
          </w:r>
          <w:r>
            <w:rPr>
              <w:b w:val="0"/>
              <w:i w:val="0"/>
              <w:w w:val="95"/>
              <w:sz w:val="16"/>
            </w:rPr>
            <w:tab/>
          </w:r>
          <w:r>
            <w:rPr>
              <w:rFonts w:ascii="Cambria" w:hAnsi="Cambria"/>
              <w:b w:val="0"/>
              <w:i w:val="0"/>
              <w:sz w:val="20"/>
            </w:rPr>
            <w:t>17</w:t>
          </w:r>
        </w:p>
        <w:p w14:paraId="5880314B" w14:textId="77777777" w:rsidR="001669CD" w:rsidRDefault="00000000">
          <w:pPr>
            <w:pStyle w:val="TDC1"/>
            <w:tabs>
              <w:tab w:val="left" w:leader="dot" w:pos="9191"/>
            </w:tabs>
            <w:spacing w:before="156" w:line="276" w:lineRule="auto"/>
            <w:ind w:right="417"/>
            <w:rPr>
              <w:rFonts w:ascii="Cambria" w:hAnsi="Cambria"/>
            </w:rPr>
          </w:pPr>
          <w:hyperlink w:anchor="_TOC_250007" w:history="1">
            <w:r w:rsidR="0090319A">
              <w:t>TITULO VII: DE LOS PROCEDIMIENTOS DE LA EVALUACIÓN DIFERENCIADA PARA ALUMNOS</w:t>
            </w:r>
            <w:r w:rsidR="0090319A">
              <w:rPr>
                <w:spacing w:val="1"/>
              </w:rPr>
              <w:t xml:space="preserve"> </w:t>
            </w:r>
            <w:r w:rsidR="0090319A">
              <w:t>DEL PIE</w:t>
            </w:r>
            <w:r w:rsidR="0090319A">
              <w:tab/>
            </w:r>
            <w:r w:rsidR="0090319A">
              <w:rPr>
                <w:rFonts w:ascii="Cambria" w:hAnsi="Cambria"/>
                <w:spacing w:val="-6"/>
              </w:rPr>
              <w:t>18</w:t>
            </w:r>
          </w:hyperlink>
        </w:p>
        <w:p w14:paraId="48EFDFE4" w14:textId="77777777" w:rsidR="001669CD" w:rsidRDefault="0090319A">
          <w:pPr>
            <w:pStyle w:val="TDC3"/>
            <w:tabs>
              <w:tab w:val="left" w:leader="dot" w:pos="9210"/>
            </w:tabs>
            <w:spacing w:before="123"/>
            <w:rPr>
              <w:rFonts w:ascii="Cambria" w:hAnsi="Cambria"/>
              <w:b w:val="0"/>
              <w:i w:val="0"/>
              <w:sz w:val="20"/>
            </w:rPr>
          </w:pPr>
          <w:r>
            <w:rPr>
              <w:b w:val="0"/>
              <w:i w:val="0"/>
              <w:sz w:val="20"/>
            </w:rPr>
            <w:t>ARTÍCULO</w:t>
          </w:r>
          <w:r>
            <w:rPr>
              <w:b w:val="0"/>
              <w:i w:val="0"/>
              <w:spacing w:val="-3"/>
              <w:sz w:val="20"/>
            </w:rPr>
            <w:t xml:space="preserve"> </w:t>
          </w:r>
          <w:r>
            <w:rPr>
              <w:b w:val="0"/>
              <w:i w:val="0"/>
              <w:sz w:val="20"/>
            </w:rPr>
            <w:t>37°</w:t>
          </w:r>
          <w:r>
            <w:rPr>
              <w:b w:val="0"/>
              <w:i w:val="0"/>
              <w:spacing w:val="2"/>
              <w:sz w:val="20"/>
            </w:rPr>
            <w:t xml:space="preserve"> </w:t>
          </w:r>
          <w:r>
            <w:rPr>
              <w:b w:val="0"/>
              <w:i w:val="0"/>
              <w:sz w:val="20"/>
            </w:rPr>
            <w:t>|A</w:t>
          </w:r>
          <w:r>
            <w:rPr>
              <w:b w:val="0"/>
              <w:i w:val="0"/>
              <w:sz w:val="16"/>
            </w:rPr>
            <w:t>POYO A</w:t>
          </w:r>
          <w:r>
            <w:rPr>
              <w:b w:val="0"/>
              <w:i w:val="0"/>
              <w:spacing w:val="1"/>
              <w:sz w:val="16"/>
            </w:rPr>
            <w:t xml:space="preserve"> </w:t>
          </w:r>
          <w:r>
            <w:rPr>
              <w:b w:val="0"/>
              <w:i w:val="0"/>
              <w:sz w:val="16"/>
            </w:rPr>
            <w:t xml:space="preserve">ALUMNOS DEL </w:t>
          </w:r>
          <w:r>
            <w:rPr>
              <w:b w:val="0"/>
              <w:i w:val="0"/>
              <w:sz w:val="20"/>
            </w:rPr>
            <w:t>PIE</w:t>
          </w:r>
          <w:r>
            <w:rPr>
              <w:b w:val="0"/>
              <w:i w:val="0"/>
              <w:sz w:val="20"/>
            </w:rPr>
            <w:tab/>
          </w:r>
          <w:r>
            <w:rPr>
              <w:rFonts w:ascii="Cambria" w:hAnsi="Cambria"/>
              <w:b w:val="0"/>
              <w:i w:val="0"/>
              <w:sz w:val="20"/>
            </w:rPr>
            <w:t>18</w:t>
          </w:r>
        </w:p>
        <w:p w14:paraId="356CF8E8" w14:textId="77777777" w:rsidR="001669CD" w:rsidRDefault="0090319A">
          <w:pPr>
            <w:pStyle w:val="TDC3"/>
            <w:tabs>
              <w:tab w:val="left" w:leader="dot" w:pos="9210"/>
            </w:tabs>
            <w:spacing w:before="41"/>
            <w:rPr>
              <w:rFonts w:ascii="Cambria" w:hAnsi="Cambria"/>
              <w:b w:val="0"/>
              <w:i w:val="0"/>
              <w:sz w:val="20"/>
            </w:rPr>
          </w:pPr>
          <w:r>
            <w:rPr>
              <w:b w:val="0"/>
              <w:i w:val="0"/>
              <w:w w:val="95"/>
              <w:sz w:val="20"/>
            </w:rPr>
            <w:t>ARTÍCULO</w:t>
          </w:r>
          <w:r>
            <w:rPr>
              <w:b w:val="0"/>
              <w:i w:val="0"/>
              <w:spacing w:val="15"/>
              <w:w w:val="95"/>
              <w:sz w:val="20"/>
            </w:rPr>
            <w:t xml:space="preserve"> </w:t>
          </w:r>
          <w:r>
            <w:rPr>
              <w:b w:val="0"/>
              <w:i w:val="0"/>
              <w:w w:val="95"/>
              <w:sz w:val="20"/>
            </w:rPr>
            <w:t>38°</w:t>
          </w:r>
          <w:r>
            <w:rPr>
              <w:b w:val="0"/>
              <w:i w:val="0"/>
              <w:spacing w:val="6"/>
              <w:w w:val="95"/>
              <w:sz w:val="20"/>
            </w:rPr>
            <w:t xml:space="preserve"> </w:t>
          </w:r>
          <w:r>
            <w:rPr>
              <w:b w:val="0"/>
              <w:i w:val="0"/>
              <w:w w:val="95"/>
              <w:sz w:val="20"/>
            </w:rPr>
            <w:t>|</w:t>
          </w:r>
          <w:r>
            <w:rPr>
              <w:b w:val="0"/>
              <w:i w:val="0"/>
              <w:spacing w:val="13"/>
              <w:w w:val="95"/>
              <w:sz w:val="20"/>
            </w:rPr>
            <w:t xml:space="preserve"> </w:t>
          </w:r>
          <w:r>
            <w:rPr>
              <w:b w:val="0"/>
              <w:i w:val="0"/>
              <w:w w:val="95"/>
              <w:sz w:val="20"/>
            </w:rPr>
            <w:t>D</w:t>
          </w:r>
          <w:r>
            <w:rPr>
              <w:b w:val="0"/>
              <w:i w:val="0"/>
              <w:w w:val="95"/>
              <w:sz w:val="16"/>
            </w:rPr>
            <w:t>OCUMENTACIÓN</w:t>
          </w:r>
          <w:r>
            <w:rPr>
              <w:b w:val="0"/>
              <w:i w:val="0"/>
              <w:spacing w:val="24"/>
              <w:w w:val="95"/>
              <w:sz w:val="16"/>
            </w:rPr>
            <w:t xml:space="preserve"> </w:t>
          </w:r>
          <w:r>
            <w:rPr>
              <w:b w:val="0"/>
              <w:i w:val="0"/>
              <w:w w:val="95"/>
              <w:sz w:val="16"/>
            </w:rPr>
            <w:t>QUE</w:t>
          </w:r>
          <w:r>
            <w:rPr>
              <w:b w:val="0"/>
              <w:i w:val="0"/>
              <w:spacing w:val="18"/>
              <w:w w:val="95"/>
              <w:sz w:val="16"/>
            </w:rPr>
            <w:t xml:space="preserve"> </w:t>
          </w:r>
          <w:r>
            <w:rPr>
              <w:b w:val="0"/>
              <w:i w:val="0"/>
              <w:w w:val="95"/>
              <w:sz w:val="16"/>
            </w:rPr>
            <w:t>PRESENTAN</w:t>
          </w:r>
          <w:r>
            <w:rPr>
              <w:b w:val="0"/>
              <w:i w:val="0"/>
              <w:spacing w:val="26"/>
              <w:w w:val="95"/>
              <w:sz w:val="16"/>
            </w:rPr>
            <w:t xml:space="preserve"> </w:t>
          </w:r>
          <w:r>
            <w:rPr>
              <w:b w:val="0"/>
              <w:i w:val="0"/>
              <w:w w:val="95"/>
              <w:sz w:val="16"/>
            </w:rPr>
            <w:t>APODERADOS</w:t>
          </w:r>
          <w:r>
            <w:rPr>
              <w:b w:val="0"/>
              <w:i w:val="0"/>
              <w:w w:val="95"/>
              <w:sz w:val="16"/>
            </w:rPr>
            <w:tab/>
          </w:r>
          <w:r>
            <w:rPr>
              <w:rFonts w:ascii="Cambria" w:hAnsi="Cambria"/>
              <w:b w:val="0"/>
              <w:i w:val="0"/>
              <w:sz w:val="20"/>
            </w:rPr>
            <w:t>19</w:t>
          </w:r>
        </w:p>
        <w:p w14:paraId="3095B645" w14:textId="77777777" w:rsidR="001669CD" w:rsidRDefault="0090319A">
          <w:pPr>
            <w:pStyle w:val="TDC3"/>
            <w:tabs>
              <w:tab w:val="left" w:leader="dot" w:pos="9210"/>
            </w:tabs>
            <w:spacing w:before="41"/>
            <w:rPr>
              <w:rFonts w:ascii="Cambria" w:hAnsi="Cambria"/>
              <w:b w:val="0"/>
              <w:i w:val="0"/>
              <w:sz w:val="20"/>
            </w:rPr>
          </w:pPr>
          <w:r>
            <w:rPr>
              <w:b w:val="0"/>
              <w:i w:val="0"/>
              <w:w w:val="95"/>
              <w:sz w:val="20"/>
            </w:rPr>
            <w:t>ARTÍCULO</w:t>
          </w:r>
          <w:r>
            <w:rPr>
              <w:b w:val="0"/>
              <w:i w:val="0"/>
              <w:spacing w:val="13"/>
              <w:w w:val="95"/>
              <w:sz w:val="20"/>
            </w:rPr>
            <w:t xml:space="preserve"> </w:t>
          </w:r>
          <w:r>
            <w:rPr>
              <w:b w:val="0"/>
              <w:i w:val="0"/>
              <w:w w:val="95"/>
              <w:sz w:val="20"/>
            </w:rPr>
            <w:t>39°</w:t>
          </w:r>
          <w:r>
            <w:rPr>
              <w:b w:val="0"/>
              <w:i w:val="0"/>
              <w:spacing w:val="5"/>
              <w:w w:val="95"/>
              <w:sz w:val="20"/>
            </w:rPr>
            <w:t xml:space="preserve"> </w:t>
          </w:r>
          <w:r>
            <w:rPr>
              <w:b w:val="0"/>
              <w:i w:val="0"/>
              <w:w w:val="95"/>
              <w:sz w:val="20"/>
            </w:rPr>
            <w:t>|</w:t>
          </w:r>
          <w:r>
            <w:rPr>
              <w:b w:val="0"/>
              <w:i w:val="0"/>
              <w:spacing w:val="10"/>
              <w:w w:val="95"/>
              <w:sz w:val="20"/>
            </w:rPr>
            <w:t xml:space="preserve"> </w:t>
          </w:r>
          <w:r>
            <w:rPr>
              <w:b w:val="0"/>
              <w:i w:val="0"/>
              <w:w w:val="95"/>
              <w:sz w:val="20"/>
            </w:rPr>
            <w:t>E</w:t>
          </w:r>
          <w:r>
            <w:rPr>
              <w:b w:val="0"/>
              <w:i w:val="0"/>
              <w:w w:val="95"/>
              <w:sz w:val="16"/>
            </w:rPr>
            <w:t>VALUACIONES</w:t>
          </w:r>
          <w:r>
            <w:rPr>
              <w:b w:val="0"/>
              <w:i w:val="0"/>
              <w:spacing w:val="19"/>
              <w:w w:val="95"/>
              <w:sz w:val="16"/>
            </w:rPr>
            <w:t xml:space="preserve"> </w:t>
          </w:r>
          <w:r>
            <w:rPr>
              <w:b w:val="0"/>
              <w:i w:val="0"/>
              <w:w w:val="95"/>
              <w:sz w:val="16"/>
            </w:rPr>
            <w:t>DIFERENCIADAS</w:t>
          </w:r>
          <w:r>
            <w:rPr>
              <w:b w:val="0"/>
              <w:i w:val="0"/>
              <w:spacing w:val="16"/>
              <w:w w:val="95"/>
              <w:sz w:val="16"/>
            </w:rPr>
            <w:t xml:space="preserve"> </w:t>
          </w:r>
          <w:r>
            <w:rPr>
              <w:b w:val="0"/>
              <w:i w:val="0"/>
              <w:w w:val="95"/>
              <w:sz w:val="16"/>
            </w:rPr>
            <w:t>ALUMNOS</w:t>
          </w:r>
          <w:r>
            <w:rPr>
              <w:b w:val="0"/>
              <w:i w:val="0"/>
              <w:spacing w:val="26"/>
              <w:w w:val="95"/>
              <w:sz w:val="16"/>
            </w:rPr>
            <w:t xml:space="preserve"> </w:t>
          </w:r>
          <w:r>
            <w:rPr>
              <w:b w:val="0"/>
              <w:i w:val="0"/>
              <w:w w:val="95"/>
              <w:sz w:val="16"/>
            </w:rPr>
            <w:t>CON</w:t>
          </w:r>
          <w:r>
            <w:rPr>
              <w:b w:val="0"/>
              <w:i w:val="0"/>
              <w:spacing w:val="29"/>
              <w:w w:val="95"/>
              <w:sz w:val="16"/>
            </w:rPr>
            <w:t xml:space="preserve"> </w:t>
          </w:r>
          <w:r>
            <w:rPr>
              <w:b w:val="0"/>
              <w:i w:val="0"/>
              <w:w w:val="95"/>
              <w:sz w:val="20"/>
            </w:rPr>
            <w:t>NEE</w:t>
          </w:r>
          <w:r>
            <w:rPr>
              <w:b w:val="0"/>
              <w:i w:val="0"/>
              <w:w w:val="95"/>
              <w:sz w:val="20"/>
            </w:rPr>
            <w:tab/>
          </w:r>
          <w:r>
            <w:rPr>
              <w:rFonts w:ascii="Cambria" w:hAnsi="Cambria"/>
              <w:b w:val="0"/>
              <w:i w:val="0"/>
              <w:sz w:val="20"/>
            </w:rPr>
            <w:t>19</w:t>
          </w:r>
        </w:p>
        <w:p w14:paraId="7A7E54AC" w14:textId="77777777" w:rsidR="001669CD" w:rsidRDefault="0090319A">
          <w:pPr>
            <w:pStyle w:val="TDC3"/>
            <w:tabs>
              <w:tab w:val="left" w:leader="dot" w:pos="9210"/>
            </w:tabs>
            <w:spacing w:before="37"/>
            <w:rPr>
              <w:rFonts w:ascii="Cambria" w:hAnsi="Cambria"/>
              <w:b w:val="0"/>
              <w:i w:val="0"/>
              <w:sz w:val="20"/>
            </w:rPr>
          </w:pPr>
          <w:r>
            <w:rPr>
              <w:b w:val="0"/>
              <w:i w:val="0"/>
              <w:sz w:val="20"/>
            </w:rPr>
            <w:t>ARTÍCULO</w:t>
          </w:r>
          <w:r>
            <w:rPr>
              <w:b w:val="0"/>
              <w:i w:val="0"/>
              <w:spacing w:val="-1"/>
              <w:sz w:val="20"/>
            </w:rPr>
            <w:t xml:space="preserve"> </w:t>
          </w:r>
          <w:r>
            <w:rPr>
              <w:b w:val="0"/>
              <w:i w:val="0"/>
              <w:sz w:val="20"/>
            </w:rPr>
            <w:t>40°</w:t>
          </w:r>
          <w:r>
            <w:rPr>
              <w:b w:val="0"/>
              <w:i w:val="0"/>
              <w:spacing w:val="4"/>
              <w:sz w:val="20"/>
            </w:rPr>
            <w:t xml:space="preserve"> </w:t>
          </w:r>
          <w:r>
            <w:rPr>
              <w:b w:val="0"/>
              <w:i w:val="0"/>
              <w:sz w:val="20"/>
            </w:rPr>
            <w:t>|R</w:t>
          </w:r>
          <w:r>
            <w:rPr>
              <w:b w:val="0"/>
              <w:i w:val="0"/>
              <w:sz w:val="16"/>
            </w:rPr>
            <w:t>EVISIÓN</w:t>
          </w:r>
          <w:r>
            <w:rPr>
              <w:b w:val="0"/>
              <w:i w:val="0"/>
              <w:spacing w:val="1"/>
              <w:sz w:val="16"/>
            </w:rPr>
            <w:t xml:space="preserve"> </w:t>
          </w:r>
          <w:r>
            <w:rPr>
              <w:b w:val="0"/>
              <w:i w:val="0"/>
              <w:sz w:val="16"/>
            </w:rPr>
            <w:t xml:space="preserve">BENEFICIO </w:t>
          </w:r>
          <w:r>
            <w:rPr>
              <w:b w:val="0"/>
              <w:i w:val="0"/>
              <w:sz w:val="20"/>
            </w:rPr>
            <w:t>PIE</w:t>
          </w:r>
          <w:r>
            <w:rPr>
              <w:b w:val="0"/>
              <w:i w:val="0"/>
              <w:sz w:val="20"/>
            </w:rPr>
            <w:tab/>
          </w:r>
          <w:r>
            <w:rPr>
              <w:rFonts w:ascii="Cambria" w:hAnsi="Cambria"/>
              <w:b w:val="0"/>
              <w:i w:val="0"/>
              <w:sz w:val="20"/>
            </w:rPr>
            <w:t>20</w:t>
          </w:r>
        </w:p>
        <w:p w14:paraId="5B8341FE" w14:textId="77777777" w:rsidR="001669CD" w:rsidRDefault="00000000">
          <w:pPr>
            <w:pStyle w:val="TDC3"/>
            <w:tabs>
              <w:tab w:val="left" w:leader="dot" w:pos="9210"/>
            </w:tabs>
            <w:spacing w:before="46"/>
            <w:rPr>
              <w:rFonts w:ascii="Cambria" w:hAnsi="Cambria"/>
              <w:b w:val="0"/>
              <w:i w:val="0"/>
              <w:sz w:val="20"/>
            </w:rPr>
          </w:pPr>
          <w:hyperlink w:anchor="_TOC_250006" w:history="1">
            <w:r w:rsidR="0090319A">
              <w:rPr>
                <w:b w:val="0"/>
                <w:i w:val="0"/>
                <w:w w:val="95"/>
                <w:sz w:val="20"/>
              </w:rPr>
              <w:t>ARTÍCULO</w:t>
            </w:r>
            <w:r w:rsidR="0090319A">
              <w:rPr>
                <w:b w:val="0"/>
                <w:i w:val="0"/>
                <w:spacing w:val="12"/>
                <w:w w:val="95"/>
                <w:sz w:val="20"/>
              </w:rPr>
              <w:t xml:space="preserve"> </w:t>
            </w:r>
            <w:r w:rsidR="0090319A">
              <w:rPr>
                <w:b w:val="0"/>
                <w:i w:val="0"/>
                <w:w w:val="95"/>
                <w:sz w:val="20"/>
              </w:rPr>
              <w:t>41°</w:t>
            </w:r>
            <w:r w:rsidR="0090319A">
              <w:rPr>
                <w:b w:val="0"/>
                <w:i w:val="0"/>
                <w:spacing w:val="4"/>
                <w:w w:val="95"/>
                <w:sz w:val="20"/>
              </w:rPr>
              <w:t xml:space="preserve"> </w:t>
            </w:r>
            <w:r w:rsidR="0090319A">
              <w:rPr>
                <w:b w:val="0"/>
                <w:i w:val="0"/>
                <w:w w:val="95"/>
                <w:sz w:val="20"/>
              </w:rPr>
              <w:t>|</w:t>
            </w:r>
            <w:r w:rsidR="0090319A">
              <w:rPr>
                <w:b w:val="0"/>
                <w:i w:val="0"/>
                <w:spacing w:val="9"/>
                <w:w w:val="95"/>
                <w:sz w:val="20"/>
              </w:rPr>
              <w:t xml:space="preserve"> </w:t>
            </w:r>
            <w:r w:rsidR="0090319A">
              <w:rPr>
                <w:b w:val="0"/>
                <w:i w:val="0"/>
                <w:w w:val="95"/>
                <w:sz w:val="20"/>
              </w:rPr>
              <w:t>E</w:t>
            </w:r>
            <w:r w:rsidR="0090319A">
              <w:rPr>
                <w:b w:val="0"/>
                <w:i w:val="0"/>
                <w:w w:val="95"/>
                <w:sz w:val="16"/>
              </w:rPr>
              <w:t>VALUACIÓN</w:t>
            </w:r>
            <w:r w:rsidR="0090319A">
              <w:rPr>
                <w:b w:val="0"/>
                <w:i w:val="0"/>
                <w:spacing w:val="16"/>
                <w:w w:val="95"/>
                <w:sz w:val="16"/>
              </w:rPr>
              <w:t xml:space="preserve"> </w:t>
            </w:r>
            <w:r w:rsidR="0090319A">
              <w:rPr>
                <w:b w:val="0"/>
                <w:i w:val="0"/>
                <w:w w:val="95"/>
                <w:sz w:val="16"/>
              </w:rPr>
              <w:t>DIFERENCIADA</w:t>
            </w:r>
            <w:r w:rsidR="0090319A">
              <w:rPr>
                <w:b w:val="0"/>
                <w:i w:val="0"/>
                <w:spacing w:val="19"/>
                <w:w w:val="95"/>
                <w:sz w:val="16"/>
              </w:rPr>
              <w:t xml:space="preserve"> </w:t>
            </w:r>
            <w:r w:rsidR="0090319A">
              <w:rPr>
                <w:b w:val="0"/>
                <w:i w:val="0"/>
                <w:w w:val="95"/>
                <w:sz w:val="16"/>
              </w:rPr>
              <w:t>Y</w:t>
            </w:r>
            <w:r w:rsidR="0090319A">
              <w:rPr>
                <w:b w:val="0"/>
                <w:i w:val="0"/>
                <w:spacing w:val="26"/>
                <w:w w:val="95"/>
                <w:sz w:val="16"/>
              </w:rPr>
              <w:t xml:space="preserve"> </w:t>
            </w:r>
            <w:r w:rsidR="0090319A">
              <w:rPr>
                <w:b w:val="0"/>
                <w:i w:val="0"/>
                <w:w w:val="95"/>
                <w:sz w:val="16"/>
              </w:rPr>
              <w:t>PROMOCIÓN</w:t>
            </w:r>
            <w:r w:rsidR="0090319A">
              <w:rPr>
                <w:b w:val="0"/>
                <w:i w:val="0"/>
                <w:w w:val="95"/>
                <w:sz w:val="16"/>
              </w:rPr>
              <w:tab/>
            </w:r>
            <w:r w:rsidR="0090319A">
              <w:rPr>
                <w:rFonts w:ascii="Cambria" w:hAnsi="Cambria"/>
                <w:b w:val="0"/>
                <w:i w:val="0"/>
                <w:sz w:val="20"/>
              </w:rPr>
              <w:t>20</w:t>
            </w:r>
          </w:hyperlink>
        </w:p>
        <w:p w14:paraId="5587A2AF" w14:textId="77777777" w:rsidR="001669CD" w:rsidRDefault="00000000">
          <w:pPr>
            <w:pStyle w:val="TDC3"/>
            <w:tabs>
              <w:tab w:val="left" w:leader="dot" w:pos="9210"/>
            </w:tabs>
            <w:rPr>
              <w:rFonts w:ascii="Cambria" w:hAnsi="Cambria"/>
              <w:b w:val="0"/>
              <w:i w:val="0"/>
              <w:sz w:val="20"/>
            </w:rPr>
          </w:pPr>
          <w:hyperlink w:anchor="_TOC_250005" w:history="1">
            <w:r w:rsidR="0090319A">
              <w:rPr>
                <w:b w:val="0"/>
                <w:i w:val="0"/>
                <w:sz w:val="20"/>
              </w:rPr>
              <w:t>ARTÍCULO</w:t>
            </w:r>
            <w:r w:rsidR="0090319A">
              <w:rPr>
                <w:b w:val="0"/>
                <w:i w:val="0"/>
                <w:spacing w:val="-3"/>
                <w:sz w:val="20"/>
              </w:rPr>
              <w:t xml:space="preserve"> </w:t>
            </w:r>
            <w:r w:rsidR="0090319A">
              <w:rPr>
                <w:b w:val="0"/>
                <w:i w:val="0"/>
                <w:sz w:val="20"/>
              </w:rPr>
              <w:t>42°</w:t>
            </w:r>
            <w:r w:rsidR="0090319A">
              <w:rPr>
                <w:b w:val="0"/>
                <w:i w:val="0"/>
                <w:spacing w:val="1"/>
                <w:sz w:val="20"/>
              </w:rPr>
              <w:t xml:space="preserve"> </w:t>
            </w:r>
            <w:r w:rsidR="0090319A">
              <w:rPr>
                <w:b w:val="0"/>
                <w:i w:val="0"/>
                <w:sz w:val="20"/>
              </w:rPr>
              <w:t>|E</w:t>
            </w:r>
            <w:r w:rsidR="0090319A">
              <w:rPr>
                <w:b w:val="0"/>
                <w:i w:val="0"/>
                <w:sz w:val="16"/>
              </w:rPr>
              <w:t>STRATEGIAS DE</w:t>
            </w:r>
            <w:r w:rsidR="0090319A">
              <w:rPr>
                <w:b w:val="0"/>
                <w:i w:val="0"/>
                <w:spacing w:val="-6"/>
                <w:sz w:val="16"/>
              </w:rPr>
              <w:t xml:space="preserve"> </w:t>
            </w:r>
            <w:r w:rsidR="0090319A">
              <w:rPr>
                <w:b w:val="0"/>
                <w:i w:val="0"/>
                <w:sz w:val="16"/>
              </w:rPr>
              <w:t>ADECUACIONES</w:t>
            </w:r>
            <w:r w:rsidR="0090319A">
              <w:rPr>
                <w:b w:val="0"/>
                <w:i w:val="0"/>
                <w:sz w:val="16"/>
              </w:rPr>
              <w:tab/>
            </w:r>
            <w:r w:rsidR="0090319A">
              <w:rPr>
                <w:rFonts w:ascii="Cambria" w:hAnsi="Cambria"/>
                <w:b w:val="0"/>
                <w:i w:val="0"/>
                <w:sz w:val="20"/>
              </w:rPr>
              <w:t>20</w:t>
            </w:r>
          </w:hyperlink>
        </w:p>
        <w:p w14:paraId="4F79059D" w14:textId="77777777" w:rsidR="001669CD" w:rsidRDefault="00000000">
          <w:pPr>
            <w:pStyle w:val="TDC1"/>
            <w:tabs>
              <w:tab w:val="left" w:leader="dot" w:pos="9200"/>
            </w:tabs>
            <w:ind w:left="608"/>
            <w:rPr>
              <w:rFonts w:ascii="Cambria" w:hAnsi="Cambria"/>
            </w:rPr>
          </w:pPr>
          <w:hyperlink w:anchor="_TOC_250004" w:history="1">
            <w:r w:rsidR="0090319A">
              <w:t>TÍTULO</w:t>
            </w:r>
            <w:r w:rsidR="0090319A">
              <w:rPr>
                <w:spacing w:val="-1"/>
              </w:rPr>
              <w:t xml:space="preserve"> </w:t>
            </w:r>
            <w:r w:rsidR="0090319A">
              <w:t>IX:</w:t>
            </w:r>
            <w:r w:rsidR="0090319A">
              <w:rPr>
                <w:spacing w:val="-8"/>
              </w:rPr>
              <w:t xml:space="preserve"> </w:t>
            </w:r>
            <w:r w:rsidR="0090319A">
              <w:t>DISPOSICIONES</w:t>
            </w:r>
            <w:r w:rsidR="0090319A">
              <w:rPr>
                <w:spacing w:val="-4"/>
              </w:rPr>
              <w:t xml:space="preserve"> </w:t>
            </w:r>
            <w:r w:rsidR="0090319A">
              <w:t>FINALES</w:t>
            </w:r>
            <w:r w:rsidR="0090319A">
              <w:tab/>
            </w:r>
            <w:r w:rsidR="0090319A">
              <w:rPr>
                <w:rFonts w:ascii="Cambria" w:hAnsi="Cambria"/>
              </w:rPr>
              <w:t>21</w:t>
            </w:r>
          </w:hyperlink>
        </w:p>
        <w:p w14:paraId="70D94368" w14:textId="77777777" w:rsidR="001669CD" w:rsidRDefault="0090319A">
          <w:pPr>
            <w:pStyle w:val="TDC3"/>
            <w:tabs>
              <w:tab w:val="left" w:leader="dot" w:pos="9200"/>
            </w:tabs>
            <w:spacing w:before="148"/>
            <w:rPr>
              <w:b w:val="0"/>
              <w:i w:val="0"/>
              <w:sz w:val="20"/>
            </w:rPr>
          </w:pPr>
          <w:r>
            <w:rPr>
              <w:b w:val="0"/>
              <w:i w:val="0"/>
              <w:spacing w:val="-1"/>
              <w:sz w:val="20"/>
            </w:rPr>
            <w:t>ARTÍCULO</w:t>
          </w:r>
          <w:r>
            <w:rPr>
              <w:b w:val="0"/>
              <w:i w:val="0"/>
              <w:spacing w:val="-9"/>
              <w:sz w:val="20"/>
            </w:rPr>
            <w:t xml:space="preserve"> </w:t>
          </w:r>
          <w:r>
            <w:rPr>
              <w:b w:val="0"/>
              <w:i w:val="0"/>
              <w:spacing w:val="-1"/>
              <w:sz w:val="20"/>
            </w:rPr>
            <w:t>43°</w:t>
          </w:r>
          <w:r>
            <w:rPr>
              <w:b w:val="0"/>
              <w:i w:val="0"/>
              <w:spacing w:val="-15"/>
              <w:sz w:val="20"/>
            </w:rPr>
            <w:t xml:space="preserve"> </w:t>
          </w:r>
          <w:r>
            <w:rPr>
              <w:b w:val="0"/>
              <w:i w:val="0"/>
              <w:spacing w:val="-1"/>
              <w:sz w:val="20"/>
            </w:rPr>
            <w:t>|</w:t>
          </w:r>
          <w:r>
            <w:rPr>
              <w:b w:val="0"/>
              <w:i w:val="0"/>
              <w:spacing w:val="-10"/>
              <w:sz w:val="20"/>
            </w:rPr>
            <w:t xml:space="preserve"> </w:t>
          </w:r>
          <w:r>
            <w:rPr>
              <w:b w:val="0"/>
              <w:i w:val="0"/>
              <w:spacing w:val="-1"/>
              <w:sz w:val="18"/>
            </w:rPr>
            <w:t>PREMIACIÓN/</w:t>
          </w:r>
          <w:r>
            <w:rPr>
              <w:b w:val="0"/>
              <w:i w:val="0"/>
              <w:spacing w:val="-1"/>
              <w:sz w:val="16"/>
            </w:rPr>
            <w:t>RECONOCIMIENTO</w:t>
          </w:r>
          <w:r>
            <w:rPr>
              <w:b w:val="0"/>
              <w:i w:val="0"/>
              <w:spacing w:val="-9"/>
              <w:sz w:val="16"/>
            </w:rPr>
            <w:t xml:space="preserve"> </w:t>
          </w:r>
          <w:r>
            <w:rPr>
              <w:b w:val="0"/>
              <w:i w:val="0"/>
              <w:sz w:val="16"/>
            </w:rPr>
            <w:t>A</w:t>
          </w:r>
          <w:r>
            <w:rPr>
              <w:b w:val="0"/>
              <w:i w:val="0"/>
              <w:spacing w:val="-11"/>
              <w:sz w:val="16"/>
            </w:rPr>
            <w:t xml:space="preserve"> </w:t>
          </w:r>
          <w:r>
            <w:rPr>
              <w:b w:val="0"/>
              <w:i w:val="0"/>
              <w:sz w:val="16"/>
            </w:rPr>
            <w:t>ESTUDIANTES</w:t>
          </w:r>
          <w:r>
            <w:rPr>
              <w:b w:val="0"/>
              <w:i w:val="0"/>
              <w:sz w:val="16"/>
            </w:rPr>
            <w:tab/>
          </w:r>
          <w:r>
            <w:rPr>
              <w:rFonts w:ascii="Arial Black" w:hAnsi="Arial Black"/>
              <w:b w:val="0"/>
              <w:i w:val="0"/>
              <w:sz w:val="20"/>
            </w:rPr>
            <w:t>2</w:t>
          </w:r>
          <w:r>
            <w:rPr>
              <w:b w:val="0"/>
              <w:i w:val="0"/>
              <w:sz w:val="20"/>
            </w:rPr>
            <w:t>1</w:t>
          </w:r>
        </w:p>
        <w:p w14:paraId="59FBD1C9" w14:textId="77777777" w:rsidR="001669CD" w:rsidRDefault="0090319A">
          <w:pPr>
            <w:pStyle w:val="TDC3"/>
            <w:tabs>
              <w:tab w:val="left" w:leader="dot" w:pos="9210"/>
            </w:tabs>
            <w:spacing w:before="34"/>
            <w:rPr>
              <w:rFonts w:ascii="Cambria" w:hAnsi="Cambria"/>
              <w:b w:val="0"/>
              <w:i w:val="0"/>
              <w:sz w:val="20"/>
            </w:rPr>
          </w:pPr>
          <w:r>
            <w:rPr>
              <w:b w:val="0"/>
              <w:i w:val="0"/>
              <w:w w:val="95"/>
              <w:sz w:val="20"/>
            </w:rPr>
            <w:t>ARTÍCULO</w:t>
          </w:r>
          <w:r>
            <w:rPr>
              <w:b w:val="0"/>
              <w:i w:val="0"/>
              <w:spacing w:val="13"/>
              <w:w w:val="95"/>
              <w:sz w:val="20"/>
            </w:rPr>
            <w:t xml:space="preserve"> </w:t>
          </w:r>
          <w:r>
            <w:rPr>
              <w:b w:val="0"/>
              <w:i w:val="0"/>
              <w:w w:val="95"/>
              <w:sz w:val="20"/>
            </w:rPr>
            <w:t>44°</w:t>
          </w:r>
          <w:r>
            <w:rPr>
              <w:b w:val="0"/>
              <w:i w:val="0"/>
              <w:spacing w:val="4"/>
              <w:w w:val="95"/>
              <w:sz w:val="20"/>
            </w:rPr>
            <w:t xml:space="preserve"> </w:t>
          </w:r>
          <w:r>
            <w:rPr>
              <w:b w:val="0"/>
              <w:i w:val="0"/>
              <w:w w:val="95"/>
              <w:sz w:val="20"/>
            </w:rPr>
            <w:t>|</w:t>
          </w:r>
          <w:r>
            <w:rPr>
              <w:b w:val="0"/>
              <w:i w:val="0"/>
              <w:spacing w:val="10"/>
              <w:w w:val="95"/>
              <w:sz w:val="20"/>
            </w:rPr>
            <w:t xml:space="preserve"> </w:t>
          </w:r>
          <w:r>
            <w:rPr>
              <w:b w:val="0"/>
              <w:i w:val="0"/>
              <w:w w:val="95"/>
              <w:sz w:val="20"/>
            </w:rPr>
            <w:t>V</w:t>
          </w:r>
          <w:r>
            <w:rPr>
              <w:b w:val="0"/>
              <w:i w:val="0"/>
              <w:w w:val="95"/>
              <w:sz w:val="16"/>
            </w:rPr>
            <w:t>ALIDACIÓN</w:t>
          </w:r>
          <w:r>
            <w:rPr>
              <w:b w:val="0"/>
              <w:i w:val="0"/>
              <w:spacing w:val="22"/>
              <w:w w:val="95"/>
              <w:sz w:val="16"/>
            </w:rPr>
            <w:t xml:space="preserve"> </w:t>
          </w:r>
          <w:r>
            <w:rPr>
              <w:b w:val="0"/>
              <w:i w:val="0"/>
              <w:w w:val="95"/>
              <w:sz w:val="16"/>
            </w:rPr>
            <w:t>DE</w:t>
          </w:r>
          <w:r>
            <w:rPr>
              <w:b w:val="0"/>
              <w:i w:val="0"/>
              <w:spacing w:val="17"/>
              <w:w w:val="95"/>
              <w:sz w:val="16"/>
            </w:rPr>
            <w:t xml:space="preserve"> </w:t>
          </w:r>
          <w:r>
            <w:rPr>
              <w:b w:val="0"/>
              <w:i w:val="0"/>
              <w:w w:val="95"/>
              <w:sz w:val="16"/>
            </w:rPr>
            <w:t>ESTUDIOS</w:t>
          </w:r>
          <w:r>
            <w:rPr>
              <w:b w:val="0"/>
              <w:i w:val="0"/>
              <w:spacing w:val="23"/>
              <w:w w:val="95"/>
              <w:sz w:val="16"/>
            </w:rPr>
            <w:t xml:space="preserve"> </w:t>
          </w:r>
          <w:r>
            <w:rPr>
              <w:b w:val="0"/>
              <w:i w:val="0"/>
              <w:w w:val="95"/>
              <w:sz w:val="16"/>
            </w:rPr>
            <w:t>PERSONAS</w:t>
          </w:r>
          <w:r>
            <w:rPr>
              <w:b w:val="0"/>
              <w:i w:val="0"/>
              <w:spacing w:val="18"/>
              <w:w w:val="95"/>
              <w:sz w:val="16"/>
            </w:rPr>
            <w:t xml:space="preserve"> </w:t>
          </w:r>
          <w:r>
            <w:rPr>
              <w:b w:val="0"/>
              <w:i w:val="0"/>
              <w:w w:val="95"/>
              <w:sz w:val="16"/>
            </w:rPr>
            <w:t>EXTRANJERAS</w:t>
          </w:r>
          <w:r>
            <w:rPr>
              <w:b w:val="0"/>
              <w:i w:val="0"/>
              <w:w w:val="95"/>
              <w:sz w:val="16"/>
            </w:rPr>
            <w:tab/>
          </w:r>
          <w:r>
            <w:rPr>
              <w:rFonts w:ascii="Cambria" w:hAnsi="Cambria"/>
              <w:b w:val="0"/>
              <w:i w:val="0"/>
              <w:sz w:val="20"/>
            </w:rPr>
            <w:t>22</w:t>
          </w:r>
        </w:p>
        <w:p w14:paraId="2CABE02A" w14:textId="77777777" w:rsidR="001669CD" w:rsidRDefault="0090319A">
          <w:pPr>
            <w:pStyle w:val="TDC3"/>
            <w:tabs>
              <w:tab w:val="left" w:leader="dot" w:pos="9210"/>
            </w:tabs>
            <w:spacing w:before="41"/>
            <w:rPr>
              <w:rFonts w:ascii="Cambria" w:hAnsi="Cambria"/>
              <w:b w:val="0"/>
              <w:i w:val="0"/>
              <w:sz w:val="20"/>
            </w:rPr>
          </w:pPr>
          <w:r>
            <w:rPr>
              <w:b w:val="0"/>
              <w:i w:val="0"/>
              <w:w w:val="95"/>
              <w:sz w:val="20"/>
            </w:rPr>
            <w:t>ARTÍCULO</w:t>
          </w:r>
          <w:r>
            <w:rPr>
              <w:b w:val="0"/>
              <w:i w:val="0"/>
              <w:spacing w:val="10"/>
              <w:w w:val="95"/>
              <w:sz w:val="20"/>
            </w:rPr>
            <w:t xml:space="preserve"> </w:t>
          </w:r>
          <w:r>
            <w:rPr>
              <w:b w:val="0"/>
              <w:i w:val="0"/>
              <w:w w:val="95"/>
              <w:sz w:val="20"/>
            </w:rPr>
            <w:t>45°</w:t>
          </w:r>
          <w:r>
            <w:rPr>
              <w:b w:val="0"/>
              <w:i w:val="0"/>
              <w:spacing w:val="9"/>
              <w:w w:val="95"/>
              <w:sz w:val="20"/>
            </w:rPr>
            <w:t xml:space="preserve"> </w:t>
          </w:r>
          <w:r>
            <w:rPr>
              <w:b w:val="0"/>
              <w:i w:val="0"/>
              <w:w w:val="95"/>
              <w:sz w:val="20"/>
            </w:rPr>
            <w:t>|</w:t>
          </w:r>
          <w:r>
            <w:rPr>
              <w:b w:val="0"/>
              <w:i w:val="0"/>
              <w:spacing w:val="1"/>
              <w:w w:val="95"/>
              <w:sz w:val="20"/>
            </w:rPr>
            <w:t xml:space="preserve"> </w:t>
          </w:r>
          <w:r>
            <w:rPr>
              <w:b w:val="0"/>
              <w:i w:val="0"/>
              <w:w w:val="95"/>
              <w:sz w:val="20"/>
            </w:rPr>
            <w:t>A</w:t>
          </w:r>
          <w:r>
            <w:rPr>
              <w:b w:val="0"/>
              <w:i w:val="0"/>
              <w:w w:val="95"/>
              <w:sz w:val="16"/>
            </w:rPr>
            <w:t>LUMNAS</w:t>
          </w:r>
          <w:r>
            <w:rPr>
              <w:b w:val="0"/>
              <w:i w:val="0"/>
              <w:spacing w:val="16"/>
              <w:w w:val="95"/>
              <w:sz w:val="16"/>
            </w:rPr>
            <w:t xml:space="preserve"> </w:t>
          </w:r>
          <w:r>
            <w:rPr>
              <w:b w:val="0"/>
              <w:i w:val="0"/>
              <w:w w:val="95"/>
              <w:sz w:val="16"/>
            </w:rPr>
            <w:t>EN</w:t>
          </w:r>
          <w:r>
            <w:rPr>
              <w:b w:val="0"/>
              <w:i w:val="0"/>
              <w:spacing w:val="21"/>
              <w:w w:val="95"/>
              <w:sz w:val="16"/>
            </w:rPr>
            <w:t xml:space="preserve"> </w:t>
          </w:r>
          <w:r>
            <w:rPr>
              <w:b w:val="0"/>
              <w:i w:val="0"/>
              <w:w w:val="95"/>
              <w:sz w:val="16"/>
            </w:rPr>
            <w:t>CONDICIÓN</w:t>
          </w:r>
          <w:r>
            <w:rPr>
              <w:b w:val="0"/>
              <w:i w:val="0"/>
              <w:spacing w:val="19"/>
              <w:w w:val="95"/>
              <w:sz w:val="16"/>
            </w:rPr>
            <w:t xml:space="preserve"> </w:t>
          </w:r>
          <w:r>
            <w:rPr>
              <w:b w:val="0"/>
              <w:i w:val="0"/>
              <w:w w:val="95"/>
              <w:sz w:val="16"/>
            </w:rPr>
            <w:t>DE</w:t>
          </w:r>
          <w:r>
            <w:rPr>
              <w:b w:val="0"/>
              <w:i w:val="0"/>
              <w:spacing w:val="20"/>
              <w:w w:val="95"/>
              <w:sz w:val="16"/>
            </w:rPr>
            <w:t xml:space="preserve"> </w:t>
          </w:r>
          <w:r>
            <w:rPr>
              <w:b w:val="0"/>
              <w:i w:val="0"/>
              <w:w w:val="95"/>
              <w:sz w:val="16"/>
            </w:rPr>
            <w:t>EMBARAZO</w:t>
          </w:r>
          <w:r>
            <w:rPr>
              <w:b w:val="0"/>
              <w:i w:val="0"/>
              <w:spacing w:val="20"/>
              <w:w w:val="95"/>
              <w:sz w:val="16"/>
            </w:rPr>
            <w:t xml:space="preserve"> </w:t>
          </w:r>
          <w:r>
            <w:rPr>
              <w:b w:val="0"/>
              <w:i w:val="0"/>
              <w:w w:val="95"/>
              <w:sz w:val="16"/>
            </w:rPr>
            <w:t>O</w:t>
          </w:r>
          <w:r>
            <w:rPr>
              <w:b w:val="0"/>
              <w:i w:val="0"/>
              <w:spacing w:val="19"/>
              <w:w w:val="95"/>
              <w:sz w:val="16"/>
            </w:rPr>
            <w:t xml:space="preserve"> </w:t>
          </w:r>
          <w:r>
            <w:rPr>
              <w:b w:val="0"/>
              <w:i w:val="0"/>
              <w:w w:val="95"/>
              <w:sz w:val="16"/>
            </w:rPr>
            <w:t>MATERNIDAD</w:t>
          </w:r>
          <w:r>
            <w:rPr>
              <w:b w:val="0"/>
              <w:i w:val="0"/>
              <w:w w:val="95"/>
              <w:sz w:val="16"/>
            </w:rPr>
            <w:tab/>
          </w:r>
          <w:r>
            <w:rPr>
              <w:rFonts w:ascii="Cambria" w:hAnsi="Cambria"/>
              <w:b w:val="0"/>
              <w:i w:val="0"/>
              <w:sz w:val="20"/>
            </w:rPr>
            <w:t>22</w:t>
          </w:r>
        </w:p>
        <w:p w14:paraId="58C3846C" w14:textId="77777777" w:rsidR="001669CD" w:rsidRDefault="0090319A">
          <w:pPr>
            <w:pStyle w:val="TDC3"/>
            <w:tabs>
              <w:tab w:val="left" w:leader="dot" w:pos="9210"/>
            </w:tabs>
            <w:spacing w:before="41"/>
            <w:rPr>
              <w:rFonts w:ascii="Cambria" w:hAnsi="Cambria"/>
              <w:b w:val="0"/>
              <w:i w:val="0"/>
              <w:sz w:val="20"/>
            </w:rPr>
          </w:pPr>
          <w:r>
            <w:rPr>
              <w:b w:val="0"/>
              <w:i w:val="0"/>
              <w:sz w:val="20"/>
            </w:rPr>
            <w:t>ARTÍCULO</w:t>
          </w:r>
          <w:r>
            <w:rPr>
              <w:b w:val="0"/>
              <w:i w:val="0"/>
              <w:spacing w:val="-6"/>
              <w:sz w:val="20"/>
            </w:rPr>
            <w:t xml:space="preserve"> </w:t>
          </w:r>
          <w:r>
            <w:rPr>
              <w:b w:val="0"/>
              <w:i w:val="0"/>
              <w:sz w:val="20"/>
            </w:rPr>
            <w:t>46°</w:t>
          </w:r>
          <w:r>
            <w:rPr>
              <w:b w:val="0"/>
              <w:i w:val="0"/>
              <w:spacing w:val="-2"/>
              <w:sz w:val="20"/>
            </w:rPr>
            <w:t xml:space="preserve"> </w:t>
          </w:r>
          <w:r>
            <w:rPr>
              <w:b w:val="0"/>
              <w:i w:val="0"/>
              <w:sz w:val="20"/>
            </w:rPr>
            <w:t>|</w:t>
          </w:r>
          <w:r>
            <w:rPr>
              <w:b w:val="0"/>
              <w:i w:val="0"/>
              <w:spacing w:val="-7"/>
              <w:sz w:val="20"/>
            </w:rPr>
            <w:t xml:space="preserve"> </w:t>
          </w:r>
          <w:r>
            <w:rPr>
              <w:b w:val="0"/>
              <w:i w:val="0"/>
              <w:sz w:val="20"/>
            </w:rPr>
            <w:t>A</w:t>
          </w:r>
          <w:r>
            <w:rPr>
              <w:b w:val="0"/>
              <w:i w:val="0"/>
              <w:sz w:val="16"/>
            </w:rPr>
            <w:t>LUMNAS</w:t>
          </w:r>
          <w:r>
            <w:rPr>
              <w:b w:val="0"/>
              <w:i w:val="0"/>
              <w:spacing w:val="-3"/>
              <w:sz w:val="16"/>
            </w:rPr>
            <w:t xml:space="preserve"> </w:t>
          </w:r>
          <w:r>
            <w:rPr>
              <w:b w:val="0"/>
              <w:i w:val="0"/>
              <w:sz w:val="16"/>
            </w:rPr>
            <w:t>EN</w:t>
          </w:r>
          <w:r>
            <w:rPr>
              <w:b w:val="0"/>
              <w:i w:val="0"/>
              <w:spacing w:val="-2"/>
              <w:sz w:val="16"/>
            </w:rPr>
            <w:t xml:space="preserve"> </w:t>
          </w:r>
          <w:r>
            <w:rPr>
              <w:b w:val="0"/>
              <w:i w:val="0"/>
              <w:sz w:val="16"/>
            </w:rPr>
            <w:t>CONDICIÓN</w:t>
          </w:r>
          <w:r>
            <w:rPr>
              <w:b w:val="0"/>
              <w:i w:val="0"/>
              <w:spacing w:val="1"/>
              <w:sz w:val="16"/>
            </w:rPr>
            <w:t xml:space="preserve"> </w:t>
          </w:r>
          <w:r>
            <w:rPr>
              <w:b w:val="0"/>
              <w:i w:val="0"/>
              <w:sz w:val="16"/>
            </w:rPr>
            <w:t>DE</w:t>
          </w:r>
          <w:r>
            <w:rPr>
              <w:b w:val="0"/>
              <w:i w:val="0"/>
              <w:spacing w:val="-3"/>
              <w:sz w:val="16"/>
            </w:rPr>
            <w:t xml:space="preserve"> </w:t>
          </w:r>
          <w:r>
            <w:rPr>
              <w:b w:val="0"/>
              <w:i w:val="0"/>
              <w:sz w:val="16"/>
            </w:rPr>
            <w:t>EMBARAZO</w:t>
          </w:r>
          <w:r>
            <w:rPr>
              <w:b w:val="0"/>
              <w:i w:val="0"/>
              <w:spacing w:val="-4"/>
              <w:sz w:val="16"/>
            </w:rPr>
            <w:t xml:space="preserve"> </w:t>
          </w:r>
          <w:r>
            <w:rPr>
              <w:b w:val="0"/>
              <w:i w:val="0"/>
              <w:sz w:val="16"/>
            </w:rPr>
            <w:t>O</w:t>
          </w:r>
          <w:r>
            <w:rPr>
              <w:b w:val="0"/>
              <w:i w:val="0"/>
              <w:spacing w:val="-3"/>
              <w:sz w:val="16"/>
            </w:rPr>
            <w:t xml:space="preserve"> </w:t>
          </w:r>
          <w:r>
            <w:rPr>
              <w:b w:val="0"/>
              <w:i w:val="0"/>
              <w:sz w:val="16"/>
            </w:rPr>
            <w:t>MATERNIDAD</w:t>
          </w:r>
          <w:r>
            <w:rPr>
              <w:b w:val="0"/>
              <w:i w:val="0"/>
              <w:sz w:val="16"/>
            </w:rPr>
            <w:tab/>
          </w:r>
          <w:r>
            <w:rPr>
              <w:rFonts w:ascii="Cambria" w:hAnsi="Cambria"/>
              <w:b w:val="0"/>
              <w:i w:val="0"/>
              <w:sz w:val="20"/>
            </w:rPr>
            <w:t>22</w:t>
          </w:r>
        </w:p>
        <w:p w14:paraId="5FBC02EB" w14:textId="77777777" w:rsidR="001669CD" w:rsidRDefault="0090319A">
          <w:pPr>
            <w:pStyle w:val="TDC3"/>
            <w:tabs>
              <w:tab w:val="left" w:leader="dot" w:pos="9210"/>
            </w:tabs>
            <w:spacing w:before="37"/>
            <w:rPr>
              <w:rFonts w:ascii="Cambria" w:hAnsi="Cambria"/>
              <w:b w:val="0"/>
              <w:i w:val="0"/>
              <w:sz w:val="20"/>
            </w:rPr>
          </w:pPr>
          <w:r>
            <w:rPr>
              <w:b w:val="0"/>
              <w:i w:val="0"/>
              <w:sz w:val="20"/>
            </w:rPr>
            <w:t>ARTÍCULO</w:t>
          </w:r>
          <w:r>
            <w:rPr>
              <w:b w:val="0"/>
              <w:i w:val="0"/>
              <w:spacing w:val="-3"/>
              <w:sz w:val="20"/>
            </w:rPr>
            <w:t xml:space="preserve"> </w:t>
          </w:r>
          <w:r>
            <w:rPr>
              <w:b w:val="0"/>
              <w:i w:val="0"/>
              <w:sz w:val="20"/>
            </w:rPr>
            <w:t>47° |E</w:t>
          </w:r>
          <w:r>
            <w:rPr>
              <w:b w:val="0"/>
              <w:i w:val="0"/>
              <w:sz w:val="16"/>
            </w:rPr>
            <w:t>XIMICIONES DE</w:t>
          </w:r>
          <w:r>
            <w:rPr>
              <w:b w:val="0"/>
              <w:i w:val="0"/>
              <w:spacing w:val="-1"/>
              <w:sz w:val="16"/>
            </w:rPr>
            <w:t xml:space="preserve"> </w:t>
          </w:r>
          <w:r>
            <w:rPr>
              <w:b w:val="0"/>
              <w:i w:val="0"/>
              <w:sz w:val="16"/>
            </w:rPr>
            <w:t>ASIGNATURAS</w:t>
          </w:r>
          <w:r>
            <w:rPr>
              <w:b w:val="0"/>
              <w:i w:val="0"/>
              <w:sz w:val="16"/>
            </w:rPr>
            <w:tab/>
          </w:r>
          <w:r>
            <w:rPr>
              <w:rFonts w:ascii="Cambria" w:hAnsi="Cambria"/>
              <w:b w:val="0"/>
              <w:i w:val="0"/>
              <w:sz w:val="20"/>
            </w:rPr>
            <w:t>23</w:t>
          </w:r>
        </w:p>
        <w:p w14:paraId="4AC8C97D" w14:textId="77777777" w:rsidR="001669CD" w:rsidRDefault="0090319A">
          <w:pPr>
            <w:pStyle w:val="TDC3"/>
            <w:tabs>
              <w:tab w:val="left" w:leader="dot" w:pos="9210"/>
            </w:tabs>
            <w:spacing w:before="46"/>
            <w:rPr>
              <w:rFonts w:ascii="Cambria" w:hAnsi="Cambria"/>
              <w:b w:val="0"/>
              <w:i w:val="0"/>
              <w:sz w:val="20"/>
            </w:rPr>
          </w:pPr>
          <w:r>
            <w:rPr>
              <w:b w:val="0"/>
              <w:i w:val="0"/>
              <w:sz w:val="20"/>
            </w:rPr>
            <w:t>ARTÍCULO</w:t>
          </w:r>
          <w:r>
            <w:rPr>
              <w:b w:val="0"/>
              <w:i w:val="0"/>
              <w:spacing w:val="-1"/>
              <w:sz w:val="20"/>
            </w:rPr>
            <w:t xml:space="preserve"> </w:t>
          </w:r>
          <w:r>
            <w:rPr>
              <w:b w:val="0"/>
              <w:i w:val="0"/>
              <w:sz w:val="20"/>
            </w:rPr>
            <w:t>48°</w:t>
          </w:r>
          <w:r>
            <w:rPr>
              <w:b w:val="0"/>
              <w:i w:val="0"/>
              <w:spacing w:val="4"/>
              <w:sz w:val="20"/>
            </w:rPr>
            <w:t xml:space="preserve"> </w:t>
          </w:r>
          <w:r>
            <w:rPr>
              <w:b w:val="0"/>
              <w:i w:val="0"/>
              <w:sz w:val="20"/>
            </w:rPr>
            <w:t>|C</w:t>
          </w:r>
          <w:r>
            <w:rPr>
              <w:b w:val="0"/>
              <w:i w:val="0"/>
              <w:sz w:val="16"/>
            </w:rPr>
            <w:t>ONDUCTO</w:t>
          </w:r>
          <w:r>
            <w:rPr>
              <w:b w:val="0"/>
              <w:i w:val="0"/>
              <w:spacing w:val="-1"/>
              <w:sz w:val="16"/>
            </w:rPr>
            <w:t xml:space="preserve"> </w:t>
          </w:r>
          <w:r>
            <w:rPr>
              <w:b w:val="0"/>
              <w:i w:val="0"/>
              <w:sz w:val="16"/>
            </w:rPr>
            <w:t>REGULAR</w:t>
          </w:r>
          <w:r>
            <w:rPr>
              <w:b w:val="0"/>
              <w:i w:val="0"/>
              <w:sz w:val="16"/>
            </w:rPr>
            <w:tab/>
          </w:r>
          <w:r>
            <w:rPr>
              <w:rFonts w:ascii="Cambria" w:hAnsi="Cambria"/>
              <w:b w:val="0"/>
              <w:i w:val="0"/>
              <w:sz w:val="20"/>
            </w:rPr>
            <w:t>23</w:t>
          </w:r>
        </w:p>
        <w:p w14:paraId="13E68B44" w14:textId="77777777" w:rsidR="001669CD" w:rsidRDefault="0090319A">
          <w:pPr>
            <w:pStyle w:val="TDC3"/>
            <w:tabs>
              <w:tab w:val="left" w:leader="dot" w:pos="9210"/>
            </w:tabs>
            <w:rPr>
              <w:rFonts w:ascii="Cambria" w:hAnsi="Cambria"/>
              <w:b w:val="0"/>
              <w:i w:val="0"/>
              <w:sz w:val="20"/>
            </w:rPr>
          </w:pPr>
          <w:r>
            <w:rPr>
              <w:b w:val="0"/>
              <w:i w:val="0"/>
              <w:sz w:val="20"/>
            </w:rPr>
            <w:t>ARTÍCULO</w:t>
          </w:r>
          <w:r>
            <w:rPr>
              <w:b w:val="0"/>
              <w:i w:val="0"/>
              <w:spacing w:val="-2"/>
              <w:sz w:val="20"/>
            </w:rPr>
            <w:t xml:space="preserve"> </w:t>
          </w:r>
          <w:r>
            <w:rPr>
              <w:b w:val="0"/>
              <w:i w:val="0"/>
              <w:sz w:val="20"/>
            </w:rPr>
            <w:t>49°</w:t>
          </w:r>
          <w:r>
            <w:rPr>
              <w:b w:val="0"/>
              <w:i w:val="0"/>
              <w:spacing w:val="3"/>
              <w:sz w:val="20"/>
            </w:rPr>
            <w:t xml:space="preserve"> </w:t>
          </w:r>
          <w:r>
            <w:rPr>
              <w:b w:val="0"/>
              <w:i w:val="0"/>
              <w:sz w:val="20"/>
            </w:rPr>
            <w:t>|I</w:t>
          </w:r>
          <w:r>
            <w:rPr>
              <w:b w:val="0"/>
              <w:i w:val="0"/>
              <w:sz w:val="16"/>
            </w:rPr>
            <w:t>NFORME DE</w:t>
          </w:r>
          <w:r>
            <w:rPr>
              <w:b w:val="0"/>
              <w:i w:val="0"/>
              <w:spacing w:val="-4"/>
              <w:sz w:val="16"/>
            </w:rPr>
            <w:t xml:space="preserve"> </w:t>
          </w:r>
          <w:r>
            <w:rPr>
              <w:b w:val="0"/>
              <w:i w:val="0"/>
              <w:sz w:val="20"/>
            </w:rPr>
            <w:t>P</w:t>
          </w:r>
          <w:r>
            <w:rPr>
              <w:b w:val="0"/>
              <w:i w:val="0"/>
              <w:sz w:val="16"/>
            </w:rPr>
            <w:t>ERSONALIDAD</w:t>
          </w:r>
          <w:r>
            <w:rPr>
              <w:b w:val="0"/>
              <w:i w:val="0"/>
              <w:sz w:val="16"/>
            </w:rPr>
            <w:tab/>
          </w:r>
          <w:r>
            <w:rPr>
              <w:rFonts w:ascii="Cambria" w:hAnsi="Cambria"/>
              <w:b w:val="0"/>
              <w:i w:val="0"/>
              <w:sz w:val="20"/>
            </w:rPr>
            <w:t>23</w:t>
          </w:r>
        </w:p>
        <w:p w14:paraId="0E7974CA" w14:textId="77777777" w:rsidR="001669CD" w:rsidRDefault="00000000">
          <w:pPr>
            <w:pStyle w:val="TDC3"/>
            <w:tabs>
              <w:tab w:val="left" w:leader="dot" w:pos="9210"/>
            </w:tabs>
            <w:spacing w:before="41"/>
            <w:rPr>
              <w:rFonts w:ascii="Cambria" w:hAnsi="Cambria"/>
              <w:b w:val="0"/>
              <w:i w:val="0"/>
              <w:sz w:val="20"/>
            </w:rPr>
          </w:pPr>
          <w:hyperlink w:anchor="_TOC_250003" w:history="1">
            <w:r w:rsidR="0090319A">
              <w:rPr>
                <w:b w:val="0"/>
                <w:i w:val="0"/>
                <w:sz w:val="20"/>
              </w:rPr>
              <w:t>ARTÍCULO</w:t>
            </w:r>
            <w:r w:rsidR="0090319A">
              <w:rPr>
                <w:b w:val="0"/>
                <w:i w:val="0"/>
                <w:spacing w:val="-4"/>
                <w:sz w:val="20"/>
              </w:rPr>
              <w:t xml:space="preserve"> </w:t>
            </w:r>
            <w:r w:rsidR="0090319A">
              <w:rPr>
                <w:b w:val="0"/>
                <w:i w:val="0"/>
                <w:sz w:val="20"/>
              </w:rPr>
              <w:t>50°</w:t>
            </w:r>
            <w:r w:rsidR="0090319A">
              <w:rPr>
                <w:b w:val="0"/>
                <w:i w:val="0"/>
                <w:spacing w:val="1"/>
                <w:sz w:val="20"/>
              </w:rPr>
              <w:t xml:space="preserve"> </w:t>
            </w:r>
            <w:r w:rsidR="0090319A">
              <w:rPr>
                <w:b w:val="0"/>
                <w:i w:val="0"/>
                <w:sz w:val="20"/>
              </w:rPr>
              <w:t>|R</w:t>
            </w:r>
            <w:r w:rsidR="0090319A">
              <w:rPr>
                <w:b w:val="0"/>
                <w:i w:val="0"/>
                <w:sz w:val="16"/>
              </w:rPr>
              <w:t>ESOLUCIÓN</w:t>
            </w:r>
            <w:r w:rsidR="0090319A">
              <w:rPr>
                <w:b w:val="0"/>
                <w:i w:val="0"/>
                <w:spacing w:val="-1"/>
                <w:sz w:val="16"/>
              </w:rPr>
              <w:t xml:space="preserve"> </w:t>
            </w:r>
            <w:r w:rsidR="0090319A">
              <w:rPr>
                <w:b w:val="0"/>
                <w:i w:val="0"/>
                <w:sz w:val="16"/>
              </w:rPr>
              <w:t>DE</w:t>
            </w:r>
            <w:r w:rsidR="0090319A">
              <w:rPr>
                <w:b w:val="0"/>
                <w:i w:val="0"/>
                <w:spacing w:val="-1"/>
                <w:sz w:val="16"/>
              </w:rPr>
              <w:t xml:space="preserve"> </w:t>
            </w:r>
            <w:r w:rsidR="0090319A">
              <w:rPr>
                <w:b w:val="0"/>
                <w:i w:val="0"/>
                <w:sz w:val="16"/>
              </w:rPr>
              <w:t>SITUACIONES</w:t>
            </w:r>
            <w:r w:rsidR="0090319A">
              <w:rPr>
                <w:b w:val="0"/>
                <w:i w:val="0"/>
                <w:spacing w:val="-5"/>
                <w:sz w:val="16"/>
              </w:rPr>
              <w:t xml:space="preserve"> </w:t>
            </w:r>
            <w:r w:rsidR="0090319A">
              <w:rPr>
                <w:b w:val="0"/>
                <w:i w:val="0"/>
                <w:sz w:val="16"/>
              </w:rPr>
              <w:t>ESPECIALES</w:t>
            </w:r>
            <w:r w:rsidR="0090319A">
              <w:rPr>
                <w:b w:val="0"/>
                <w:i w:val="0"/>
                <w:sz w:val="16"/>
              </w:rPr>
              <w:tab/>
            </w:r>
            <w:r w:rsidR="0090319A">
              <w:rPr>
                <w:rFonts w:ascii="Cambria" w:hAnsi="Cambria"/>
                <w:b w:val="0"/>
                <w:i w:val="0"/>
                <w:sz w:val="20"/>
              </w:rPr>
              <w:t>24</w:t>
            </w:r>
          </w:hyperlink>
        </w:p>
        <w:p w14:paraId="64822EFD" w14:textId="77777777" w:rsidR="001669CD" w:rsidRDefault="00000000">
          <w:pPr>
            <w:pStyle w:val="TDC3"/>
            <w:tabs>
              <w:tab w:val="left" w:leader="dot" w:pos="9210"/>
            </w:tabs>
            <w:spacing w:before="37"/>
            <w:rPr>
              <w:rFonts w:ascii="Cambria" w:hAnsi="Cambria"/>
              <w:b w:val="0"/>
              <w:i w:val="0"/>
              <w:sz w:val="20"/>
            </w:rPr>
          </w:pPr>
          <w:hyperlink w:anchor="_TOC_250002" w:history="1">
            <w:r w:rsidR="0090319A">
              <w:rPr>
                <w:b w:val="0"/>
                <w:i w:val="0"/>
                <w:w w:val="95"/>
                <w:sz w:val="20"/>
              </w:rPr>
              <w:t>ARTÍCULO</w:t>
            </w:r>
            <w:r w:rsidR="0090319A">
              <w:rPr>
                <w:b w:val="0"/>
                <w:i w:val="0"/>
                <w:spacing w:val="11"/>
                <w:w w:val="95"/>
                <w:sz w:val="20"/>
              </w:rPr>
              <w:t xml:space="preserve"> </w:t>
            </w:r>
            <w:r w:rsidR="0090319A">
              <w:rPr>
                <w:b w:val="0"/>
                <w:i w:val="0"/>
                <w:w w:val="95"/>
                <w:sz w:val="20"/>
              </w:rPr>
              <w:t>51°</w:t>
            </w:r>
            <w:r w:rsidR="0090319A">
              <w:rPr>
                <w:b w:val="0"/>
                <w:i w:val="0"/>
                <w:spacing w:val="10"/>
                <w:w w:val="95"/>
                <w:sz w:val="20"/>
              </w:rPr>
              <w:t xml:space="preserve"> </w:t>
            </w:r>
            <w:r w:rsidR="0090319A">
              <w:rPr>
                <w:b w:val="0"/>
                <w:i w:val="0"/>
                <w:w w:val="95"/>
                <w:sz w:val="20"/>
              </w:rPr>
              <w:t>|</w:t>
            </w:r>
            <w:r w:rsidR="0090319A">
              <w:rPr>
                <w:b w:val="0"/>
                <w:i w:val="0"/>
                <w:spacing w:val="2"/>
                <w:w w:val="95"/>
                <w:sz w:val="20"/>
              </w:rPr>
              <w:t xml:space="preserve"> </w:t>
            </w:r>
            <w:r w:rsidR="0090319A">
              <w:rPr>
                <w:b w:val="0"/>
                <w:i w:val="0"/>
                <w:w w:val="95"/>
                <w:sz w:val="20"/>
              </w:rPr>
              <w:t>P</w:t>
            </w:r>
            <w:r w:rsidR="0090319A">
              <w:rPr>
                <w:b w:val="0"/>
                <w:i w:val="0"/>
                <w:w w:val="95"/>
                <w:sz w:val="16"/>
              </w:rPr>
              <w:t>ARA</w:t>
            </w:r>
            <w:r w:rsidR="0090319A">
              <w:rPr>
                <w:b w:val="0"/>
                <w:i w:val="0"/>
                <w:spacing w:val="18"/>
                <w:w w:val="95"/>
                <w:sz w:val="16"/>
              </w:rPr>
              <w:t xml:space="preserve"> </w:t>
            </w:r>
            <w:r w:rsidR="0090319A">
              <w:rPr>
                <w:b w:val="0"/>
                <w:i w:val="0"/>
                <w:w w:val="95"/>
                <w:sz w:val="16"/>
              </w:rPr>
              <w:t>RESOLVER</w:t>
            </w:r>
            <w:r w:rsidR="0090319A">
              <w:rPr>
                <w:b w:val="0"/>
                <w:i w:val="0"/>
                <w:spacing w:val="15"/>
                <w:w w:val="95"/>
                <w:sz w:val="16"/>
              </w:rPr>
              <w:t xml:space="preserve"> </w:t>
            </w:r>
            <w:r w:rsidR="0090319A">
              <w:rPr>
                <w:b w:val="0"/>
                <w:i w:val="0"/>
                <w:w w:val="95"/>
                <w:sz w:val="16"/>
              </w:rPr>
              <w:t>SITUACIONES</w:t>
            </w:r>
            <w:r w:rsidR="0090319A">
              <w:rPr>
                <w:b w:val="0"/>
                <w:i w:val="0"/>
                <w:spacing w:val="15"/>
                <w:w w:val="95"/>
                <w:sz w:val="16"/>
              </w:rPr>
              <w:t xml:space="preserve"> </w:t>
            </w:r>
            <w:r w:rsidR="0090319A">
              <w:rPr>
                <w:b w:val="0"/>
                <w:i w:val="0"/>
                <w:w w:val="95"/>
                <w:sz w:val="16"/>
              </w:rPr>
              <w:t>NO</w:t>
            </w:r>
            <w:r w:rsidR="0090319A">
              <w:rPr>
                <w:b w:val="0"/>
                <w:i w:val="0"/>
                <w:spacing w:val="20"/>
                <w:w w:val="95"/>
                <w:sz w:val="16"/>
              </w:rPr>
              <w:t xml:space="preserve"> </w:t>
            </w:r>
            <w:r w:rsidR="0090319A">
              <w:rPr>
                <w:b w:val="0"/>
                <w:i w:val="0"/>
                <w:w w:val="95"/>
                <w:sz w:val="16"/>
              </w:rPr>
              <w:t>PREVISTAS</w:t>
            </w:r>
            <w:r w:rsidR="0090319A">
              <w:rPr>
                <w:b w:val="0"/>
                <w:i w:val="0"/>
                <w:w w:val="95"/>
                <w:sz w:val="16"/>
              </w:rPr>
              <w:tab/>
            </w:r>
            <w:r w:rsidR="0090319A">
              <w:rPr>
                <w:rFonts w:ascii="Cambria" w:hAnsi="Cambria"/>
                <w:b w:val="0"/>
                <w:i w:val="0"/>
                <w:sz w:val="20"/>
              </w:rPr>
              <w:t>24</w:t>
            </w:r>
          </w:hyperlink>
        </w:p>
        <w:p w14:paraId="7151964B" w14:textId="77777777" w:rsidR="001669CD" w:rsidRDefault="00000000">
          <w:pPr>
            <w:pStyle w:val="TDC3"/>
            <w:tabs>
              <w:tab w:val="left" w:leader="dot" w:pos="9210"/>
            </w:tabs>
            <w:spacing w:before="41"/>
            <w:rPr>
              <w:rFonts w:ascii="Cambria" w:hAnsi="Cambria"/>
              <w:b w:val="0"/>
              <w:i w:val="0"/>
              <w:sz w:val="20"/>
            </w:rPr>
          </w:pPr>
          <w:hyperlink w:anchor="_TOC_250001" w:history="1">
            <w:r w:rsidR="0090319A">
              <w:rPr>
                <w:b w:val="0"/>
                <w:i w:val="0"/>
                <w:w w:val="95"/>
                <w:sz w:val="20"/>
              </w:rPr>
              <w:t>ARTÍCULO</w:t>
            </w:r>
            <w:r w:rsidR="0090319A">
              <w:rPr>
                <w:b w:val="0"/>
                <w:i w:val="0"/>
                <w:spacing w:val="11"/>
                <w:w w:val="95"/>
                <w:sz w:val="20"/>
              </w:rPr>
              <w:t xml:space="preserve"> </w:t>
            </w:r>
            <w:r w:rsidR="0090319A">
              <w:rPr>
                <w:b w:val="0"/>
                <w:i w:val="0"/>
                <w:w w:val="95"/>
                <w:sz w:val="20"/>
              </w:rPr>
              <w:t>52°</w:t>
            </w:r>
            <w:r w:rsidR="0090319A">
              <w:rPr>
                <w:b w:val="0"/>
                <w:i w:val="0"/>
                <w:spacing w:val="10"/>
                <w:w w:val="95"/>
                <w:sz w:val="20"/>
              </w:rPr>
              <w:t xml:space="preserve"> </w:t>
            </w:r>
            <w:r w:rsidR="0090319A">
              <w:rPr>
                <w:b w:val="0"/>
                <w:i w:val="0"/>
                <w:w w:val="95"/>
                <w:sz w:val="20"/>
              </w:rPr>
              <w:t>|</w:t>
            </w:r>
            <w:r w:rsidR="0090319A">
              <w:rPr>
                <w:b w:val="0"/>
                <w:i w:val="0"/>
                <w:spacing w:val="2"/>
                <w:w w:val="95"/>
                <w:sz w:val="20"/>
              </w:rPr>
              <w:t xml:space="preserve"> </w:t>
            </w:r>
            <w:r w:rsidR="0090319A">
              <w:rPr>
                <w:b w:val="0"/>
                <w:i w:val="0"/>
                <w:w w:val="95"/>
                <w:sz w:val="20"/>
              </w:rPr>
              <w:t>P</w:t>
            </w:r>
            <w:r w:rsidR="0090319A">
              <w:rPr>
                <w:b w:val="0"/>
                <w:i w:val="0"/>
                <w:w w:val="95"/>
                <w:sz w:val="16"/>
              </w:rPr>
              <w:t>ARA</w:t>
            </w:r>
            <w:r w:rsidR="0090319A">
              <w:rPr>
                <w:b w:val="0"/>
                <w:i w:val="0"/>
                <w:spacing w:val="18"/>
                <w:w w:val="95"/>
                <w:sz w:val="16"/>
              </w:rPr>
              <w:t xml:space="preserve"> </w:t>
            </w:r>
            <w:r w:rsidR="0090319A">
              <w:rPr>
                <w:b w:val="0"/>
                <w:i w:val="0"/>
                <w:w w:val="95"/>
                <w:sz w:val="16"/>
              </w:rPr>
              <w:t>RESOLVER</w:t>
            </w:r>
            <w:r w:rsidR="0090319A">
              <w:rPr>
                <w:b w:val="0"/>
                <w:i w:val="0"/>
                <w:spacing w:val="15"/>
                <w:w w:val="95"/>
                <w:sz w:val="16"/>
              </w:rPr>
              <w:t xml:space="preserve"> </w:t>
            </w:r>
            <w:r w:rsidR="0090319A">
              <w:rPr>
                <w:b w:val="0"/>
                <w:i w:val="0"/>
                <w:w w:val="95"/>
                <w:sz w:val="16"/>
              </w:rPr>
              <w:t>SITUACIONES</w:t>
            </w:r>
            <w:r w:rsidR="0090319A">
              <w:rPr>
                <w:b w:val="0"/>
                <w:i w:val="0"/>
                <w:spacing w:val="15"/>
                <w:w w:val="95"/>
                <w:sz w:val="16"/>
              </w:rPr>
              <w:t xml:space="preserve"> </w:t>
            </w:r>
            <w:r w:rsidR="0090319A">
              <w:rPr>
                <w:b w:val="0"/>
                <w:i w:val="0"/>
                <w:w w:val="95"/>
                <w:sz w:val="16"/>
              </w:rPr>
              <w:t>NO</w:t>
            </w:r>
            <w:r w:rsidR="0090319A">
              <w:rPr>
                <w:b w:val="0"/>
                <w:i w:val="0"/>
                <w:spacing w:val="20"/>
                <w:w w:val="95"/>
                <w:sz w:val="16"/>
              </w:rPr>
              <w:t xml:space="preserve"> </w:t>
            </w:r>
            <w:r w:rsidR="0090319A">
              <w:rPr>
                <w:b w:val="0"/>
                <w:i w:val="0"/>
                <w:w w:val="95"/>
                <w:sz w:val="16"/>
              </w:rPr>
              <w:t>PREVISTAS</w:t>
            </w:r>
            <w:r w:rsidR="0090319A">
              <w:rPr>
                <w:b w:val="0"/>
                <w:i w:val="0"/>
                <w:w w:val="95"/>
                <w:sz w:val="16"/>
              </w:rPr>
              <w:tab/>
            </w:r>
            <w:r w:rsidR="0090319A">
              <w:rPr>
                <w:rFonts w:ascii="Cambria" w:hAnsi="Cambria"/>
                <w:b w:val="0"/>
                <w:i w:val="0"/>
                <w:sz w:val="20"/>
              </w:rPr>
              <w:t>24</w:t>
            </w:r>
          </w:hyperlink>
        </w:p>
        <w:p w14:paraId="61FFBB26" w14:textId="77777777" w:rsidR="001669CD" w:rsidRDefault="00000000">
          <w:pPr>
            <w:pStyle w:val="TDC3"/>
            <w:tabs>
              <w:tab w:val="left" w:leader="dot" w:pos="9215"/>
            </w:tabs>
            <w:spacing w:before="41"/>
            <w:ind w:left="824"/>
            <w:rPr>
              <w:rFonts w:ascii="Cambria" w:hAnsi="Cambria"/>
              <w:b w:val="0"/>
              <w:i w:val="0"/>
              <w:sz w:val="20"/>
            </w:rPr>
          </w:pPr>
          <w:hyperlink w:anchor="_TOC_250000" w:history="1">
            <w:r w:rsidR="0090319A">
              <w:rPr>
                <w:b w:val="0"/>
                <w:i w:val="0"/>
                <w:sz w:val="20"/>
              </w:rPr>
              <w:t>ARTÍCULO</w:t>
            </w:r>
            <w:r w:rsidR="0090319A">
              <w:rPr>
                <w:b w:val="0"/>
                <w:i w:val="0"/>
                <w:spacing w:val="-3"/>
                <w:sz w:val="20"/>
              </w:rPr>
              <w:t xml:space="preserve"> </w:t>
            </w:r>
            <w:r w:rsidR="0090319A">
              <w:rPr>
                <w:b w:val="0"/>
                <w:i w:val="0"/>
                <w:sz w:val="20"/>
              </w:rPr>
              <w:t>53°</w:t>
            </w:r>
            <w:r w:rsidR="0090319A">
              <w:rPr>
                <w:b w:val="0"/>
                <w:i w:val="0"/>
                <w:spacing w:val="2"/>
                <w:sz w:val="20"/>
              </w:rPr>
              <w:t xml:space="preserve"> </w:t>
            </w:r>
            <w:r w:rsidR="0090319A">
              <w:rPr>
                <w:b w:val="0"/>
                <w:i w:val="0"/>
                <w:sz w:val="20"/>
              </w:rPr>
              <w:t>|E</w:t>
            </w:r>
            <w:r w:rsidR="0090319A">
              <w:rPr>
                <w:b w:val="0"/>
                <w:i w:val="0"/>
                <w:sz w:val="16"/>
              </w:rPr>
              <w:t>NTRADA</w:t>
            </w:r>
            <w:r w:rsidR="0090319A">
              <w:rPr>
                <w:b w:val="0"/>
                <w:i w:val="0"/>
                <w:spacing w:val="-4"/>
                <w:sz w:val="16"/>
              </w:rPr>
              <w:t xml:space="preserve"> </w:t>
            </w:r>
            <w:r w:rsidR="0090319A">
              <w:rPr>
                <w:b w:val="0"/>
                <w:i w:val="0"/>
                <w:sz w:val="16"/>
              </w:rPr>
              <w:t>EN VIGOR</w:t>
            </w:r>
            <w:r w:rsidR="0090319A">
              <w:rPr>
                <w:b w:val="0"/>
                <w:i w:val="0"/>
                <w:spacing w:val="-1"/>
                <w:sz w:val="16"/>
              </w:rPr>
              <w:t xml:space="preserve"> </w:t>
            </w:r>
            <w:r w:rsidR="0090319A">
              <w:rPr>
                <w:b w:val="0"/>
                <w:i w:val="0"/>
                <w:sz w:val="16"/>
              </w:rPr>
              <w:t>DE</w:t>
            </w:r>
            <w:r w:rsidR="0090319A">
              <w:rPr>
                <w:b w:val="0"/>
                <w:i w:val="0"/>
                <w:spacing w:val="-6"/>
                <w:sz w:val="16"/>
              </w:rPr>
              <w:t xml:space="preserve"> </w:t>
            </w:r>
            <w:r w:rsidR="0090319A">
              <w:rPr>
                <w:b w:val="0"/>
                <w:i w:val="0"/>
                <w:sz w:val="16"/>
              </w:rPr>
              <w:t>REGLAMENTO</w:t>
            </w:r>
            <w:r w:rsidR="0090319A">
              <w:rPr>
                <w:b w:val="0"/>
                <w:i w:val="0"/>
                <w:sz w:val="16"/>
              </w:rPr>
              <w:tab/>
            </w:r>
            <w:r w:rsidR="0090319A">
              <w:rPr>
                <w:rFonts w:ascii="Cambria" w:hAnsi="Cambria"/>
                <w:b w:val="0"/>
                <w:i w:val="0"/>
                <w:sz w:val="20"/>
              </w:rPr>
              <w:t>24</w:t>
            </w:r>
          </w:hyperlink>
        </w:p>
      </w:sdtContent>
    </w:sdt>
    <w:p w14:paraId="2ABB7D0B" w14:textId="77777777" w:rsidR="001669CD" w:rsidRDefault="001669CD">
      <w:pPr>
        <w:rPr>
          <w:rFonts w:ascii="Cambria" w:hAnsi="Cambria"/>
          <w:sz w:val="20"/>
        </w:rPr>
        <w:sectPr w:rsidR="001669CD">
          <w:type w:val="continuous"/>
          <w:pgSz w:w="12240" w:h="15840"/>
          <w:pgMar w:top="1260" w:right="1300" w:bottom="1624" w:left="1100" w:header="720" w:footer="720" w:gutter="0"/>
          <w:cols w:space="720"/>
        </w:sectPr>
      </w:pPr>
    </w:p>
    <w:p w14:paraId="75B8D979" w14:textId="77777777" w:rsidR="001669CD" w:rsidRDefault="0090319A">
      <w:pPr>
        <w:pStyle w:val="Ttulo2"/>
        <w:spacing w:before="76"/>
        <w:ind w:left="980" w:right="783"/>
        <w:jc w:val="center"/>
      </w:pPr>
      <w:bookmarkStart w:id="0" w:name="_TOC_250027"/>
      <w:bookmarkEnd w:id="0"/>
      <w:r>
        <w:lastRenderedPageBreak/>
        <w:t>PRESENTACIÓN</w:t>
      </w:r>
    </w:p>
    <w:p w14:paraId="4F7BE5ED" w14:textId="77777777" w:rsidR="001669CD" w:rsidRDefault="001669CD">
      <w:pPr>
        <w:pStyle w:val="Textoindependiente"/>
        <w:spacing w:before="2"/>
        <w:ind w:left="0"/>
        <w:jc w:val="left"/>
        <w:rPr>
          <w:b/>
          <w:sz w:val="41"/>
        </w:rPr>
      </w:pPr>
    </w:p>
    <w:p w14:paraId="5F308F62" w14:textId="77777777" w:rsidR="001669CD" w:rsidRDefault="0090319A">
      <w:pPr>
        <w:pStyle w:val="Textoindependiente"/>
      </w:pPr>
      <w:r>
        <w:t>Apreciado(a) alumno(a):</w:t>
      </w:r>
    </w:p>
    <w:p w14:paraId="64F99E15" w14:textId="77777777" w:rsidR="001669CD" w:rsidRDefault="0090319A">
      <w:pPr>
        <w:pStyle w:val="Textoindependiente"/>
        <w:spacing w:before="120" w:line="271" w:lineRule="auto"/>
        <w:ind w:right="396"/>
        <w:rPr>
          <w:rFonts w:ascii="Segoe UI" w:hAnsi="Segoe UI"/>
          <w:b/>
          <w:i/>
          <w:sz w:val="23"/>
        </w:rPr>
      </w:pPr>
      <w:r>
        <w:t>En nombre de nuestra institución nos resulta muy grato poner en tus manos el nuevo</w:t>
      </w:r>
      <w:r>
        <w:rPr>
          <w:spacing w:val="1"/>
        </w:rPr>
        <w:t xml:space="preserve"> </w:t>
      </w:r>
      <w:r>
        <w:t>Reglamento de Evaluación y Promoción Escolar. Este constituye el cuerpo normativo</w:t>
      </w:r>
      <w:r w:rsidR="00CD19D7">
        <w:t xml:space="preserve"> </w:t>
      </w:r>
      <w:r>
        <w:t>básico</w:t>
      </w:r>
      <w:r>
        <w:rPr>
          <w:spacing w:val="1"/>
        </w:rPr>
        <w:t xml:space="preserve"> </w:t>
      </w:r>
      <w:r>
        <w:t>que ordena los procedimientos de evaluación y calificación para todo el alumnado del</w:t>
      </w:r>
      <w:r>
        <w:rPr>
          <w:spacing w:val="1"/>
        </w:rPr>
        <w:t xml:space="preserve"> </w:t>
      </w:r>
      <w:r>
        <w:rPr>
          <w:rFonts w:ascii="Segoe UI" w:hAnsi="Segoe UI"/>
          <w:b/>
          <w:i/>
          <w:sz w:val="23"/>
        </w:rPr>
        <w:t>Colegio Adventista</w:t>
      </w:r>
      <w:r>
        <w:rPr>
          <w:rFonts w:ascii="Segoe UI" w:hAnsi="Segoe UI"/>
          <w:b/>
          <w:i/>
          <w:spacing w:val="-3"/>
          <w:sz w:val="23"/>
        </w:rPr>
        <w:t xml:space="preserve"> </w:t>
      </w:r>
      <w:r>
        <w:rPr>
          <w:rFonts w:ascii="Segoe UI" w:hAnsi="Segoe UI"/>
          <w:b/>
          <w:i/>
          <w:sz w:val="23"/>
        </w:rPr>
        <w:t>La</w:t>
      </w:r>
      <w:r>
        <w:rPr>
          <w:rFonts w:ascii="Segoe UI" w:hAnsi="Segoe UI"/>
          <w:b/>
          <w:i/>
          <w:spacing w:val="-3"/>
          <w:sz w:val="23"/>
        </w:rPr>
        <w:t xml:space="preserve"> </w:t>
      </w:r>
      <w:r>
        <w:rPr>
          <w:rFonts w:ascii="Segoe UI" w:hAnsi="Segoe UI"/>
          <w:b/>
          <w:i/>
          <w:sz w:val="23"/>
        </w:rPr>
        <w:t>Cisterna.</w:t>
      </w:r>
    </w:p>
    <w:p w14:paraId="573272A7" w14:textId="77777777" w:rsidR="001669CD" w:rsidRDefault="0090319A">
      <w:pPr>
        <w:pStyle w:val="Textoindependiente"/>
        <w:spacing w:before="88" w:line="278" w:lineRule="auto"/>
        <w:ind w:right="397"/>
      </w:pPr>
      <w:r>
        <w:t>El</w:t>
      </w:r>
      <w:r>
        <w:rPr>
          <w:spacing w:val="1"/>
        </w:rPr>
        <w:t xml:space="preserve"> </w:t>
      </w:r>
      <w:r>
        <w:t>presente</w:t>
      </w:r>
      <w:r>
        <w:rPr>
          <w:spacing w:val="1"/>
        </w:rPr>
        <w:t xml:space="preserve"> </w:t>
      </w:r>
      <w:r>
        <w:t>material</w:t>
      </w:r>
      <w:r>
        <w:rPr>
          <w:spacing w:val="1"/>
        </w:rPr>
        <w:t xml:space="preserve"> </w:t>
      </w:r>
      <w:r>
        <w:t>ha</w:t>
      </w:r>
      <w:r>
        <w:rPr>
          <w:spacing w:val="1"/>
        </w:rPr>
        <w:t xml:space="preserve"> </w:t>
      </w:r>
      <w:r>
        <w:t>sido</w:t>
      </w:r>
      <w:r>
        <w:rPr>
          <w:spacing w:val="1"/>
        </w:rPr>
        <w:t xml:space="preserve"> </w:t>
      </w:r>
      <w:r>
        <w:t>cuidadosamente</w:t>
      </w:r>
      <w:r>
        <w:rPr>
          <w:spacing w:val="1"/>
        </w:rPr>
        <w:t xml:space="preserve"> </w:t>
      </w:r>
      <w:r>
        <w:t>elaborado</w:t>
      </w:r>
      <w:r>
        <w:rPr>
          <w:spacing w:val="1"/>
        </w:rPr>
        <w:t xml:space="preserve"> </w:t>
      </w:r>
      <w:r>
        <w:t>teniendo</w:t>
      </w:r>
      <w:r>
        <w:rPr>
          <w:spacing w:val="1"/>
        </w:rPr>
        <w:t xml:space="preserve"> </w:t>
      </w:r>
      <w:r>
        <w:t>como</w:t>
      </w:r>
      <w:r>
        <w:rPr>
          <w:spacing w:val="1"/>
        </w:rPr>
        <w:t xml:space="preserve"> </w:t>
      </w:r>
      <w:r>
        <w:t>marco</w:t>
      </w:r>
      <w:r>
        <w:rPr>
          <w:spacing w:val="1"/>
        </w:rPr>
        <w:t xml:space="preserve"> </w:t>
      </w:r>
      <w:r>
        <w:t>las</w:t>
      </w:r>
      <w:r>
        <w:rPr>
          <w:spacing w:val="1"/>
        </w:rPr>
        <w:t xml:space="preserve"> </w:t>
      </w:r>
      <w:r>
        <w:t xml:space="preserve">disposiciones del nuevo Decreto </w:t>
      </w:r>
      <w:proofErr w:type="spellStart"/>
      <w:r>
        <w:t>N°</w:t>
      </w:r>
      <w:proofErr w:type="spellEnd"/>
      <w:r>
        <w:t xml:space="preserve"> 67 del Ministerio de Educación el cual fue publicado el</w:t>
      </w:r>
      <w:r>
        <w:rPr>
          <w:spacing w:val="-58"/>
        </w:rPr>
        <w:t xml:space="preserve"> </w:t>
      </w:r>
      <w:r>
        <w:rPr>
          <w:spacing w:val="-1"/>
        </w:rPr>
        <w:t>31</w:t>
      </w:r>
      <w:r>
        <w:rPr>
          <w:spacing w:val="3"/>
        </w:rPr>
        <w:t xml:space="preserve"> </w:t>
      </w:r>
      <w:r>
        <w:rPr>
          <w:spacing w:val="-1"/>
        </w:rPr>
        <w:t>de</w:t>
      </w:r>
      <w:r>
        <w:rPr>
          <w:spacing w:val="-3"/>
        </w:rPr>
        <w:t xml:space="preserve"> </w:t>
      </w:r>
      <w:r>
        <w:rPr>
          <w:spacing w:val="-1"/>
        </w:rPr>
        <w:t>diciembre</w:t>
      </w:r>
      <w:r>
        <w:rPr>
          <w:spacing w:val="2"/>
        </w:rPr>
        <w:t xml:space="preserve"> </w:t>
      </w:r>
      <w:r>
        <w:t>del</w:t>
      </w:r>
      <w:r>
        <w:rPr>
          <w:spacing w:val="-4"/>
        </w:rPr>
        <w:t xml:space="preserve"> </w:t>
      </w:r>
      <w:r>
        <w:t>año</w:t>
      </w:r>
      <w:r>
        <w:rPr>
          <w:spacing w:val="2"/>
        </w:rPr>
        <w:t xml:space="preserve"> </w:t>
      </w:r>
      <w:r>
        <w:t>2018</w:t>
      </w:r>
      <w:r>
        <w:rPr>
          <w:spacing w:val="-2"/>
        </w:rPr>
        <w:t xml:space="preserve"> </w:t>
      </w:r>
      <w:r>
        <w:t>en</w:t>
      </w:r>
      <w:r>
        <w:rPr>
          <w:spacing w:val="2"/>
        </w:rPr>
        <w:t xml:space="preserve"> </w:t>
      </w:r>
      <w:r>
        <w:t>el</w:t>
      </w:r>
      <w:r>
        <w:rPr>
          <w:spacing w:val="-4"/>
        </w:rPr>
        <w:t xml:space="preserve"> </w:t>
      </w:r>
      <w:r>
        <w:t>Diario</w:t>
      </w:r>
      <w:r>
        <w:rPr>
          <w:spacing w:val="2"/>
        </w:rPr>
        <w:t xml:space="preserve"> </w:t>
      </w:r>
      <w:r>
        <w:t>Oficial</w:t>
      </w:r>
      <w:r>
        <w:rPr>
          <w:spacing w:val="1"/>
        </w:rPr>
        <w:t xml:space="preserve"> </w:t>
      </w:r>
      <w:r>
        <w:t>y</w:t>
      </w:r>
      <w:r>
        <w:rPr>
          <w:spacing w:val="1"/>
        </w:rPr>
        <w:t xml:space="preserve"> </w:t>
      </w:r>
      <w:r>
        <w:t>nuestro</w:t>
      </w:r>
      <w:r>
        <w:rPr>
          <w:spacing w:val="-3"/>
        </w:rPr>
        <w:t xml:space="preserve"> </w:t>
      </w:r>
      <w:r>
        <w:t>Proyecto</w:t>
      </w:r>
      <w:r>
        <w:rPr>
          <w:spacing w:val="-3"/>
        </w:rPr>
        <w:t xml:space="preserve"> </w:t>
      </w:r>
      <w:r>
        <w:t>Educativo</w:t>
      </w:r>
      <w:r>
        <w:rPr>
          <w:spacing w:val="-27"/>
        </w:rPr>
        <w:t xml:space="preserve"> </w:t>
      </w:r>
      <w:r>
        <w:t>Institucional</w:t>
      </w:r>
    </w:p>
    <w:p w14:paraId="45656781" w14:textId="77777777" w:rsidR="001669CD" w:rsidRDefault="0090319A">
      <w:pPr>
        <w:pStyle w:val="Textoindependiente"/>
        <w:spacing w:before="71" w:line="276" w:lineRule="auto"/>
        <w:ind w:right="392"/>
      </w:pPr>
      <w:r>
        <w:t>La proyección de un trabajo pedagógico renovado exige innovaciones en las prácticas de</w:t>
      </w:r>
      <w:r>
        <w:rPr>
          <w:spacing w:val="1"/>
        </w:rPr>
        <w:t xml:space="preserve"> </w:t>
      </w:r>
      <w:r>
        <w:t>aula y un permanente esfuerzo por detectar estados de avance en los aprendizajes de los</w:t>
      </w:r>
      <w:r>
        <w:rPr>
          <w:spacing w:val="1"/>
        </w:rPr>
        <w:t xml:space="preserve"> </w:t>
      </w:r>
      <w:r>
        <w:t>estudiantes. Por ello es por lo que han sido incluidas, en esta normativa, disposiciones que</w:t>
      </w:r>
      <w:r>
        <w:rPr>
          <w:spacing w:val="1"/>
        </w:rPr>
        <w:t xml:space="preserve"> </w:t>
      </w:r>
      <w:r>
        <w:t>orientan</w:t>
      </w:r>
      <w:r>
        <w:rPr>
          <w:spacing w:val="-11"/>
        </w:rPr>
        <w:t xml:space="preserve"> </w:t>
      </w:r>
      <w:r>
        <w:t>la</w:t>
      </w:r>
      <w:r>
        <w:rPr>
          <w:spacing w:val="-8"/>
        </w:rPr>
        <w:t xml:space="preserve"> </w:t>
      </w:r>
      <w:r>
        <w:t>implementación</w:t>
      </w:r>
      <w:r>
        <w:rPr>
          <w:spacing w:val="-10"/>
        </w:rPr>
        <w:t xml:space="preserve"> </w:t>
      </w:r>
      <w:r>
        <w:t>de</w:t>
      </w:r>
      <w:r>
        <w:rPr>
          <w:spacing w:val="-6"/>
        </w:rPr>
        <w:t xml:space="preserve"> </w:t>
      </w:r>
      <w:r>
        <w:t>experiencias</w:t>
      </w:r>
      <w:r>
        <w:rPr>
          <w:spacing w:val="-9"/>
        </w:rPr>
        <w:t xml:space="preserve"> </w:t>
      </w:r>
      <w:r>
        <w:t>prácticas</w:t>
      </w:r>
      <w:r>
        <w:rPr>
          <w:spacing w:val="-4"/>
        </w:rPr>
        <w:t xml:space="preserve"> </w:t>
      </w:r>
      <w:r>
        <w:t>de</w:t>
      </w:r>
      <w:r>
        <w:rPr>
          <w:spacing w:val="-10"/>
        </w:rPr>
        <w:t xml:space="preserve"> </w:t>
      </w:r>
      <w:r>
        <w:t>aprendizaje</w:t>
      </w:r>
      <w:r>
        <w:rPr>
          <w:spacing w:val="-11"/>
        </w:rPr>
        <w:t xml:space="preserve"> </w:t>
      </w:r>
      <w:r>
        <w:t>y</w:t>
      </w:r>
      <w:r>
        <w:rPr>
          <w:spacing w:val="-6"/>
        </w:rPr>
        <w:t xml:space="preserve"> </w:t>
      </w:r>
      <w:r>
        <w:t>que</w:t>
      </w:r>
      <w:r>
        <w:rPr>
          <w:spacing w:val="-11"/>
        </w:rPr>
        <w:t xml:space="preserve"> </w:t>
      </w:r>
      <w:r>
        <w:t>buscan</w:t>
      </w:r>
      <w:r>
        <w:rPr>
          <w:spacing w:val="-6"/>
        </w:rPr>
        <w:t xml:space="preserve"> </w:t>
      </w:r>
      <w:r>
        <w:t>respaldar</w:t>
      </w:r>
      <w:r>
        <w:rPr>
          <w:spacing w:val="-58"/>
        </w:rPr>
        <w:t xml:space="preserve"> </w:t>
      </w:r>
      <w:r>
        <w:t>el trabajo del docente que incorpora metodologías activas en su trabajo pedagógico. De</w:t>
      </w:r>
      <w:r>
        <w:rPr>
          <w:spacing w:val="1"/>
        </w:rPr>
        <w:t xml:space="preserve"> </w:t>
      </w:r>
      <w:r>
        <w:rPr>
          <w:spacing w:val="-1"/>
        </w:rPr>
        <w:t>igual</w:t>
      </w:r>
      <w:r>
        <w:rPr>
          <w:spacing w:val="-13"/>
        </w:rPr>
        <w:t xml:space="preserve"> </w:t>
      </w:r>
      <w:r>
        <w:rPr>
          <w:spacing w:val="-1"/>
        </w:rPr>
        <w:t>manera,</w:t>
      </w:r>
      <w:r>
        <w:rPr>
          <w:spacing w:val="-6"/>
        </w:rPr>
        <w:t xml:space="preserve"> </w:t>
      </w:r>
      <w:r>
        <w:rPr>
          <w:spacing w:val="-1"/>
        </w:rPr>
        <w:t>nos</w:t>
      </w:r>
      <w:r>
        <w:rPr>
          <w:spacing w:val="-15"/>
        </w:rPr>
        <w:t xml:space="preserve"> </w:t>
      </w:r>
      <w:r>
        <w:rPr>
          <w:spacing w:val="-1"/>
        </w:rPr>
        <w:t>interesa</w:t>
      </w:r>
      <w:r>
        <w:rPr>
          <w:spacing w:val="-8"/>
        </w:rPr>
        <w:t xml:space="preserve"> </w:t>
      </w:r>
      <w:r>
        <w:rPr>
          <w:spacing w:val="-1"/>
        </w:rPr>
        <w:t>que</w:t>
      </w:r>
      <w:r>
        <w:rPr>
          <w:spacing w:val="-18"/>
        </w:rPr>
        <w:t xml:space="preserve"> </w:t>
      </w:r>
      <w:r>
        <w:rPr>
          <w:spacing w:val="-1"/>
        </w:rPr>
        <w:t>tu</w:t>
      </w:r>
      <w:r>
        <w:rPr>
          <w:spacing w:val="-16"/>
        </w:rPr>
        <w:t xml:space="preserve"> </w:t>
      </w:r>
      <w:r>
        <w:rPr>
          <w:spacing w:val="-1"/>
        </w:rPr>
        <w:t>aprendizaje</w:t>
      </w:r>
      <w:r>
        <w:rPr>
          <w:spacing w:val="-18"/>
        </w:rPr>
        <w:t xml:space="preserve"> </w:t>
      </w:r>
      <w:r>
        <w:t>sea</w:t>
      </w:r>
      <w:r>
        <w:rPr>
          <w:spacing w:val="-13"/>
        </w:rPr>
        <w:t xml:space="preserve"> </w:t>
      </w:r>
      <w:r>
        <w:t>de</w:t>
      </w:r>
      <w:r>
        <w:rPr>
          <w:spacing w:val="-13"/>
        </w:rPr>
        <w:t xml:space="preserve"> </w:t>
      </w:r>
      <w:r>
        <w:t>calidad</w:t>
      </w:r>
      <w:r>
        <w:rPr>
          <w:spacing w:val="-12"/>
        </w:rPr>
        <w:t xml:space="preserve"> </w:t>
      </w:r>
      <w:r>
        <w:t>por</w:t>
      </w:r>
      <w:r>
        <w:rPr>
          <w:spacing w:val="-12"/>
        </w:rPr>
        <w:t xml:space="preserve"> </w:t>
      </w:r>
      <w:r>
        <w:t>lo</w:t>
      </w:r>
      <w:r>
        <w:rPr>
          <w:spacing w:val="-12"/>
        </w:rPr>
        <w:t xml:space="preserve"> </w:t>
      </w:r>
      <w:r>
        <w:t>que</w:t>
      </w:r>
      <w:r>
        <w:rPr>
          <w:spacing w:val="-12"/>
        </w:rPr>
        <w:t xml:space="preserve"> </w:t>
      </w:r>
      <w:r>
        <w:t>brindaremos</w:t>
      </w:r>
      <w:r>
        <w:rPr>
          <w:spacing w:val="-10"/>
        </w:rPr>
        <w:t xml:space="preserve"> </w:t>
      </w:r>
      <w:r>
        <w:t>especial</w:t>
      </w:r>
      <w:r>
        <w:rPr>
          <w:spacing w:val="-58"/>
        </w:rPr>
        <w:t xml:space="preserve"> </w:t>
      </w:r>
      <w:r>
        <w:t>importancia</w:t>
      </w:r>
      <w:r>
        <w:rPr>
          <w:spacing w:val="-12"/>
        </w:rPr>
        <w:t xml:space="preserve"> </w:t>
      </w:r>
      <w:r>
        <w:t>al</w:t>
      </w:r>
      <w:r>
        <w:rPr>
          <w:spacing w:val="-5"/>
        </w:rPr>
        <w:t xml:space="preserve"> </w:t>
      </w:r>
      <w:r>
        <w:t>proceso</w:t>
      </w:r>
      <w:r>
        <w:rPr>
          <w:spacing w:val="-8"/>
        </w:rPr>
        <w:t xml:space="preserve"> </w:t>
      </w:r>
      <w:r>
        <w:t>formativo</w:t>
      </w:r>
      <w:r>
        <w:rPr>
          <w:spacing w:val="-5"/>
        </w:rPr>
        <w:t xml:space="preserve"> </w:t>
      </w:r>
      <w:r>
        <w:t>de</w:t>
      </w:r>
      <w:r>
        <w:rPr>
          <w:spacing w:val="-14"/>
        </w:rPr>
        <w:t xml:space="preserve"> </w:t>
      </w:r>
      <w:r>
        <w:t>evaluación</w:t>
      </w:r>
      <w:r>
        <w:rPr>
          <w:spacing w:val="-4"/>
        </w:rPr>
        <w:t xml:space="preserve"> </w:t>
      </w:r>
      <w:r>
        <w:t>de</w:t>
      </w:r>
      <w:r>
        <w:rPr>
          <w:spacing w:val="-10"/>
        </w:rPr>
        <w:t xml:space="preserve"> </w:t>
      </w:r>
      <w:r>
        <w:t>tus</w:t>
      </w:r>
      <w:r>
        <w:rPr>
          <w:spacing w:val="-11"/>
        </w:rPr>
        <w:t xml:space="preserve"> </w:t>
      </w:r>
      <w:r>
        <w:t>aprendizajes</w:t>
      </w:r>
      <w:r>
        <w:rPr>
          <w:spacing w:val="-11"/>
        </w:rPr>
        <w:t xml:space="preserve"> </w:t>
      </w:r>
      <w:r>
        <w:t>y</w:t>
      </w:r>
      <w:r>
        <w:rPr>
          <w:spacing w:val="-10"/>
        </w:rPr>
        <w:t xml:space="preserve"> </w:t>
      </w:r>
      <w:r>
        <w:t>te</w:t>
      </w:r>
      <w:r>
        <w:rPr>
          <w:spacing w:val="-9"/>
        </w:rPr>
        <w:t xml:space="preserve"> </w:t>
      </w:r>
      <w:r>
        <w:t>acompañaremos</w:t>
      </w:r>
      <w:r>
        <w:rPr>
          <w:spacing w:val="-7"/>
        </w:rPr>
        <w:t xml:space="preserve"> </w:t>
      </w:r>
      <w:r>
        <w:t>de</w:t>
      </w:r>
      <w:r>
        <w:rPr>
          <w:spacing w:val="-58"/>
        </w:rPr>
        <w:t xml:space="preserve"> </w:t>
      </w:r>
      <w:r>
        <w:rPr>
          <w:spacing w:val="-1"/>
        </w:rPr>
        <w:t>cerca</w:t>
      </w:r>
      <w:r>
        <w:rPr>
          <w:spacing w:val="-19"/>
        </w:rPr>
        <w:t xml:space="preserve"> </w:t>
      </w:r>
      <w:r>
        <w:rPr>
          <w:spacing w:val="-1"/>
        </w:rPr>
        <w:t>en</w:t>
      </w:r>
      <w:r>
        <w:rPr>
          <w:spacing w:val="-18"/>
        </w:rPr>
        <w:t xml:space="preserve"> </w:t>
      </w:r>
      <w:r>
        <w:rPr>
          <w:spacing w:val="-1"/>
        </w:rPr>
        <w:t>tu</w:t>
      </w:r>
      <w:r>
        <w:rPr>
          <w:spacing w:val="-12"/>
        </w:rPr>
        <w:t xml:space="preserve"> </w:t>
      </w:r>
      <w:r>
        <w:rPr>
          <w:spacing w:val="-1"/>
        </w:rPr>
        <w:t>desarrollo</w:t>
      </w:r>
      <w:r>
        <w:rPr>
          <w:spacing w:val="-22"/>
        </w:rPr>
        <w:t xml:space="preserve"> </w:t>
      </w:r>
      <w:r>
        <w:t>académico</w:t>
      </w:r>
      <w:r>
        <w:rPr>
          <w:spacing w:val="-12"/>
        </w:rPr>
        <w:t xml:space="preserve"> </w:t>
      </w:r>
      <w:r>
        <w:t>de</w:t>
      </w:r>
      <w:r>
        <w:rPr>
          <w:spacing w:val="-23"/>
        </w:rPr>
        <w:t xml:space="preserve"> </w:t>
      </w:r>
      <w:r>
        <w:t>manera</w:t>
      </w:r>
      <w:r>
        <w:rPr>
          <w:spacing w:val="-19"/>
        </w:rPr>
        <w:t xml:space="preserve"> </w:t>
      </w:r>
      <w:r>
        <w:t>que</w:t>
      </w:r>
      <w:r>
        <w:rPr>
          <w:spacing w:val="-17"/>
        </w:rPr>
        <w:t xml:space="preserve"> </w:t>
      </w:r>
      <w:r>
        <w:t>no</w:t>
      </w:r>
      <w:r>
        <w:rPr>
          <w:spacing w:val="-17"/>
        </w:rPr>
        <w:t xml:space="preserve"> </w:t>
      </w:r>
      <w:r>
        <w:t>haya</w:t>
      </w:r>
      <w:r>
        <w:rPr>
          <w:spacing w:val="-18"/>
        </w:rPr>
        <w:t xml:space="preserve"> </w:t>
      </w:r>
      <w:r>
        <w:t>razones</w:t>
      </w:r>
      <w:r>
        <w:rPr>
          <w:spacing w:val="-15"/>
        </w:rPr>
        <w:t xml:space="preserve"> </w:t>
      </w:r>
      <w:r>
        <w:t>para</w:t>
      </w:r>
      <w:r>
        <w:rPr>
          <w:spacing w:val="-18"/>
        </w:rPr>
        <w:t xml:space="preserve"> </w:t>
      </w:r>
      <w:r>
        <w:t>un</w:t>
      </w:r>
      <w:r>
        <w:rPr>
          <w:spacing w:val="-17"/>
        </w:rPr>
        <w:t xml:space="preserve"> </w:t>
      </w:r>
      <w:r>
        <w:t>retraso</w:t>
      </w:r>
      <w:r>
        <w:rPr>
          <w:spacing w:val="-17"/>
        </w:rPr>
        <w:t xml:space="preserve"> </w:t>
      </w:r>
      <w:r>
        <w:t>académico.</w:t>
      </w:r>
    </w:p>
    <w:p w14:paraId="5E409CD9" w14:textId="77777777" w:rsidR="001669CD" w:rsidRDefault="0090319A">
      <w:pPr>
        <w:pStyle w:val="Textoindependiente"/>
        <w:spacing w:before="78" w:line="276" w:lineRule="auto"/>
        <w:ind w:right="390"/>
      </w:pPr>
      <w:r>
        <w:t>Te invitamos a revisar detenidamente este Reglamento con el fin de que te familiarices con</w:t>
      </w:r>
      <w:r>
        <w:rPr>
          <w:spacing w:val="-58"/>
        </w:rPr>
        <w:t xml:space="preserve"> </w:t>
      </w:r>
      <w:r>
        <w:t>las</w:t>
      </w:r>
      <w:r>
        <w:rPr>
          <w:spacing w:val="-9"/>
        </w:rPr>
        <w:t xml:space="preserve"> </w:t>
      </w:r>
      <w:r>
        <w:t>disposiciones</w:t>
      </w:r>
      <w:r>
        <w:rPr>
          <w:spacing w:val="-9"/>
        </w:rPr>
        <w:t xml:space="preserve"> </w:t>
      </w:r>
      <w:r>
        <w:t>que</w:t>
      </w:r>
      <w:r>
        <w:rPr>
          <w:spacing w:val="-6"/>
        </w:rPr>
        <w:t xml:space="preserve"> </w:t>
      </w:r>
      <w:r>
        <w:t>regulan</w:t>
      </w:r>
      <w:r>
        <w:rPr>
          <w:spacing w:val="-7"/>
        </w:rPr>
        <w:t xml:space="preserve"> </w:t>
      </w:r>
      <w:r>
        <w:t>los</w:t>
      </w:r>
      <w:r>
        <w:rPr>
          <w:spacing w:val="-13"/>
        </w:rPr>
        <w:t xml:space="preserve"> </w:t>
      </w:r>
      <w:r>
        <w:t>procedimientos</w:t>
      </w:r>
      <w:r>
        <w:rPr>
          <w:spacing w:val="-9"/>
        </w:rPr>
        <w:t xml:space="preserve"> </w:t>
      </w:r>
      <w:r>
        <w:t>de</w:t>
      </w:r>
      <w:r>
        <w:rPr>
          <w:spacing w:val="-6"/>
        </w:rPr>
        <w:t xml:space="preserve"> </w:t>
      </w:r>
      <w:r>
        <w:t>evaluación,</w:t>
      </w:r>
      <w:r>
        <w:rPr>
          <w:spacing w:val="-7"/>
        </w:rPr>
        <w:t xml:space="preserve"> </w:t>
      </w:r>
      <w:r>
        <w:t>calificación</w:t>
      </w:r>
      <w:r>
        <w:rPr>
          <w:spacing w:val="-7"/>
        </w:rPr>
        <w:t xml:space="preserve"> </w:t>
      </w:r>
      <w:r>
        <w:t>y</w:t>
      </w:r>
      <w:r>
        <w:rPr>
          <w:spacing w:val="-7"/>
        </w:rPr>
        <w:t xml:space="preserve"> </w:t>
      </w:r>
      <w:r>
        <w:t>promoción</w:t>
      </w:r>
      <w:r>
        <w:rPr>
          <w:spacing w:val="-7"/>
        </w:rPr>
        <w:t xml:space="preserve"> </w:t>
      </w:r>
      <w:r>
        <w:t>de</w:t>
      </w:r>
      <w:r>
        <w:rPr>
          <w:spacing w:val="-58"/>
        </w:rPr>
        <w:t xml:space="preserve"> </w:t>
      </w:r>
      <w:r>
        <w:t>tu</w:t>
      </w:r>
      <w:r>
        <w:rPr>
          <w:spacing w:val="1"/>
        </w:rPr>
        <w:t xml:space="preserve"> </w:t>
      </w:r>
      <w:r>
        <w:t>proceso</w:t>
      </w:r>
      <w:r>
        <w:rPr>
          <w:spacing w:val="1"/>
        </w:rPr>
        <w:t xml:space="preserve"> </w:t>
      </w:r>
      <w:r>
        <w:t>educativo,</w:t>
      </w:r>
      <w:r>
        <w:rPr>
          <w:spacing w:val="1"/>
        </w:rPr>
        <w:t xml:space="preserve"> </w:t>
      </w:r>
      <w:r>
        <w:t>mientras</w:t>
      </w:r>
      <w:r>
        <w:rPr>
          <w:spacing w:val="1"/>
        </w:rPr>
        <w:t xml:space="preserve"> </w:t>
      </w:r>
      <w:r>
        <w:t>permanezcas</w:t>
      </w:r>
      <w:r>
        <w:rPr>
          <w:spacing w:val="1"/>
        </w:rPr>
        <w:t xml:space="preserve"> </w:t>
      </w:r>
      <w:r>
        <w:t>en</w:t>
      </w:r>
      <w:r>
        <w:rPr>
          <w:spacing w:val="1"/>
        </w:rPr>
        <w:t xml:space="preserve"> </w:t>
      </w:r>
      <w:r>
        <w:t>el</w:t>
      </w:r>
      <w:r>
        <w:rPr>
          <w:spacing w:val="1"/>
        </w:rPr>
        <w:t xml:space="preserve"> </w:t>
      </w:r>
      <w:r>
        <w:t>COALC.</w:t>
      </w:r>
      <w:r>
        <w:rPr>
          <w:spacing w:val="1"/>
        </w:rPr>
        <w:t xml:space="preserve"> </w:t>
      </w:r>
      <w:r>
        <w:t>Si</w:t>
      </w:r>
      <w:r>
        <w:rPr>
          <w:spacing w:val="1"/>
        </w:rPr>
        <w:t xml:space="preserve"> </w:t>
      </w:r>
      <w:r>
        <w:t>existen</w:t>
      </w:r>
      <w:r>
        <w:rPr>
          <w:spacing w:val="1"/>
        </w:rPr>
        <w:t xml:space="preserve"> </w:t>
      </w:r>
      <w:r>
        <w:t>dudas</w:t>
      </w:r>
      <w:r>
        <w:rPr>
          <w:spacing w:val="1"/>
        </w:rPr>
        <w:t xml:space="preserve"> </w:t>
      </w:r>
      <w:r>
        <w:t>en</w:t>
      </w:r>
      <w:r>
        <w:rPr>
          <w:spacing w:val="1"/>
        </w:rPr>
        <w:t xml:space="preserve"> </w:t>
      </w:r>
      <w:r>
        <w:t>la</w:t>
      </w:r>
      <w:r>
        <w:rPr>
          <w:spacing w:val="1"/>
        </w:rPr>
        <w:t xml:space="preserve"> </w:t>
      </w:r>
      <w:r>
        <w:t>comprensión de algunos asuntos, presenta tus consultas a profesores y/o a la Unidad</w:t>
      </w:r>
      <w:r>
        <w:rPr>
          <w:spacing w:val="1"/>
        </w:rPr>
        <w:t xml:space="preserve"> </w:t>
      </w:r>
      <w:r>
        <w:t>Técnico-Pedagógica. En cada uno de los que trabajamos contigo podrás hallar disposición</w:t>
      </w:r>
      <w:r>
        <w:rPr>
          <w:spacing w:val="1"/>
        </w:rPr>
        <w:t xml:space="preserve"> </w:t>
      </w:r>
      <w:r>
        <w:t>para</w:t>
      </w:r>
      <w:r>
        <w:rPr>
          <w:spacing w:val="-1"/>
        </w:rPr>
        <w:t xml:space="preserve"> </w:t>
      </w:r>
      <w:r>
        <w:t>atender</w:t>
      </w:r>
      <w:r>
        <w:rPr>
          <w:spacing w:val="2"/>
        </w:rPr>
        <w:t xml:space="preserve"> </w:t>
      </w:r>
      <w:r>
        <w:t>tus</w:t>
      </w:r>
      <w:r>
        <w:rPr>
          <w:spacing w:val="4"/>
        </w:rPr>
        <w:t xml:space="preserve"> </w:t>
      </w:r>
      <w:r>
        <w:t>inquietudes</w:t>
      </w:r>
      <w:r>
        <w:rPr>
          <w:spacing w:val="-1"/>
        </w:rPr>
        <w:t xml:space="preserve"> </w:t>
      </w:r>
      <w:r>
        <w:t>y</w:t>
      </w:r>
      <w:r>
        <w:rPr>
          <w:spacing w:val="-4"/>
        </w:rPr>
        <w:t xml:space="preserve"> </w:t>
      </w:r>
      <w:r>
        <w:t>problemas.</w:t>
      </w:r>
    </w:p>
    <w:p w14:paraId="6FCE1AA1" w14:textId="77777777" w:rsidR="001669CD" w:rsidRDefault="0090319A">
      <w:pPr>
        <w:pStyle w:val="Textoindependiente"/>
        <w:spacing w:before="83" w:line="276" w:lineRule="auto"/>
        <w:ind w:right="397"/>
      </w:pPr>
      <w:r>
        <w:t>Entendemos</w:t>
      </w:r>
      <w:r>
        <w:rPr>
          <w:spacing w:val="1"/>
        </w:rPr>
        <w:t xml:space="preserve"> </w:t>
      </w:r>
      <w:r>
        <w:t>y</w:t>
      </w:r>
      <w:r>
        <w:rPr>
          <w:spacing w:val="1"/>
        </w:rPr>
        <w:t xml:space="preserve"> </w:t>
      </w:r>
      <w:r>
        <w:t>valoramos</w:t>
      </w:r>
      <w:r>
        <w:rPr>
          <w:spacing w:val="1"/>
        </w:rPr>
        <w:t xml:space="preserve"> </w:t>
      </w:r>
      <w:r>
        <w:t>puntualmente</w:t>
      </w:r>
      <w:r>
        <w:rPr>
          <w:spacing w:val="1"/>
        </w:rPr>
        <w:t xml:space="preserve"> </w:t>
      </w:r>
      <w:r>
        <w:t>nuestra</w:t>
      </w:r>
      <w:r>
        <w:rPr>
          <w:spacing w:val="1"/>
        </w:rPr>
        <w:t xml:space="preserve"> </w:t>
      </w:r>
      <w:r>
        <w:t>responsabilidad</w:t>
      </w:r>
      <w:r>
        <w:rPr>
          <w:spacing w:val="1"/>
        </w:rPr>
        <w:t xml:space="preserve"> </w:t>
      </w:r>
      <w:r>
        <w:t>con</w:t>
      </w:r>
      <w:r>
        <w:rPr>
          <w:spacing w:val="1"/>
        </w:rPr>
        <w:t xml:space="preserve"> </w:t>
      </w:r>
      <w:r>
        <w:t>tu</w:t>
      </w:r>
      <w:r>
        <w:rPr>
          <w:spacing w:val="1"/>
        </w:rPr>
        <w:t xml:space="preserve"> </w:t>
      </w:r>
      <w:r>
        <w:t>crecimiento</w:t>
      </w:r>
      <w:r>
        <w:rPr>
          <w:spacing w:val="1"/>
        </w:rPr>
        <w:t xml:space="preserve"> </w:t>
      </w:r>
      <w:r>
        <w:t>educacional. Por ello te extendemos una invitación a participar con seguridad y confianza</w:t>
      </w:r>
      <w:r>
        <w:rPr>
          <w:spacing w:val="1"/>
        </w:rPr>
        <w:t xml:space="preserve"> </w:t>
      </w:r>
      <w:r>
        <w:t>en esta relación de amistad y compromiso con tu desarrollo personal, el que paso a paso</w:t>
      </w:r>
      <w:r>
        <w:rPr>
          <w:spacing w:val="1"/>
        </w:rPr>
        <w:t xml:space="preserve"> </w:t>
      </w:r>
      <w:r>
        <w:t>será</w:t>
      </w:r>
      <w:r>
        <w:rPr>
          <w:spacing w:val="-10"/>
        </w:rPr>
        <w:t xml:space="preserve"> </w:t>
      </w:r>
      <w:r>
        <w:t>evaluado</w:t>
      </w:r>
      <w:r>
        <w:rPr>
          <w:spacing w:val="-8"/>
        </w:rPr>
        <w:t xml:space="preserve"> </w:t>
      </w:r>
      <w:r>
        <w:t>en</w:t>
      </w:r>
      <w:r>
        <w:rPr>
          <w:spacing w:val="-4"/>
        </w:rPr>
        <w:t xml:space="preserve"> </w:t>
      </w:r>
      <w:r>
        <w:t>beneficio</w:t>
      </w:r>
      <w:r>
        <w:rPr>
          <w:spacing w:val="-3"/>
        </w:rPr>
        <w:t xml:space="preserve"> </w:t>
      </w:r>
      <w:r>
        <w:t>de</w:t>
      </w:r>
      <w:r>
        <w:rPr>
          <w:spacing w:val="-8"/>
        </w:rPr>
        <w:t xml:space="preserve"> </w:t>
      </w:r>
      <w:r>
        <w:t>una</w:t>
      </w:r>
      <w:r>
        <w:rPr>
          <w:spacing w:val="-6"/>
        </w:rPr>
        <w:t xml:space="preserve"> </w:t>
      </w:r>
      <w:r>
        <w:t>mejor</w:t>
      </w:r>
      <w:r>
        <w:rPr>
          <w:spacing w:val="-13"/>
        </w:rPr>
        <w:t xml:space="preserve"> </w:t>
      </w:r>
      <w:r>
        <w:t>toma</w:t>
      </w:r>
      <w:r>
        <w:rPr>
          <w:spacing w:val="-10"/>
        </w:rPr>
        <w:t xml:space="preserve"> </w:t>
      </w:r>
      <w:r>
        <w:t>de</w:t>
      </w:r>
      <w:r>
        <w:rPr>
          <w:spacing w:val="-9"/>
        </w:rPr>
        <w:t xml:space="preserve"> </w:t>
      </w:r>
      <w:r>
        <w:t>decisiones</w:t>
      </w:r>
      <w:r>
        <w:rPr>
          <w:spacing w:val="-6"/>
        </w:rPr>
        <w:t xml:space="preserve"> </w:t>
      </w:r>
      <w:r>
        <w:t>para</w:t>
      </w:r>
      <w:r>
        <w:rPr>
          <w:spacing w:val="-9"/>
        </w:rPr>
        <w:t xml:space="preserve"> </w:t>
      </w:r>
      <w:r>
        <w:t>tu</w:t>
      </w:r>
      <w:r>
        <w:rPr>
          <w:spacing w:val="-9"/>
        </w:rPr>
        <w:t xml:space="preserve"> </w:t>
      </w:r>
      <w:r>
        <w:t>éxito</w:t>
      </w:r>
      <w:r>
        <w:rPr>
          <w:spacing w:val="-8"/>
        </w:rPr>
        <w:t xml:space="preserve"> </w:t>
      </w:r>
      <w:r>
        <w:t>futuro.</w:t>
      </w:r>
      <w:r>
        <w:rPr>
          <w:spacing w:val="-2"/>
        </w:rPr>
        <w:t xml:space="preserve"> </w:t>
      </w:r>
      <w:r>
        <w:t>Deseamos</w:t>
      </w:r>
      <w:r>
        <w:rPr>
          <w:spacing w:val="-58"/>
        </w:rPr>
        <w:t xml:space="preserve"> </w:t>
      </w:r>
      <w:r>
        <w:t>que</w:t>
      </w:r>
      <w:r>
        <w:rPr>
          <w:spacing w:val="1"/>
        </w:rPr>
        <w:t xml:space="preserve"> </w:t>
      </w:r>
      <w:r>
        <w:t>Dios</w:t>
      </w:r>
      <w:r>
        <w:rPr>
          <w:spacing w:val="-1"/>
        </w:rPr>
        <w:t xml:space="preserve"> </w:t>
      </w:r>
      <w:r>
        <w:t>te</w:t>
      </w:r>
      <w:r>
        <w:rPr>
          <w:spacing w:val="2"/>
        </w:rPr>
        <w:t xml:space="preserve"> </w:t>
      </w:r>
      <w:r>
        <w:t>bendiga junto</w:t>
      </w:r>
      <w:r>
        <w:rPr>
          <w:spacing w:val="-3"/>
        </w:rPr>
        <w:t xml:space="preserve"> </w:t>
      </w:r>
      <w:r>
        <w:t>a tu</w:t>
      </w:r>
      <w:r>
        <w:rPr>
          <w:spacing w:val="-3"/>
        </w:rPr>
        <w:t xml:space="preserve"> </w:t>
      </w:r>
      <w:r>
        <w:t>familia y</w:t>
      </w:r>
      <w:r>
        <w:rPr>
          <w:spacing w:val="1"/>
        </w:rPr>
        <w:t xml:space="preserve"> </w:t>
      </w:r>
      <w:r>
        <w:t>prospere</w:t>
      </w:r>
      <w:r>
        <w:rPr>
          <w:spacing w:val="-3"/>
        </w:rPr>
        <w:t xml:space="preserve"> </w:t>
      </w:r>
      <w:r>
        <w:t>en</w:t>
      </w:r>
      <w:r>
        <w:rPr>
          <w:spacing w:val="2"/>
        </w:rPr>
        <w:t xml:space="preserve"> </w:t>
      </w:r>
      <w:r>
        <w:t>todo</w:t>
      </w:r>
      <w:r>
        <w:rPr>
          <w:spacing w:val="-3"/>
        </w:rPr>
        <w:t xml:space="preserve"> </w:t>
      </w:r>
      <w:r>
        <w:t>cuanto</w:t>
      </w:r>
      <w:r>
        <w:rPr>
          <w:spacing w:val="-3"/>
        </w:rPr>
        <w:t xml:space="preserve"> </w:t>
      </w:r>
      <w:r>
        <w:t>te</w:t>
      </w:r>
      <w:r>
        <w:rPr>
          <w:spacing w:val="-13"/>
        </w:rPr>
        <w:t xml:space="preserve"> </w:t>
      </w:r>
      <w:r>
        <w:t>propongas.</w:t>
      </w:r>
    </w:p>
    <w:p w14:paraId="50E07E9C" w14:textId="77777777" w:rsidR="001669CD" w:rsidRDefault="001669CD">
      <w:pPr>
        <w:pStyle w:val="Textoindependiente"/>
        <w:ind w:left="0"/>
        <w:jc w:val="left"/>
        <w:rPr>
          <w:sz w:val="28"/>
        </w:rPr>
      </w:pPr>
    </w:p>
    <w:p w14:paraId="4F6604B5" w14:textId="77777777" w:rsidR="001669CD" w:rsidRDefault="001669CD">
      <w:pPr>
        <w:pStyle w:val="Textoindependiente"/>
        <w:spacing w:before="10"/>
        <w:ind w:left="0"/>
        <w:jc w:val="left"/>
        <w:rPr>
          <w:sz w:val="40"/>
        </w:rPr>
      </w:pPr>
    </w:p>
    <w:p w14:paraId="17CF6C06" w14:textId="77777777" w:rsidR="001669CD" w:rsidRDefault="0090319A">
      <w:pPr>
        <w:pStyle w:val="Textoindependiente"/>
        <w:spacing w:line="276" w:lineRule="auto"/>
        <w:ind w:left="5788" w:right="401" w:firstLine="163"/>
        <w:jc w:val="left"/>
      </w:pPr>
      <w:r>
        <w:t>UNIDAD</w:t>
      </w:r>
      <w:r>
        <w:rPr>
          <w:spacing w:val="-1"/>
        </w:rPr>
        <w:t xml:space="preserve"> </w:t>
      </w:r>
      <w:proofErr w:type="gramStart"/>
      <w:r w:rsidR="00CD19D7">
        <w:t>TÉ</w:t>
      </w:r>
      <w:r>
        <w:t>CNICO</w:t>
      </w:r>
      <w:r>
        <w:rPr>
          <w:spacing w:val="1"/>
        </w:rPr>
        <w:t xml:space="preserve"> </w:t>
      </w:r>
      <w:r w:rsidR="00CD19D7">
        <w:t>PEDAGÓ</w:t>
      </w:r>
      <w:r w:rsidR="00771C24">
        <w:t>GICA</w:t>
      </w:r>
      <w:proofErr w:type="gramEnd"/>
      <w:r>
        <w:rPr>
          <w:spacing w:val="1"/>
        </w:rPr>
        <w:t xml:space="preserve"> </w:t>
      </w:r>
      <w:r>
        <w:t>COLEGIO</w:t>
      </w:r>
      <w:r>
        <w:rPr>
          <w:spacing w:val="-3"/>
        </w:rPr>
        <w:t xml:space="preserve"> </w:t>
      </w:r>
      <w:r>
        <w:t>ADVENTISTA</w:t>
      </w:r>
      <w:r>
        <w:rPr>
          <w:spacing w:val="54"/>
        </w:rPr>
        <w:t xml:space="preserve"> </w:t>
      </w:r>
      <w:r>
        <w:t>LA</w:t>
      </w:r>
      <w:r>
        <w:rPr>
          <w:spacing w:val="-3"/>
        </w:rPr>
        <w:t xml:space="preserve"> </w:t>
      </w:r>
      <w:r>
        <w:t>CISTERNA</w:t>
      </w:r>
    </w:p>
    <w:p w14:paraId="0B6FD49C" w14:textId="77777777" w:rsidR="001669CD" w:rsidRDefault="001669CD">
      <w:pPr>
        <w:spacing w:line="276" w:lineRule="auto"/>
        <w:sectPr w:rsidR="001669CD">
          <w:pgSz w:w="12240" w:h="15840"/>
          <w:pgMar w:top="1340" w:right="1300" w:bottom="280" w:left="1100" w:header="720" w:footer="720" w:gutter="0"/>
          <w:cols w:space="720"/>
        </w:sectPr>
      </w:pPr>
    </w:p>
    <w:p w14:paraId="5C3C2183" w14:textId="77777777" w:rsidR="001669CD" w:rsidRDefault="001669CD">
      <w:pPr>
        <w:pStyle w:val="Textoindependiente"/>
        <w:spacing w:before="9"/>
        <w:ind w:left="0"/>
        <w:jc w:val="left"/>
        <w:rPr>
          <w:sz w:val="17"/>
        </w:rPr>
      </w:pPr>
    </w:p>
    <w:p w14:paraId="09DE8B50" w14:textId="77777777" w:rsidR="001669CD" w:rsidRDefault="0090319A">
      <w:pPr>
        <w:pStyle w:val="Ttulo1"/>
        <w:ind w:left="700"/>
      </w:pPr>
      <w:r>
        <w:t>FUNDACIÓN</w:t>
      </w:r>
      <w:r>
        <w:rPr>
          <w:spacing w:val="-6"/>
        </w:rPr>
        <w:t xml:space="preserve"> </w:t>
      </w:r>
      <w:r>
        <w:t>EDUCACIONAL</w:t>
      </w:r>
      <w:r>
        <w:rPr>
          <w:spacing w:val="-4"/>
        </w:rPr>
        <w:t xml:space="preserve"> </w:t>
      </w:r>
      <w:r>
        <w:t>GRACIELA</w:t>
      </w:r>
      <w:r>
        <w:rPr>
          <w:spacing w:val="-5"/>
        </w:rPr>
        <w:t xml:space="preserve"> </w:t>
      </w:r>
      <w:r>
        <w:t>CARVAJAL</w:t>
      </w:r>
      <w:r>
        <w:rPr>
          <w:spacing w:val="-5"/>
        </w:rPr>
        <w:t xml:space="preserve"> </w:t>
      </w:r>
      <w:r>
        <w:t>ROJAS</w:t>
      </w:r>
    </w:p>
    <w:p w14:paraId="3993450B" w14:textId="77777777" w:rsidR="001669CD" w:rsidRDefault="0090319A">
      <w:pPr>
        <w:spacing w:before="233"/>
        <w:ind w:left="698" w:right="1006"/>
        <w:jc w:val="center"/>
        <w:rPr>
          <w:b/>
          <w:sz w:val="28"/>
        </w:rPr>
      </w:pPr>
      <w:r>
        <w:rPr>
          <w:b/>
          <w:sz w:val="28"/>
        </w:rPr>
        <w:t>COLEGIO</w:t>
      </w:r>
      <w:r>
        <w:rPr>
          <w:b/>
          <w:spacing w:val="-7"/>
          <w:sz w:val="28"/>
        </w:rPr>
        <w:t xml:space="preserve"> </w:t>
      </w:r>
      <w:r>
        <w:rPr>
          <w:b/>
          <w:sz w:val="28"/>
        </w:rPr>
        <w:t>ADVENTISTA</w:t>
      </w:r>
      <w:r>
        <w:rPr>
          <w:b/>
          <w:spacing w:val="-7"/>
          <w:sz w:val="28"/>
        </w:rPr>
        <w:t xml:space="preserve"> </w:t>
      </w:r>
      <w:r>
        <w:rPr>
          <w:b/>
          <w:sz w:val="28"/>
        </w:rPr>
        <w:t>LA CISTERNA</w:t>
      </w:r>
    </w:p>
    <w:p w14:paraId="61CC8DB0" w14:textId="77777777" w:rsidR="001669CD" w:rsidRDefault="0090319A">
      <w:pPr>
        <w:pStyle w:val="Ttulo3"/>
        <w:spacing w:before="139"/>
        <w:ind w:left="980" w:right="787"/>
        <w:jc w:val="center"/>
      </w:pPr>
      <w:r>
        <w:t>REGLAMENTO</w:t>
      </w:r>
      <w:r>
        <w:rPr>
          <w:spacing w:val="-2"/>
        </w:rPr>
        <w:t xml:space="preserve"> </w:t>
      </w:r>
      <w:r>
        <w:t>INTERNO</w:t>
      </w:r>
      <w:r>
        <w:rPr>
          <w:spacing w:val="-1"/>
        </w:rPr>
        <w:t xml:space="preserve"> </w:t>
      </w:r>
      <w:r>
        <w:t>DE</w:t>
      </w:r>
      <w:r>
        <w:rPr>
          <w:spacing w:val="-4"/>
        </w:rPr>
        <w:t xml:space="preserve"> </w:t>
      </w:r>
      <w:r>
        <w:t>EVALUACIÓN</w:t>
      </w:r>
      <w:r>
        <w:rPr>
          <w:spacing w:val="-3"/>
        </w:rPr>
        <w:t xml:space="preserve"> </w:t>
      </w:r>
      <w:r>
        <w:t>Y</w:t>
      </w:r>
      <w:r>
        <w:rPr>
          <w:spacing w:val="-1"/>
        </w:rPr>
        <w:t xml:space="preserve"> </w:t>
      </w:r>
      <w:r>
        <w:t>PROMOCIÓN</w:t>
      </w:r>
      <w:r>
        <w:rPr>
          <w:spacing w:val="-4"/>
        </w:rPr>
        <w:t xml:space="preserve"> </w:t>
      </w:r>
      <w:r>
        <w:t>ESCOLAR</w:t>
      </w:r>
    </w:p>
    <w:p w14:paraId="7F6478D8" w14:textId="239349B1" w:rsidR="001669CD" w:rsidRDefault="0090319A">
      <w:pPr>
        <w:spacing w:before="125"/>
        <w:ind w:right="3932"/>
        <w:jc w:val="right"/>
        <w:rPr>
          <w:b/>
        </w:rPr>
      </w:pPr>
      <w:r>
        <w:rPr>
          <w:b/>
        </w:rPr>
        <w:t>Año</w:t>
      </w:r>
      <w:r>
        <w:rPr>
          <w:b/>
          <w:spacing w:val="-2"/>
        </w:rPr>
        <w:t xml:space="preserve"> </w:t>
      </w:r>
      <w:r>
        <w:rPr>
          <w:b/>
        </w:rPr>
        <w:t>Escolar</w:t>
      </w:r>
      <w:r>
        <w:rPr>
          <w:b/>
          <w:spacing w:val="-3"/>
        </w:rPr>
        <w:t xml:space="preserve"> </w:t>
      </w:r>
      <w:r w:rsidR="00771C24">
        <w:rPr>
          <w:b/>
        </w:rPr>
        <w:t>202</w:t>
      </w:r>
      <w:r w:rsidR="00323F74">
        <w:rPr>
          <w:b/>
        </w:rPr>
        <w:t>3</w:t>
      </w:r>
    </w:p>
    <w:p w14:paraId="4C7CE37D" w14:textId="77777777" w:rsidR="001669CD" w:rsidRDefault="001669CD">
      <w:pPr>
        <w:pStyle w:val="Textoindependiente"/>
        <w:spacing w:before="8"/>
        <w:ind w:left="0"/>
        <w:jc w:val="left"/>
        <w:rPr>
          <w:b/>
          <w:sz w:val="40"/>
        </w:rPr>
      </w:pPr>
    </w:p>
    <w:p w14:paraId="6E301756" w14:textId="77777777" w:rsidR="001669CD" w:rsidRDefault="0090319A">
      <w:pPr>
        <w:pStyle w:val="Ttulo2"/>
      </w:pPr>
      <w:bookmarkStart w:id="1" w:name="_TOC_250026"/>
      <w:r>
        <w:t>IDENTIFICACIÓN</w:t>
      </w:r>
      <w:r>
        <w:rPr>
          <w:spacing w:val="-5"/>
        </w:rPr>
        <w:t xml:space="preserve"> </w:t>
      </w:r>
      <w:r>
        <w:t>DEL</w:t>
      </w:r>
      <w:r>
        <w:rPr>
          <w:spacing w:val="-1"/>
        </w:rPr>
        <w:t xml:space="preserve"> </w:t>
      </w:r>
      <w:bookmarkEnd w:id="1"/>
      <w:r>
        <w:t>COLEGIO</w:t>
      </w:r>
    </w:p>
    <w:p w14:paraId="45FC31C8" w14:textId="77777777" w:rsidR="001669CD" w:rsidRDefault="0090319A">
      <w:pPr>
        <w:pStyle w:val="Prrafodelista"/>
        <w:numPr>
          <w:ilvl w:val="1"/>
          <w:numId w:val="17"/>
        </w:numPr>
        <w:tabs>
          <w:tab w:val="left" w:pos="960"/>
        </w:tabs>
        <w:spacing w:before="129"/>
        <w:ind w:hanging="361"/>
      </w:pPr>
      <w:r>
        <w:t>Nombre:</w:t>
      </w:r>
      <w:r>
        <w:rPr>
          <w:spacing w:val="1"/>
        </w:rPr>
        <w:t xml:space="preserve"> </w:t>
      </w:r>
      <w:r>
        <w:t>Colegio</w:t>
      </w:r>
      <w:r>
        <w:rPr>
          <w:spacing w:val="-3"/>
        </w:rPr>
        <w:t xml:space="preserve"> </w:t>
      </w:r>
      <w:r>
        <w:t>Adventista</w:t>
      </w:r>
      <w:r>
        <w:rPr>
          <w:spacing w:val="-5"/>
        </w:rPr>
        <w:t xml:space="preserve"> </w:t>
      </w:r>
      <w:r>
        <w:t>La Cisterna</w:t>
      </w:r>
    </w:p>
    <w:p w14:paraId="770EA317" w14:textId="77777777" w:rsidR="001669CD" w:rsidRDefault="0090319A">
      <w:pPr>
        <w:pStyle w:val="Prrafodelista"/>
        <w:numPr>
          <w:ilvl w:val="1"/>
          <w:numId w:val="17"/>
        </w:numPr>
        <w:tabs>
          <w:tab w:val="left" w:pos="960"/>
        </w:tabs>
        <w:spacing w:before="120"/>
        <w:ind w:hanging="361"/>
      </w:pPr>
      <w:r>
        <w:t>Dirección:</w:t>
      </w:r>
      <w:r>
        <w:rPr>
          <w:spacing w:val="1"/>
        </w:rPr>
        <w:t xml:space="preserve"> </w:t>
      </w:r>
      <w:r>
        <w:t>Av.</w:t>
      </w:r>
      <w:r>
        <w:rPr>
          <w:spacing w:val="-4"/>
        </w:rPr>
        <w:t xml:space="preserve"> </w:t>
      </w:r>
      <w:r>
        <w:t>Ossa 0203</w:t>
      </w:r>
    </w:p>
    <w:p w14:paraId="0793969B" w14:textId="77777777" w:rsidR="001669CD" w:rsidRDefault="0090319A">
      <w:pPr>
        <w:pStyle w:val="Prrafodelista"/>
        <w:numPr>
          <w:ilvl w:val="1"/>
          <w:numId w:val="17"/>
        </w:numPr>
        <w:tabs>
          <w:tab w:val="left" w:pos="960"/>
        </w:tabs>
        <w:spacing w:before="125"/>
        <w:ind w:hanging="361"/>
      </w:pPr>
      <w:r>
        <w:t>Comuna:</w:t>
      </w:r>
      <w:r>
        <w:rPr>
          <w:spacing w:val="1"/>
        </w:rPr>
        <w:t xml:space="preserve"> </w:t>
      </w:r>
      <w:r>
        <w:t>La</w:t>
      </w:r>
      <w:r>
        <w:rPr>
          <w:spacing w:val="-1"/>
        </w:rPr>
        <w:t xml:space="preserve"> </w:t>
      </w:r>
      <w:r>
        <w:t>Cisterna</w:t>
      </w:r>
    </w:p>
    <w:p w14:paraId="4405657E" w14:textId="77777777" w:rsidR="001669CD" w:rsidRDefault="0090319A">
      <w:pPr>
        <w:pStyle w:val="Prrafodelista"/>
        <w:numPr>
          <w:ilvl w:val="1"/>
          <w:numId w:val="17"/>
        </w:numPr>
        <w:tabs>
          <w:tab w:val="left" w:pos="960"/>
        </w:tabs>
        <w:spacing w:before="121"/>
        <w:ind w:hanging="361"/>
      </w:pPr>
      <w:r>
        <w:t>Decreto Cooperador</w:t>
      </w:r>
      <w:r>
        <w:rPr>
          <w:spacing w:val="1"/>
        </w:rPr>
        <w:t xml:space="preserve"> </w:t>
      </w:r>
      <w:r>
        <w:t>Mineduc:</w:t>
      </w:r>
      <w:r>
        <w:rPr>
          <w:spacing w:val="-4"/>
        </w:rPr>
        <w:t xml:space="preserve"> </w:t>
      </w:r>
      <w:r>
        <w:t>1952</w:t>
      </w:r>
    </w:p>
    <w:p w14:paraId="1E135A8F" w14:textId="77777777" w:rsidR="001669CD" w:rsidRDefault="0090319A">
      <w:pPr>
        <w:pStyle w:val="Textoindependiente"/>
        <w:spacing w:before="245"/>
        <w:ind w:left="661"/>
        <w:jc w:val="left"/>
      </w:pPr>
      <w:r>
        <w:t>1.5</w:t>
      </w:r>
      <w:r>
        <w:rPr>
          <w:spacing w:val="-1"/>
        </w:rPr>
        <w:t xml:space="preserve"> </w:t>
      </w:r>
      <w:r>
        <w:t>RBD:</w:t>
      </w:r>
      <w:r>
        <w:rPr>
          <w:spacing w:val="-2"/>
        </w:rPr>
        <w:t xml:space="preserve"> </w:t>
      </w:r>
      <w:r>
        <w:t>9797-7</w:t>
      </w:r>
    </w:p>
    <w:p w14:paraId="6785D3DF" w14:textId="135A2F2C" w:rsidR="001669CD" w:rsidRPr="00C02E4C" w:rsidRDefault="0090319A">
      <w:pPr>
        <w:pStyle w:val="Prrafodelista"/>
        <w:numPr>
          <w:ilvl w:val="1"/>
          <w:numId w:val="16"/>
        </w:numPr>
        <w:tabs>
          <w:tab w:val="left" w:pos="960"/>
        </w:tabs>
        <w:spacing w:before="125"/>
        <w:ind w:hanging="361"/>
      </w:pPr>
      <w:r w:rsidRPr="00C02E4C">
        <w:t>Director(a):</w:t>
      </w:r>
      <w:r w:rsidRPr="00C02E4C">
        <w:rPr>
          <w:spacing w:val="-1"/>
        </w:rPr>
        <w:t xml:space="preserve"> </w:t>
      </w:r>
      <w:r w:rsidR="00C02E4C" w:rsidRPr="00C02E4C">
        <w:t xml:space="preserve">Luz María Glasinovich Oyarce </w:t>
      </w:r>
    </w:p>
    <w:p w14:paraId="141E0D7F" w14:textId="1F26E5BE" w:rsidR="001669CD" w:rsidRPr="00C02E4C" w:rsidRDefault="0090319A" w:rsidP="00C02E4C">
      <w:pPr>
        <w:pStyle w:val="Prrafodelista"/>
      </w:pPr>
      <w:r w:rsidRPr="00C02E4C">
        <w:t>Representante</w:t>
      </w:r>
      <w:r w:rsidRPr="00C02E4C">
        <w:rPr>
          <w:spacing w:val="-5"/>
        </w:rPr>
        <w:t xml:space="preserve"> </w:t>
      </w:r>
      <w:r w:rsidRPr="00C02E4C">
        <w:t>Legal:</w:t>
      </w:r>
      <w:r w:rsidR="00C02E4C">
        <w:t xml:space="preserve"> </w:t>
      </w:r>
      <w:proofErr w:type="spellStart"/>
      <w:r w:rsidR="00C02E4C">
        <w:t>Herold</w:t>
      </w:r>
      <w:proofErr w:type="spellEnd"/>
      <w:r w:rsidR="00C02E4C">
        <w:t xml:space="preserve"> </w:t>
      </w:r>
      <w:proofErr w:type="spellStart"/>
      <w:r w:rsidR="00C02E4C">
        <w:t>Triantafilo</w:t>
      </w:r>
      <w:proofErr w:type="spellEnd"/>
    </w:p>
    <w:p w14:paraId="5FF881CC" w14:textId="77777777" w:rsidR="001669CD" w:rsidRDefault="0090319A">
      <w:pPr>
        <w:pStyle w:val="Prrafodelista"/>
        <w:numPr>
          <w:ilvl w:val="1"/>
          <w:numId w:val="16"/>
        </w:numPr>
        <w:tabs>
          <w:tab w:val="left" w:pos="960"/>
        </w:tabs>
        <w:spacing w:before="125"/>
        <w:ind w:hanging="361"/>
      </w:pPr>
      <w:r>
        <w:t>Sostenedor:</w:t>
      </w:r>
      <w:r>
        <w:rPr>
          <w:spacing w:val="-6"/>
        </w:rPr>
        <w:t xml:space="preserve"> </w:t>
      </w:r>
      <w:r>
        <w:t>Fundación Educacional</w:t>
      </w:r>
      <w:r>
        <w:rPr>
          <w:spacing w:val="-1"/>
        </w:rPr>
        <w:t xml:space="preserve"> </w:t>
      </w:r>
      <w:r>
        <w:t>Graciela</w:t>
      </w:r>
      <w:r>
        <w:rPr>
          <w:spacing w:val="-2"/>
        </w:rPr>
        <w:t xml:space="preserve"> </w:t>
      </w:r>
      <w:r>
        <w:t>Carvajal</w:t>
      </w:r>
      <w:r>
        <w:rPr>
          <w:spacing w:val="-1"/>
        </w:rPr>
        <w:t xml:space="preserve"> </w:t>
      </w:r>
      <w:r>
        <w:t>Rojas</w:t>
      </w:r>
    </w:p>
    <w:p w14:paraId="5B9865F2" w14:textId="77777777" w:rsidR="001669CD" w:rsidRDefault="001669CD">
      <w:pPr>
        <w:pStyle w:val="Textoindependiente"/>
        <w:spacing w:before="4"/>
        <w:ind w:left="0"/>
        <w:jc w:val="left"/>
        <w:rPr>
          <w:sz w:val="41"/>
        </w:rPr>
      </w:pPr>
    </w:p>
    <w:p w14:paraId="008BD1E7" w14:textId="77777777" w:rsidR="001669CD" w:rsidRDefault="0090319A">
      <w:pPr>
        <w:pStyle w:val="Ttulo2"/>
        <w:spacing w:line="273" w:lineRule="auto"/>
        <w:ind w:right="541"/>
      </w:pPr>
      <w:bookmarkStart w:id="2" w:name="_TOC_250025"/>
      <w:r>
        <w:t>DECRETOS EXENTOS DE EDUCACIÓN QUE APRUEBAN LA REGLAMENTACIÓN</w:t>
      </w:r>
      <w:r>
        <w:rPr>
          <w:spacing w:val="-64"/>
        </w:rPr>
        <w:t xml:space="preserve"> </w:t>
      </w:r>
      <w:r>
        <w:t>DE</w:t>
      </w:r>
      <w:r>
        <w:rPr>
          <w:spacing w:val="2"/>
        </w:rPr>
        <w:t xml:space="preserve"> </w:t>
      </w:r>
      <w:r>
        <w:t>EVALUACIÓN</w:t>
      </w:r>
      <w:r>
        <w:rPr>
          <w:spacing w:val="-2"/>
        </w:rPr>
        <w:t xml:space="preserve"> </w:t>
      </w:r>
      <w:r>
        <w:t>Y</w:t>
      </w:r>
      <w:r>
        <w:rPr>
          <w:spacing w:val="-1"/>
        </w:rPr>
        <w:t xml:space="preserve"> </w:t>
      </w:r>
      <w:r>
        <w:t>PROMOCIÓN</w:t>
      </w:r>
      <w:r>
        <w:rPr>
          <w:spacing w:val="-2"/>
        </w:rPr>
        <w:t xml:space="preserve"> </w:t>
      </w:r>
      <w:bookmarkEnd w:id="2"/>
      <w:r>
        <w:t>ESCOLAR</w:t>
      </w:r>
    </w:p>
    <w:p w14:paraId="0F004E5B" w14:textId="77777777" w:rsidR="001669CD" w:rsidRDefault="0090319A">
      <w:pPr>
        <w:pStyle w:val="Textoindependiente"/>
        <w:spacing w:before="81"/>
        <w:ind w:left="0" w:right="4022"/>
        <w:jc w:val="right"/>
      </w:pPr>
      <w:r>
        <w:t>1</w:t>
      </w:r>
      <w:r>
        <w:rPr>
          <w:rFonts w:ascii="Calibri" w:hAnsi="Calibri"/>
        </w:rPr>
        <w:t>º</w:t>
      </w:r>
      <w:r>
        <w:rPr>
          <w:rFonts w:ascii="Calibri" w:hAnsi="Calibri"/>
          <w:spacing w:val="-5"/>
        </w:rPr>
        <w:t xml:space="preserve"> </w:t>
      </w:r>
      <w:r>
        <w:t>Básico</w:t>
      </w:r>
      <w:r>
        <w:rPr>
          <w:spacing w:val="2"/>
        </w:rPr>
        <w:t xml:space="preserve"> </w:t>
      </w:r>
      <w:r>
        <w:t>a</w:t>
      </w:r>
      <w:r>
        <w:rPr>
          <w:spacing w:val="-1"/>
        </w:rPr>
        <w:t xml:space="preserve"> </w:t>
      </w:r>
      <w:r>
        <w:t>4</w:t>
      </w:r>
      <w:r>
        <w:rPr>
          <w:rFonts w:ascii="Calibri" w:hAnsi="Calibri"/>
        </w:rPr>
        <w:t>º</w:t>
      </w:r>
      <w:r>
        <w:rPr>
          <w:rFonts w:ascii="Calibri" w:hAnsi="Calibri"/>
          <w:spacing w:val="-4"/>
        </w:rPr>
        <w:t xml:space="preserve"> </w:t>
      </w:r>
      <w:r>
        <w:t>Medio</w:t>
      </w:r>
      <w:r>
        <w:rPr>
          <w:spacing w:val="2"/>
        </w:rPr>
        <w:t xml:space="preserve"> </w:t>
      </w:r>
      <w:r>
        <w:t>N.</w:t>
      </w:r>
      <w:r>
        <w:rPr>
          <w:rFonts w:ascii="Calibri" w:hAnsi="Calibri"/>
        </w:rPr>
        <w:t>º</w:t>
      </w:r>
      <w:r>
        <w:rPr>
          <w:rFonts w:ascii="Calibri" w:hAnsi="Calibri"/>
          <w:spacing w:val="-5"/>
        </w:rPr>
        <w:t xml:space="preserve"> </w:t>
      </w:r>
      <w:r>
        <w:t>67</w:t>
      </w:r>
      <w:r>
        <w:rPr>
          <w:spacing w:val="3"/>
        </w:rPr>
        <w:t xml:space="preserve"> </w:t>
      </w:r>
      <w:r>
        <w:t>de</w:t>
      </w:r>
      <w:r>
        <w:rPr>
          <w:spacing w:val="1"/>
        </w:rPr>
        <w:t xml:space="preserve"> </w:t>
      </w:r>
      <w:r>
        <w:t>diciembre</w:t>
      </w:r>
      <w:r>
        <w:rPr>
          <w:spacing w:val="2"/>
        </w:rPr>
        <w:t xml:space="preserve"> </w:t>
      </w:r>
      <w:r>
        <w:t>de</w:t>
      </w:r>
      <w:r>
        <w:rPr>
          <w:spacing w:val="-3"/>
        </w:rPr>
        <w:t xml:space="preserve"> </w:t>
      </w:r>
      <w:r>
        <w:t>2018</w:t>
      </w:r>
    </w:p>
    <w:p w14:paraId="19CABED2" w14:textId="77777777" w:rsidR="001669CD" w:rsidRDefault="001669CD">
      <w:pPr>
        <w:pStyle w:val="Textoindependiente"/>
        <w:spacing w:before="9"/>
        <w:ind w:left="0"/>
        <w:jc w:val="left"/>
        <w:rPr>
          <w:sz w:val="40"/>
        </w:rPr>
      </w:pPr>
    </w:p>
    <w:p w14:paraId="12074164" w14:textId="77777777" w:rsidR="001669CD" w:rsidRDefault="0090319A">
      <w:pPr>
        <w:pStyle w:val="Ttulo2"/>
        <w:ind w:left="980" w:right="786"/>
        <w:jc w:val="center"/>
      </w:pPr>
      <w:r>
        <w:t>TITULO</w:t>
      </w:r>
      <w:r>
        <w:rPr>
          <w:spacing w:val="-3"/>
        </w:rPr>
        <w:t xml:space="preserve"> </w:t>
      </w:r>
      <w:r>
        <w:t>l:</w:t>
      </w:r>
      <w:r>
        <w:rPr>
          <w:spacing w:val="-1"/>
        </w:rPr>
        <w:t xml:space="preserve"> </w:t>
      </w:r>
      <w:r>
        <w:t>GENERALIDADES</w:t>
      </w:r>
    </w:p>
    <w:p w14:paraId="3B6452E9" w14:textId="77777777" w:rsidR="001669CD" w:rsidRDefault="001669CD">
      <w:pPr>
        <w:pStyle w:val="Textoindependiente"/>
        <w:spacing w:before="11"/>
        <w:ind w:left="0"/>
        <w:jc w:val="left"/>
        <w:rPr>
          <w:b/>
          <w:sz w:val="43"/>
        </w:rPr>
      </w:pPr>
    </w:p>
    <w:p w14:paraId="12CD91F9" w14:textId="77777777" w:rsidR="001669CD" w:rsidRDefault="0090319A">
      <w:pPr>
        <w:pStyle w:val="Ttulo2"/>
        <w:spacing w:before="1"/>
        <w:rPr>
          <w:rFonts w:ascii="Calibri" w:hAnsi="Calibri"/>
        </w:rPr>
      </w:pPr>
      <w:bookmarkStart w:id="3" w:name="_TOC_250024"/>
      <w:r>
        <w:t>ARTÍCULO</w:t>
      </w:r>
      <w:r>
        <w:rPr>
          <w:spacing w:val="-1"/>
        </w:rPr>
        <w:t xml:space="preserve"> </w:t>
      </w:r>
      <w:r>
        <w:t>1</w:t>
      </w:r>
      <w:bookmarkEnd w:id="3"/>
      <w:r>
        <w:rPr>
          <w:rFonts w:ascii="Calibri" w:hAnsi="Calibri"/>
        </w:rPr>
        <w:t>º</w:t>
      </w:r>
    </w:p>
    <w:p w14:paraId="7365A6AA" w14:textId="77777777" w:rsidR="001669CD" w:rsidRDefault="0090319A">
      <w:pPr>
        <w:pStyle w:val="Textoindependiente"/>
        <w:spacing w:before="130" w:line="276" w:lineRule="auto"/>
        <w:ind w:right="768"/>
        <w:jc w:val="left"/>
      </w:pPr>
      <w:r>
        <w:t>Las disposiciones del presente Reglamento serán aplicadas en el año escolar en curso a</w:t>
      </w:r>
      <w:r>
        <w:rPr>
          <w:spacing w:val="-58"/>
        </w:rPr>
        <w:t xml:space="preserve"> </w:t>
      </w:r>
      <w:r>
        <w:t>todo</w:t>
      </w:r>
      <w:r>
        <w:rPr>
          <w:spacing w:val="1"/>
        </w:rPr>
        <w:t xml:space="preserve"> </w:t>
      </w:r>
      <w:r>
        <w:t>el</w:t>
      </w:r>
      <w:r>
        <w:rPr>
          <w:spacing w:val="-5"/>
        </w:rPr>
        <w:t xml:space="preserve"> </w:t>
      </w:r>
      <w:r>
        <w:t>alumnado</w:t>
      </w:r>
      <w:r>
        <w:rPr>
          <w:spacing w:val="1"/>
        </w:rPr>
        <w:t xml:space="preserve"> </w:t>
      </w:r>
      <w:r>
        <w:t>del</w:t>
      </w:r>
      <w:r>
        <w:rPr>
          <w:spacing w:val="-4"/>
        </w:rPr>
        <w:t xml:space="preserve"> </w:t>
      </w:r>
      <w:r>
        <w:t>Colegio</w:t>
      </w:r>
      <w:r>
        <w:rPr>
          <w:spacing w:val="1"/>
        </w:rPr>
        <w:t xml:space="preserve"> </w:t>
      </w:r>
      <w:r>
        <w:t>Adventista</w:t>
      </w:r>
      <w:r>
        <w:rPr>
          <w:spacing w:val="-1"/>
        </w:rPr>
        <w:t xml:space="preserve"> </w:t>
      </w:r>
      <w:r>
        <w:t>La Cisterna</w:t>
      </w:r>
      <w:r>
        <w:rPr>
          <w:spacing w:val="-1"/>
        </w:rPr>
        <w:t xml:space="preserve"> </w:t>
      </w:r>
      <w:r>
        <w:t>en</w:t>
      </w:r>
      <w:r>
        <w:rPr>
          <w:spacing w:val="1"/>
        </w:rPr>
        <w:t xml:space="preserve"> </w:t>
      </w:r>
      <w:r>
        <w:t>sus</w:t>
      </w:r>
      <w:r>
        <w:rPr>
          <w:spacing w:val="3"/>
        </w:rPr>
        <w:t xml:space="preserve"> </w:t>
      </w:r>
      <w:r>
        <w:t>distintos</w:t>
      </w:r>
      <w:r>
        <w:rPr>
          <w:spacing w:val="-1"/>
        </w:rPr>
        <w:t xml:space="preserve"> </w:t>
      </w:r>
      <w:r>
        <w:t>niveles.</w:t>
      </w:r>
    </w:p>
    <w:p w14:paraId="1DB7C437" w14:textId="77777777" w:rsidR="001669CD" w:rsidRDefault="001669CD">
      <w:pPr>
        <w:pStyle w:val="Textoindependiente"/>
        <w:spacing w:before="6"/>
        <w:ind w:left="0"/>
        <w:jc w:val="left"/>
        <w:rPr>
          <w:sz w:val="31"/>
        </w:rPr>
      </w:pPr>
    </w:p>
    <w:p w14:paraId="2DEF4095" w14:textId="77777777" w:rsidR="001669CD" w:rsidRDefault="0090319A">
      <w:pPr>
        <w:pStyle w:val="Ttulo2"/>
        <w:rPr>
          <w:rFonts w:ascii="Calibri" w:hAnsi="Calibri"/>
        </w:rPr>
      </w:pPr>
      <w:bookmarkStart w:id="4" w:name="_TOC_250023"/>
      <w:r>
        <w:t>ARTÍCULO</w:t>
      </w:r>
      <w:r>
        <w:rPr>
          <w:spacing w:val="-1"/>
        </w:rPr>
        <w:t xml:space="preserve"> </w:t>
      </w:r>
      <w:r>
        <w:t>2</w:t>
      </w:r>
      <w:bookmarkEnd w:id="4"/>
      <w:r>
        <w:rPr>
          <w:rFonts w:ascii="Calibri" w:hAnsi="Calibri"/>
        </w:rPr>
        <w:t>º</w:t>
      </w:r>
    </w:p>
    <w:p w14:paraId="4E8D5C5C" w14:textId="57F2A02A" w:rsidR="001669CD" w:rsidRDefault="0090319A">
      <w:pPr>
        <w:pStyle w:val="Textoindependiente"/>
        <w:spacing w:before="126" w:line="276" w:lineRule="auto"/>
        <w:ind w:right="395"/>
      </w:pPr>
      <w:r>
        <w:t>La</w:t>
      </w:r>
      <w:r>
        <w:rPr>
          <w:spacing w:val="1"/>
        </w:rPr>
        <w:t xml:space="preserve"> </w:t>
      </w:r>
      <w:r>
        <w:t>programación,</w:t>
      </w:r>
      <w:r>
        <w:rPr>
          <w:spacing w:val="1"/>
        </w:rPr>
        <w:t xml:space="preserve"> </w:t>
      </w:r>
      <w:r>
        <w:t>coordinación</w:t>
      </w:r>
      <w:r>
        <w:rPr>
          <w:spacing w:val="1"/>
        </w:rPr>
        <w:t xml:space="preserve"> </w:t>
      </w:r>
      <w:r>
        <w:t>y</w:t>
      </w:r>
      <w:r>
        <w:rPr>
          <w:spacing w:val="1"/>
        </w:rPr>
        <w:t xml:space="preserve"> </w:t>
      </w:r>
      <w:r>
        <w:t>desarrollo</w:t>
      </w:r>
      <w:r>
        <w:rPr>
          <w:spacing w:val="1"/>
        </w:rPr>
        <w:t xml:space="preserve"> </w:t>
      </w:r>
      <w:r>
        <w:t>de</w:t>
      </w:r>
      <w:r>
        <w:rPr>
          <w:spacing w:val="1"/>
        </w:rPr>
        <w:t xml:space="preserve"> </w:t>
      </w:r>
      <w:r>
        <w:t>las</w:t>
      </w:r>
      <w:r>
        <w:rPr>
          <w:spacing w:val="1"/>
        </w:rPr>
        <w:t xml:space="preserve"> </w:t>
      </w:r>
      <w:r>
        <w:t>actividades</w:t>
      </w:r>
      <w:r>
        <w:rPr>
          <w:spacing w:val="1"/>
        </w:rPr>
        <w:t xml:space="preserve"> </w:t>
      </w:r>
      <w:r>
        <w:t>pedagógicas</w:t>
      </w:r>
      <w:r>
        <w:rPr>
          <w:spacing w:val="1"/>
        </w:rPr>
        <w:t xml:space="preserve"> </w:t>
      </w:r>
      <w:r>
        <w:t>y</w:t>
      </w:r>
      <w:r>
        <w:rPr>
          <w:spacing w:val="1"/>
        </w:rPr>
        <w:t xml:space="preserve"> </w:t>
      </w:r>
      <w:r>
        <w:t>específicamente</w:t>
      </w:r>
      <w:r>
        <w:rPr>
          <w:spacing w:val="1"/>
        </w:rPr>
        <w:t xml:space="preserve"> </w:t>
      </w:r>
      <w:r>
        <w:t>de</w:t>
      </w:r>
      <w:r>
        <w:rPr>
          <w:spacing w:val="1"/>
        </w:rPr>
        <w:t xml:space="preserve"> </w:t>
      </w:r>
      <w:r>
        <w:t>evaluación,</w:t>
      </w:r>
      <w:r>
        <w:rPr>
          <w:spacing w:val="1"/>
        </w:rPr>
        <w:t xml:space="preserve"> </w:t>
      </w:r>
      <w:r>
        <w:t>es</w:t>
      </w:r>
      <w:r>
        <w:rPr>
          <w:spacing w:val="1"/>
        </w:rPr>
        <w:t xml:space="preserve"> </w:t>
      </w:r>
      <w:r>
        <w:t>responsabilidad</w:t>
      </w:r>
      <w:r>
        <w:rPr>
          <w:spacing w:val="1"/>
        </w:rPr>
        <w:t xml:space="preserve"> </w:t>
      </w:r>
      <w:r>
        <w:t xml:space="preserve">del </w:t>
      </w:r>
      <w:proofErr w:type="gramStart"/>
      <w:r w:rsidR="009B028A">
        <w:t>Director</w:t>
      </w:r>
      <w:proofErr w:type="gramEnd"/>
      <w:r>
        <w:rPr>
          <w:spacing w:val="1"/>
        </w:rPr>
        <w:t xml:space="preserve"> </w:t>
      </w:r>
      <w:r>
        <w:t>del Establecimiento</w:t>
      </w:r>
      <w:r>
        <w:rPr>
          <w:spacing w:val="1"/>
        </w:rPr>
        <w:t xml:space="preserve"> </w:t>
      </w:r>
      <w:r>
        <w:t>en</w:t>
      </w:r>
      <w:r>
        <w:rPr>
          <w:spacing w:val="1"/>
        </w:rPr>
        <w:t xml:space="preserve"> </w:t>
      </w:r>
      <w:r>
        <w:t>conjunto con</w:t>
      </w:r>
      <w:r>
        <w:rPr>
          <w:spacing w:val="-4"/>
        </w:rPr>
        <w:t xml:space="preserve"> </w:t>
      </w:r>
      <w:r>
        <w:t>Unidad</w:t>
      </w:r>
      <w:r>
        <w:rPr>
          <w:spacing w:val="1"/>
        </w:rPr>
        <w:t xml:space="preserve"> </w:t>
      </w:r>
      <w:r>
        <w:t>Técnico</w:t>
      </w:r>
      <w:r>
        <w:rPr>
          <w:spacing w:val="-4"/>
        </w:rPr>
        <w:t xml:space="preserve"> </w:t>
      </w:r>
      <w:r>
        <w:t>Pedagógica, contemplando</w:t>
      </w:r>
      <w:r>
        <w:rPr>
          <w:spacing w:val="1"/>
        </w:rPr>
        <w:t xml:space="preserve"> </w:t>
      </w:r>
      <w:r>
        <w:t>las</w:t>
      </w:r>
      <w:r>
        <w:rPr>
          <w:spacing w:val="3"/>
        </w:rPr>
        <w:t xml:space="preserve"> </w:t>
      </w:r>
      <w:r>
        <w:t>normas</w:t>
      </w:r>
      <w:r>
        <w:rPr>
          <w:spacing w:val="3"/>
        </w:rPr>
        <w:t xml:space="preserve"> </w:t>
      </w:r>
      <w:r>
        <w:t>indicadas</w:t>
      </w:r>
      <w:r>
        <w:rPr>
          <w:spacing w:val="-3"/>
        </w:rPr>
        <w:t xml:space="preserve"> </w:t>
      </w:r>
      <w:r>
        <w:t>por</w:t>
      </w:r>
      <w:r>
        <w:rPr>
          <w:spacing w:val="1"/>
        </w:rPr>
        <w:t xml:space="preserve"> </w:t>
      </w:r>
      <w:r>
        <w:t>el</w:t>
      </w:r>
    </w:p>
    <w:p w14:paraId="201D1329" w14:textId="77777777" w:rsidR="001669CD" w:rsidRDefault="001669CD">
      <w:pPr>
        <w:spacing w:line="276" w:lineRule="auto"/>
        <w:sectPr w:rsidR="001669CD">
          <w:footerReference w:type="default" r:id="rId21"/>
          <w:pgSz w:w="12240" w:h="15840"/>
          <w:pgMar w:top="1500" w:right="1300" w:bottom="1140" w:left="1100" w:header="0" w:footer="947" w:gutter="0"/>
          <w:pgNumType w:start="2"/>
          <w:cols w:space="720"/>
        </w:sectPr>
      </w:pPr>
    </w:p>
    <w:p w14:paraId="1674C84A" w14:textId="77777777" w:rsidR="001669CD" w:rsidRDefault="0090319A">
      <w:pPr>
        <w:pStyle w:val="Textoindependiente"/>
        <w:spacing w:before="73" w:line="278" w:lineRule="auto"/>
        <w:ind w:right="401"/>
      </w:pPr>
      <w:r>
        <w:lastRenderedPageBreak/>
        <w:t>Ministerio de Educación, Secretaría Ministerial de Educación, Departamento Provincial de</w:t>
      </w:r>
      <w:r>
        <w:rPr>
          <w:spacing w:val="1"/>
        </w:rPr>
        <w:t xml:space="preserve"> </w:t>
      </w:r>
      <w:r>
        <w:t>Educación</w:t>
      </w:r>
      <w:r>
        <w:rPr>
          <w:spacing w:val="1"/>
        </w:rPr>
        <w:t xml:space="preserve"> </w:t>
      </w:r>
      <w:r>
        <w:t>y/o</w:t>
      </w:r>
      <w:r>
        <w:rPr>
          <w:spacing w:val="2"/>
        </w:rPr>
        <w:t xml:space="preserve"> </w:t>
      </w:r>
      <w:r>
        <w:t>la legislación</w:t>
      </w:r>
      <w:r>
        <w:rPr>
          <w:spacing w:val="2"/>
        </w:rPr>
        <w:t xml:space="preserve"> </w:t>
      </w:r>
      <w:r>
        <w:t>vigente.</w:t>
      </w:r>
    </w:p>
    <w:p w14:paraId="193481CC" w14:textId="77777777" w:rsidR="001669CD" w:rsidRDefault="0090319A">
      <w:pPr>
        <w:pStyle w:val="Textoindependiente"/>
        <w:spacing w:before="75" w:line="276" w:lineRule="auto"/>
        <w:ind w:right="385"/>
      </w:pPr>
      <w:r>
        <w:t xml:space="preserve">Este reglamento ha sido redactado sobre la base de las disposiciones del Decreto </w:t>
      </w:r>
      <w:proofErr w:type="spellStart"/>
      <w:r>
        <w:t>N°</w:t>
      </w:r>
      <w:proofErr w:type="spellEnd"/>
      <w:r>
        <w:t xml:space="preserve"> 67 del</w:t>
      </w:r>
      <w:r>
        <w:rPr>
          <w:spacing w:val="-58"/>
        </w:rPr>
        <w:t xml:space="preserve"> </w:t>
      </w:r>
      <w:r>
        <w:t>31</w:t>
      </w:r>
      <w:r>
        <w:rPr>
          <w:spacing w:val="2"/>
        </w:rPr>
        <w:t xml:space="preserve"> </w:t>
      </w:r>
      <w:r>
        <w:t>de</w:t>
      </w:r>
      <w:r>
        <w:rPr>
          <w:spacing w:val="-3"/>
        </w:rPr>
        <w:t xml:space="preserve"> </w:t>
      </w:r>
      <w:r>
        <w:t>diciembre</w:t>
      </w:r>
      <w:r>
        <w:rPr>
          <w:spacing w:val="2"/>
        </w:rPr>
        <w:t xml:space="preserve"> </w:t>
      </w:r>
      <w:r>
        <w:t>de</w:t>
      </w:r>
      <w:r>
        <w:rPr>
          <w:spacing w:val="-3"/>
        </w:rPr>
        <w:t xml:space="preserve"> </w:t>
      </w:r>
      <w:r>
        <w:t>2018</w:t>
      </w:r>
      <w:r>
        <w:rPr>
          <w:spacing w:val="-2"/>
        </w:rPr>
        <w:t xml:space="preserve"> </w:t>
      </w:r>
      <w:r>
        <w:t>del</w:t>
      </w:r>
      <w:r>
        <w:rPr>
          <w:spacing w:val="1"/>
        </w:rPr>
        <w:t xml:space="preserve"> </w:t>
      </w:r>
      <w:r>
        <w:t>Ministerio</w:t>
      </w:r>
      <w:r>
        <w:rPr>
          <w:spacing w:val="2"/>
        </w:rPr>
        <w:t xml:space="preserve"> </w:t>
      </w:r>
      <w:r>
        <w:t>de</w:t>
      </w:r>
      <w:r>
        <w:rPr>
          <w:spacing w:val="-3"/>
        </w:rPr>
        <w:t xml:space="preserve"> </w:t>
      </w:r>
      <w:r>
        <w:t>Educación.</w:t>
      </w:r>
    </w:p>
    <w:p w14:paraId="0E642A75" w14:textId="77777777" w:rsidR="001669CD" w:rsidRDefault="001669CD">
      <w:pPr>
        <w:pStyle w:val="Textoindependiente"/>
        <w:spacing w:before="7"/>
        <w:ind w:left="0"/>
        <w:jc w:val="left"/>
        <w:rPr>
          <w:sz w:val="31"/>
        </w:rPr>
      </w:pPr>
    </w:p>
    <w:p w14:paraId="33BD7896" w14:textId="77777777" w:rsidR="001669CD" w:rsidRDefault="0090319A">
      <w:pPr>
        <w:pStyle w:val="Ttulo2"/>
      </w:pPr>
      <w:bookmarkStart w:id="5" w:name="_TOC_250022"/>
      <w:r>
        <w:t>ARTÍCULO</w:t>
      </w:r>
      <w:r>
        <w:rPr>
          <w:spacing w:val="-1"/>
        </w:rPr>
        <w:t xml:space="preserve"> </w:t>
      </w:r>
      <w:bookmarkEnd w:id="5"/>
      <w:r>
        <w:t>3°</w:t>
      </w:r>
    </w:p>
    <w:p w14:paraId="06C7E12C" w14:textId="77777777" w:rsidR="001669CD" w:rsidRDefault="0090319A">
      <w:pPr>
        <w:pStyle w:val="Textoindependiente"/>
        <w:spacing w:before="129" w:line="276" w:lineRule="auto"/>
        <w:ind w:right="391"/>
      </w:pPr>
      <w:r>
        <w:t>En</w:t>
      </w:r>
      <w:r>
        <w:rPr>
          <w:spacing w:val="-11"/>
        </w:rPr>
        <w:t xml:space="preserve"> </w:t>
      </w:r>
      <w:r>
        <w:t>materias</w:t>
      </w:r>
      <w:r>
        <w:rPr>
          <w:spacing w:val="-8"/>
        </w:rPr>
        <w:t xml:space="preserve"> </w:t>
      </w:r>
      <w:r>
        <w:t>y</w:t>
      </w:r>
      <w:r>
        <w:rPr>
          <w:spacing w:val="-6"/>
        </w:rPr>
        <w:t xml:space="preserve"> </w:t>
      </w:r>
      <w:r>
        <w:t>contenidos</w:t>
      </w:r>
      <w:r>
        <w:rPr>
          <w:spacing w:val="-9"/>
        </w:rPr>
        <w:t xml:space="preserve"> </w:t>
      </w:r>
      <w:r>
        <w:t>del</w:t>
      </w:r>
      <w:r>
        <w:rPr>
          <w:spacing w:val="-11"/>
        </w:rPr>
        <w:t xml:space="preserve"> </w:t>
      </w:r>
      <w:r>
        <w:t>Reglamento</w:t>
      </w:r>
      <w:r>
        <w:rPr>
          <w:spacing w:val="-6"/>
        </w:rPr>
        <w:t xml:space="preserve"> </w:t>
      </w:r>
      <w:r>
        <w:t>de</w:t>
      </w:r>
      <w:r>
        <w:rPr>
          <w:spacing w:val="-10"/>
        </w:rPr>
        <w:t xml:space="preserve"> </w:t>
      </w:r>
      <w:r>
        <w:t>Evaluación,</w:t>
      </w:r>
      <w:r>
        <w:rPr>
          <w:spacing w:val="-1"/>
        </w:rPr>
        <w:t xml:space="preserve"> </w:t>
      </w:r>
      <w:r>
        <w:t>Calificación</w:t>
      </w:r>
      <w:r>
        <w:rPr>
          <w:spacing w:val="-7"/>
        </w:rPr>
        <w:t xml:space="preserve"> </w:t>
      </w:r>
      <w:r>
        <w:t>y</w:t>
      </w:r>
      <w:r>
        <w:rPr>
          <w:spacing w:val="-7"/>
        </w:rPr>
        <w:t xml:space="preserve"> </w:t>
      </w:r>
      <w:r>
        <w:t>Promoción</w:t>
      </w:r>
      <w:r>
        <w:rPr>
          <w:spacing w:val="-5"/>
        </w:rPr>
        <w:t xml:space="preserve"> </w:t>
      </w:r>
      <w:r>
        <w:t>Escolar,</w:t>
      </w:r>
      <w:r>
        <w:rPr>
          <w:spacing w:val="-6"/>
        </w:rPr>
        <w:t xml:space="preserve"> </w:t>
      </w:r>
      <w:r>
        <w:t>el</w:t>
      </w:r>
      <w:r>
        <w:rPr>
          <w:spacing w:val="-58"/>
        </w:rPr>
        <w:t xml:space="preserve"> </w:t>
      </w:r>
      <w:r>
        <w:t>Consejo</w:t>
      </w:r>
      <w:r>
        <w:rPr>
          <w:spacing w:val="1"/>
        </w:rPr>
        <w:t xml:space="preserve"> </w:t>
      </w:r>
      <w:r>
        <w:t>de</w:t>
      </w:r>
      <w:r>
        <w:rPr>
          <w:spacing w:val="1"/>
        </w:rPr>
        <w:t xml:space="preserve"> </w:t>
      </w:r>
      <w:r>
        <w:t>Profesores</w:t>
      </w:r>
      <w:r>
        <w:rPr>
          <w:spacing w:val="1"/>
        </w:rPr>
        <w:t xml:space="preserve"> </w:t>
      </w:r>
      <w:r>
        <w:t>tiene</w:t>
      </w:r>
      <w:r>
        <w:rPr>
          <w:spacing w:val="1"/>
        </w:rPr>
        <w:t xml:space="preserve"> </w:t>
      </w:r>
      <w:r>
        <w:t>carácter</w:t>
      </w:r>
      <w:r>
        <w:rPr>
          <w:spacing w:val="1"/>
        </w:rPr>
        <w:t xml:space="preserve"> </w:t>
      </w:r>
      <w:r>
        <w:t>consultivo</w:t>
      </w:r>
      <w:r>
        <w:rPr>
          <w:spacing w:val="1"/>
        </w:rPr>
        <w:t xml:space="preserve"> </w:t>
      </w:r>
      <w:r>
        <w:t>y</w:t>
      </w:r>
      <w:r>
        <w:rPr>
          <w:spacing w:val="1"/>
        </w:rPr>
        <w:t xml:space="preserve"> </w:t>
      </w:r>
      <w:r>
        <w:t>propositivo.</w:t>
      </w:r>
      <w:r>
        <w:rPr>
          <w:spacing w:val="1"/>
        </w:rPr>
        <w:t xml:space="preserve"> </w:t>
      </w:r>
      <w:r>
        <w:t>En</w:t>
      </w:r>
      <w:r>
        <w:rPr>
          <w:spacing w:val="1"/>
        </w:rPr>
        <w:t xml:space="preserve"> </w:t>
      </w:r>
      <w:r>
        <w:t>lo</w:t>
      </w:r>
      <w:r>
        <w:rPr>
          <w:spacing w:val="1"/>
        </w:rPr>
        <w:t xml:space="preserve"> </w:t>
      </w:r>
      <w:r>
        <w:t>referido</w:t>
      </w:r>
      <w:r>
        <w:rPr>
          <w:spacing w:val="1"/>
        </w:rPr>
        <w:t xml:space="preserve"> </w:t>
      </w:r>
      <w:r>
        <w:t>a</w:t>
      </w:r>
      <w:r>
        <w:rPr>
          <w:spacing w:val="1"/>
        </w:rPr>
        <w:t xml:space="preserve"> </w:t>
      </w:r>
      <w:r>
        <w:t>las</w:t>
      </w:r>
      <w:r>
        <w:rPr>
          <w:spacing w:val="1"/>
        </w:rPr>
        <w:t xml:space="preserve"> </w:t>
      </w:r>
      <w:r>
        <w:rPr>
          <w:spacing w:val="-1"/>
        </w:rPr>
        <w:t>resoluciones</w:t>
      </w:r>
      <w:r>
        <w:rPr>
          <w:spacing w:val="-10"/>
        </w:rPr>
        <w:t xml:space="preserve"> </w:t>
      </w:r>
      <w:r>
        <w:rPr>
          <w:spacing w:val="-1"/>
        </w:rPr>
        <w:t>finales,</w:t>
      </w:r>
      <w:r>
        <w:rPr>
          <w:spacing w:val="-12"/>
        </w:rPr>
        <w:t xml:space="preserve"> </w:t>
      </w:r>
      <w:r>
        <w:t>éstas</w:t>
      </w:r>
      <w:r>
        <w:rPr>
          <w:spacing w:val="-15"/>
        </w:rPr>
        <w:t xml:space="preserve"> </w:t>
      </w:r>
      <w:r>
        <w:t>quedan</w:t>
      </w:r>
      <w:r>
        <w:rPr>
          <w:spacing w:val="-7"/>
        </w:rPr>
        <w:t xml:space="preserve"> </w:t>
      </w:r>
      <w:r>
        <w:t>a</w:t>
      </w:r>
      <w:r>
        <w:rPr>
          <w:spacing w:val="-14"/>
        </w:rPr>
        <w:t xml:space="preserve"> </w:t>
      </w:r>
      <w:r>
        <w:t>cargo</w:t>
      </w:r>
      <w:r>
        <w:rPr>
          <w:spacing w:val="-7"/>
        </w:rPr>
        <w:t xml:space="preserve"> </w:t>
      </w:r>
      <w:r>
        <w:t>de</w:t>
      </w:r>
      <w:r>
        <w:rPr>
          <w:spacing w:val="-12"/>
        </w:rPr>
        <w:t xml:space="preserve"> </w:t>
      </w:r>
      <w:r>
        <w:t>la</w:t>
      </w:r>
      <w:r>
        <w:rPr>
          <w:spacing w:val="-10"/>
        </w:rPr>
        <w:t xml:space="preserve"> </w:t>
      </w:r>
      <w:r>
        <w:t>Comisión</w:t>
      </w:r>
      <w:r>
        <w:rPr>
          <w:spacing w:val="-17"/>
        </w:rPr>
        <w:t xml:space="preserve"> </w:t>
      </w:r>
      <w:r>
        <w:t>Administrativa</w:t>
      </w:r>
      <w:r>
        <w:rPr>
          <w:spacing w:val="-9"/>
        </w:rPr>
        <w:t xml:space="preserve"> </w:t>
      </w:r>
      <w:r>
        <w:t>Escolar</w:t>
      </w:r>
      <w:r>
        <w:rPr>
          <w:spacing w:val="-12"/>
        </w:rPr>
        <w:t xml:space="preserve"> </w:t>
      </w:r>
      <w:r>
        <w:t>y</w:t>
      </w:r>
      <w:r>
        <w:rPr>
          <w:spacing w:val="-9"/>
        </w:rPr>
        <w:t xml:space="preserve"> </w:t>
      </w:r>
      <w:r>
        <w:t>el</w:t>
      </w:r>
      <w:r>
        <w:rPr>
          <w:spacing w:val="-12"/>
        </w:rPr>
        <w:t xml:space="preserve"> </w:t>
      </w:r>
      <w:proofErr w:type="gramStart"/>
      <w:r>
        <w:t>Director</w:t>
      </w:r>
      <w:proofErr w:type="gramEnd"/>
      <w:r>
        <w:rPr>
          <w:spacing w:val="-58"/>
        </w:rPr>
        <w:t xml:space="preserve"> </w:t>
      </w:r>
      <w:r>
        <w:t>del</w:t>
      </w:r>
      <w:r>
        <w:rPr>
          <w:spacing w:val="-4"/>
        </w:rPr>
        <w:t xml:space="preserve"> </w:t>
      </w:r>
      <w:r>
        <w:t>Establecimiento.</w:t>
      </w:r>
    </w:p>
    <w:p w14:paraId="3D15FDD2" w14:textId="77777777" w:rsidR="001669CD" w:rsidRDefault="001669CD">
      <w:pPr>
        <w:pStyle w:val="Textoindependiente"/>
        <w:spacing w:before="1"/>
        <w:ind w:left="0"/>
        <w:jc w:val="left"/>
        <w:rPr>
          <w:sz w:val="31"/>
        </w:rPr>
      </w:pPr>
    </w:p>
    <w:p w14:paraId="0FB73AE8" w14:textId="77777777" w:rsidR="001669CD" w:rsidRDefault="0090319A">
      <w:pPr>
        <w:pStyle w:val="Ttulo2"/>
      </w:pPr>
      <w:bookmarkStart w:id="6" w:name="_TOC_250021"/>
      <w:r>
        <w:t>ARTÍCULO</w:t>
      </w:r>
      <w:r>
        <w:rPr>
          <w:spacing w:val="-1"/>
        </w:rPr>
        <w:t xml:space="preserve"> </w:t>
      </w:r>
      <w:bookmarkEnd w:id="6"/>
      <w:r>
        <w:t>4°</w:t>
      </w:r>
    </w:p>
    <w:p w14:paraId="035B930D" w14:textId="77777777" w:rsidR="001669CD" w:rsidRDefault="0090319A">
      <w:pPr>
        <w:pStyle w:val="Textoindependiente"/>
        <w:spacing w:before="130" w:line="276" w:lineRule="auto"/>
        <w:ind w:right="696"/>
      </w:pPr>
      <w:r>
        <w:t>El</w:t>
      </w:r>
      <w:r>
        <w:rPr>
          <w:spacing w:val="-14"/>
        </w:rPr>
        <w:t xml:space="preserve"> </w:t>
      </w:r>
      <w:r>
        <w:t>artículo</w:t>
      </w:r>
      <w:r>
        <w:rPr>
          <w:spacing w:val="-13"/>
        </w:rPr>
        <w:t xml:space="preserve"> </w:t>
      </w:r>
      <w:proofErr w:type="spellStart"/>
      <w:r>
        <w:t>N°</w:t>
      </w:r>
      <w:proofErr w:type="spellEnd"/>
      <w:r>
        <w:rPr>
          <w:spacing w:val="-10"/>
        </w:rPr>
        <w:t xml:space="preserve"> </w:t>
      </w:r>
      <w:r>
        <w:t>2</w:t>
      </w:r>
      <w:r>
        <w:rPr>
          <w:spacing w:val="-7"/>
        </w:rPr>
        <w:t xml:space="preserve"> </w:t>
      </w:r>
      <w:r>
        <w:t>del</w:t>
      </w:r>
      <w:r>
        <w:rPr>
          <w:spacing w:val="-15"/>
        </w:rPr>
        <w:t xml:space="preserve"> </w:t>
      </w:r>
      <w:r>
        <w:t>Decreto</w:t>
      </w:r>
      <w:r>
        <w:rPr>
          <w:spacing w:val="-13"/>
        </w:rPr>
        <w:t xml:space="preserve"> </w:t>
      </w:r>
      <w:r>
        <w:t>67</w:t>
      </w:r>
      <w:r>
        <w:rPr>
          <w:spacing w:val="-8"/>
        </w:rPr>
        <w:t xml:space="preserve"> </w:t>
      </w:r>
      <w:r>
        <w:t>define</w:t>
      </w:r>
      <w:r>
        <w:rPr>
          <w:spacing w:val="-8"/>
        </w:rPr>
        <w:t xml:space="preserve"> </w:t>
      </w:r>
      <w:r>
        <w:t>de</w:t>
      </w:r>
      <w:r>
        <w:rPr>
          <w:spacing w:val="-9"/>
        </w:rPr>
        <w:t xml:space="preserve"> </w:t>
      </w:r>
      <w:r>
        <w:t>la</w:t>
      </w:r>
      <w:r>
        <w:rPr>
          <w:spacing w:val="-11"/>
        </w:rPr>
        <w:t xml:space="preserve"> </w:t>
      </w:r>
      <w:r>
        <w:t>siguiente</w:t>
      </w:r>
      <w:r>
        <w:rPr>
          <w:spacing w:val="-9"/>
        </w:rPr>
        <w:t xml:space="preserve"> </w:t>
      </w:r>
      <w:r>
        <w:t>manera</w:t>
      </w:r>
      <w:r>
        <w:rPr>
          <w:spacing w:val="-9"/>
        </w:rPr>
        <w:t xml:space="preserve"> </w:t>
      </w:r>
      <w:r>
        <w:t>los</w:t>
      </w:r>
      <w:r>
        <w:rPr>
          <w:spacing w:val="-11"/>
        </w:rPr>
        <w:t xml:space="preserve"> </w:t>
      </w:r>
      <w:r>
        <w:t>conceptos</w:t>
      </w:r>
      <w:r>
        <w:rPr>
          <w:spacing w:val="-11"/>
        </w:rPr>
        <w:t xml:space="preserve"> </w:t>
      </w:r>
      <w:r>
        <w:t>de</w:t>
      </w:r>
      <w:r>
        <w:rPr>
          <w:spacing w:val="-9"/>
        </w:rPr>
        <w:t xml:space="preserve"> </w:t>
      </w:r>
      <w:r>
        <w:t>Evaluación,</w:t>
      </w:r>
      <w:r>
        <w:rPr>
          <w:spacing w:val="-58"/>
        </w:rPr>
        <w:t xml:space="preserve"> </w:t>
      </w:r>
      <w:r>
        <w:t>Calificación,</w:t>
      </w:r>
      <w:r>
        <w:rPr>
          <w:spacing w:val="1"/>
        </w:rPr>
        <w:t xml:space="preserve"> </w:t>
      </w:r>
      <w:r>
        <w:t>Curso</w:t>
      </w:r>
      <w:r>
        <w:rPr>
          <w:spacing w:val="2"/>
        </w:rPr>
        <w:t xml:space="preserve"> </w:t>
      </w:r>
      <w:r>
        <w:t>y</w:t>
      </w:r>
      <w:r>
        <w:rPr>
          <w:spacing w:val="1"/>
        </w:rPr>
        <w:t xml:space="preserve"> </w:t>
      </w:r>
      <w:r>
        <w:t>Promoción:</w:t>
      </w:r>
    </w:p>
    <w:p w14:paraId="6B25191C" w14:textId="77777777" w:rsidR="001669CD" w:rsidRDefault="0090319A">
      <w:pPr>
        <w:pStyle w:val="Prrafodelista"/>
        <w:numPr>
          <w:ilvl w:val="2"/>
          <w:numId w:val="16"/>
        </w:numPr>
        <w:tabs>
          <w:tab w:val="left" w:pos="1166"/>
        </w:tabs>
        <w:spacing w:before="80" w:line="276" w:lineRule="auto"/>
        <w:ind w:right="686"/>
      </w:pPr>
      <w:r>
        <w:t>Evaluación: Conjunto de acciones lideradas por los profesionales de la educación</w:t>
      </w:r>
      <w:r>
        <w:rPr>
          <w:spacing w:val="1"/>
        </w:rPr>
        <w:t xml:space="preserve"> </w:t>
      </w:r>
      <w:r>
        <w:t>para</w:t>
      </w:r>
      <w:r>
        <w:rPr>
          <w:spacing w:val="-15"/>
        </w:rPr>
        <w:t xml:space="preserve"> </w:t>
      </w:r>
      <w:r>
        <w:t>que</w:t>
      </w:r>
      <w:r>
        <w:rPr>
          <w:spacing w:val="-8"/>
        </w:rPr>
        <w:t xml:space="preserve"> </w:t>
      </w:r>
      <w:r>
        <w:t>tanto</w:t>
      </w:r>
      <w:r>
        <w:rPr>
          <w:spacing w:val="-13"/>
        </w:rPr>
        <w:t xml:space="preserve"> </w:t>
      </w:r>
      <w:r>
        <w:t>ellos</w:t>
      </w:r>
      <w:r>
        <w:rPr>
          <w:spacing w:val="-10"/>
        </w:rPr>
        <w:t xml:space="preserve"> </w:t>
      </w:r>
      <w:r>
        <w:t>como</w:t>
      </w:r>
      <w:r>
        <w:rPr>
          <w:spacing w:val="-13"/>
        </w:rPr>
        <w:t xml:space="preserve"> </w:t>
      </w:r>
      <w:r>
        <w:t>los</w:t>
      </w:r>
      <w:r>
        <w:rPr>
          <w:spacing w:val="-10"/>
        </w:rPr>
        <w:t xml:space="preserve"> </w:t>
      </w:r>
      <w:r>
        <w:t>alumnos</w:t>
      </w:r>
      <w:r>
        <w:rPr>
          <w:spacing w:val="-11"/>
        </w:rPr>
        <w:t xml:space="preserve"> </w:t>
      </w:r>
      <w:r>
        <w:t>puedan</w:t>
      </w:r>
      <w:r>
        <w:rPr>
          <w:spacing w:val="-13"/>
        </w:rPr>
        <w:t xml:space="preserve"> </w:t>
      </w:r>
      <w:r>
        <w:t>obtener</w:t>
      </w:r>
      <w:r>
        <w:rPr>
          <w:spacing w:val="-9"/>
        </w:rPr>
        <w:t xml:space="preserve"> </w:t>
      </w:r>
      <w:r>
        <w:t>e</w:t>
      </w:r>
      <w:r>
        <w:rPr>
          <w:spacing w:val="-8"/>
        </w:rPr>
        <w:t xml:space="preserve"> </w:t>
      </w:r>
      <w:r>
        <w:t>interpretar</w:t>
      </w:r>
      <w:r>
        <w:rPr>
          <w:spacing w:val="-13"/>
        </w:rPr>
        <w:t xml:space="preserve"> </w:t>
      </w:r>
      <w:r>
        <w:t>la</w:t>
      </w:r>
      <w:r>
        <w:rPr>
          <w:spacing w:val="-10"/>
        </w:rPr>
        <w:t xml:space="preserve"> </w:t>
      </w:r>
      <w:r>
        <w:t>información</w:t>
      </w:r>
      <w:r>
        <w:rPr>
          <w:spacing w:val="-58"/>
        </w:rPr>
        <w:t xml:space="preserve"> </w:t>
      </w:r>
      <w:r>
        <w:t>sobre el aprendizaje, con el objeto de adoptar decisiones que permitan promover</w:t>
      </w:r>
      <w:r>
        <w:rPr>
          <w:spacing w:val="1"/>
        </w:rPr>
        <w:t xml:space="preserve"> </w:t>
      </w:r>
      <w:r>
        <w:rPr>
          <w:spacing w:val="-1"/>
        </w:rPr>
        <w:t>el</w:t>
      </w:r>
      <w:r>
        <w:rPr>
          <w:spacing w:val="1"/>
        </w:rPr>
        <w:t xml:space="preserve"> </w:t>
      </w:r>
      <w:r>
        <w:rPr>
          <w:spacing w:val="-1"/>
        </w:rPr>
        <w:t>progreso</w:t>
      </w:r>
      <w:r>
        <w:rPr>
          <w:spacing w:val="-3"/>
        </w:rPr>
        <w:t xml:space="preserve"> </w:t>
      </w:r>
      <w:r>
        <w:rPr>
          <w:spacing w:val="-1"/>
        </w:rPr>
        <w:t>del</w:t>
      </w:r>
      <w:r>
        <w:rPr>
          <w:spacing w:val="1"/>
        </w:rPr>
        <w:t xml:space="preserve"> </w:t>
      </w:r>
      <w:r>
        <w:rPr>
          <w:spacing w:val="-1"/>
        </w:rPr>
        <w:t>aprendizaje</w:t>
      </w:r>
      <w:r>
        <w:rPr>
          <w:spacing w:val="-3"/>
        </w:rPr>
        <w:t xml:space="preserve"> </w:t>
      </w:r>
      <w:r>
        <w:t>y</w:t>
      </w:r>
      <w:r>
        <w:rPr>
          <w:spacing w:val="1"/>
        </w:rPr>
        <w:t xml:space="preserve"> </w:t>
      </w:r>
      <w:r>
        <w:t>retroalimentar</w:t>
      </w:r>
      <w:r>
        <w:rPr>
          <w:spacing w:val="2"/>
        </w:rPr>
        <w:t xml:space="preserve"> </w:t>
      </w:r>
      <w:r>
        <w:t>los</w:t>
      </w:r>
      <w:r>
        <w:rPr>
          <w:spacing w:val="5"/>
        </w:rPr>
        <w:t xml:space="preserve"> </w:t>
      </w:r>
      <w:r>
        <w:t>procesos</w:t>
      </w:r>
      <w:r>
        <w:rPr>
          <w:spacing w:val="-1"/>
        </w:rPr>
        <w:t xml:space="preserve"> </w:t>
      </w:r>
      <w:r>
        <w:t>de</w:t>
      </w:r>
      <w:r>
        <w:rPr>
          <w:spacing w:val="-18"/>
        </w:rPr>
        <w:t xml:space="preserve"> </w:t>
      </w:r>
      <w:r>
        <w:t>enseñanza.</w:t>
      </w:r>
    </w:p>
    <w:p w14:paraId="09413AA4" w14:textId="77777777" w:rsidR="001669CD" w:rsidRDefault="0090319A">
      <w:pPr>
        <w:pStyle w:val="Prrafodelista"/>
        <w:numPr>
          <w:ilvl w:val="2"/>
          <w:numId w:val="16"/>
        </w:numPr>
        <w:tabs>
          <w:tab w:val="left" w:pos="1166"/>
        </w:tabs>
        <w:spacing w:line="278" w:lineRule="auto"/>
        <w:ind w:right="682"/>
      </w:pPr>
      <w:r>
        <w:t>Calificación: Representación del logro en el aprendizaje a través de un proceso de</w:t>
      </w:r>
      <w:r>
        <w:rPr>
          <w:spacing w:val="1"/>
        </w:rPr>
        <w:t xml:space="preserve"> </w:t>
      </w:r>
      <w:r>
        <w:t>evaluación, que permite transmitir un significado compartido respecto a dicho</w:t>
      </w:r>
      <w:r>
        <w:rPr>
          <w:spacing w:val="1"/>
        </w:rPr>
        <w:t xml:space="preserve"> </w:t>
      </w:r>
      <w:r>
        <w:t>aprendizaje</w:t>
      </w:r>
      <w:r>
        <w:rPr>
          <w:spacing w:val="1"/>
        </w:rPr>
        <w:t xml:space="preserve"> </w:t>
      </w:r>
      <w:r>
        <w:t>mediante</w:t>
      </w:r>
      <w:r>
        <w:rPr>
          <w:spacing w:val="2"/>
        </w:rPr>
        <w:t xml:space="preserve"> </w:t>
      </w:r>
      <w:r>
        <w:t>un</w:t>
      </w:r>
      <w:r>
        <w:rPr>
          <w:spacing w:val="-3"/>
        </w:rPr>
        <w:t xml:space="preserve"> </w:t>
      </w:r>
      <w:r>
        <w:t>número,</w:t>
      </w:r>
      <w:r>
        <w:rPr>
          <w:spacing w:val="-3"/>
        </w:rPr>
        <w:t xml:space="preserve"> </w:t>
      </w:r>
      <w:r>
        <w:t>símbolo</w:t>
      </w:r>
      <w:r>
        <w:rPr>
          <w:spacing w:val="2"/>
        </w:rPr>
        <w:t xml:space="preserve"> </w:t>
      </w:r>
      <w:r>
        <w:t>o</w:t>
      </w:r>
      <w:r>
        <w:rPr>
          <w:spacing w:val="-7"/>
        </w:rPr>
        <w:t xml:space="preserve"> </w:t>
      </w:r>
      <w:r>
        <w:t>concepto.</w:t>
      </w:r>
    </w:p>
    <w:p w14:paraId="2673559C" w14:textId="5D237B64" w:rsidR="001669CD" w:rsidRDefault="0090319A">
      <w:pPr>
        <w:pStyle w:val="Prrafodelista"/>
        <w:numPr>
          <w:ilvl w:val="2"/>
          <w:numId w:val="16"/>
        </w:numPr>
        <w:tabs>
          <w:tab w:val="left" w:pos="1166"/>
        </w:tabs>
        <w:spacing w:line="276" w:lineRule="auto"/>
        <w:ind w:right="684"/>
      </w:pPr>
      <w:r>
        <w:t>Curso: Etapa de un ciclo que compone un nivel, modalidad, formación general</w:t>
      </w:r>
      <w:r>
        <w:rPr>
          <w:spacing w:val="1"/>
        </w:rPr>
        <w:t xml:space="preserve"> </w:t>
      </w:r>
      <w:r>
        <w:t>común o diferenciada y especialidad si corresponde, del proceso de enseñanza y</w:t>
      </w:r>
      <w:r>
        <w:rPr>
          <w:spacing w:val="1"/>
        </w:rPr>
        <w:t xml:space="preserve"> </w:t>
      </w:r>
      <w:r>
        <w:t>aprendizaje que se desarrolla durante una jornada en un año escolar</w:t>
      </w:r>
      <w:r w:rsidR="00323F74">
        <w:t xml:space="preserve"> </w:t>
      </w:r>
      <w:r>
        <w:t>determinado,</w:t>
      </w:r>
      <w:r>
        <w:rPr>
          <w:spacing w:val="-58"/>
        </w:rPr>
        <w:t xml:space="preserve"> </w:t>
      </w:r>
      <w:r>
        <w:t>mediante los Planes y Programas previamente aprobados por el Ministerio de</w:t>
      </w:r>
      <w:r>
        <w:rPr>
          <w:spacing w:val="1"/>
        </w:rPr>
        <w:t xml:space="preserve"> </w:t>
      </w:r>
      <w:r>
        <w:t>Educación.</w:t>
      </w:r>
    </w:p>
    <w:p w14:paraId="31A805B5" w14:textId="77777777" w:rsidR="001669CD" w:rsidRDefault="0090319A">
      <w:pPr>
        <w:pStyle w:val="Prrafodelista"/>
        <w:numPr>
          <w:ilvl w:val="2"/>
          <w:numId w:val="16"/>
        </w:numPr>
        <w:tabs>
          <w:tab w:val="left" w:pos="1166"/>
        </w:tabs>
        <w:spacing w:line="276" w:lineRule="auto"/>
        <w:ind w:right="685"/>
      </w:pPr>
      <w:r>
        <w:t>Promoción: Acción mediante la cual el alumno culmina favorablemente un curso,</w:t>
      </w:r>
      <w:r>
        <w:rPr>
          <w:spacing w:val="1"/>
        </w:rPr>
        <w:t xml:space="preserve"> </w:t>
      </w:r>
      <w:r>
        <w:t>transitando al curso inmediatamente superior o egresando del nivel de educación</w:t>
      </w:r>
      <w:r>
        <w:rPr>
          <w:spacing w:val="1"/>
        </w:rPr>
        <w:t xml:space="preserve"> </w:t>
      </w:r>
      <w:r>
        <w:t>media.</w:t>
      </w:r>
    </w:p>
    <w:p w14:paraId="15EFC7E6" w14:textId="77777777" w:rsidR="001669CD" w:rsidRDefault="001669CD">
      <w:pPr>
        <w:pStyle w:val="Textoindependiente"/>
        <w:spacing w:before="11"/>
        <w:ind w:left="0"/>
        <w:jc w:val="left"/>
        <w:rPr>
          <w:sz w:val="36"/>
        </w:rPr>
      </w:pPr>
    </w:p>
    <w:p w14:paraId="2AD47F8C" w14:textId="77777777" w:rsidR="001669CD" w:rsidRDefault="0090319A">
      <w:pPr>
        <w:pStyle w:val="Ttulo2"/>
        <w:spacing w:before="1"/>
        <w:rPr>
          <w:rFonts w:ascii="Calibri" w:hAnsi="Calibri"/>
        </w:rPr>
      </w:pPr>
      <w:bookmarkStart w:id="7" w:name="_TOC_250020"/>
      <w:r>
        <w:t>ARTÍCULO</w:t>
      </w:r>
      <w:r>
        <w:rPr>
          <w:spacing w:val="-1"/>
        </w:rPr>
        <w:t xml:space="preserve"> </w:t>
      </w:r>
      <w:r>
        <w:t>5</w:t>
      </w:r>
      <w:bookmarkEnd w:id="7"/>
      <w:r>
        <w:rPr>
          <w:rFonts w:ascii="Calibri" w:hAnsi="Calibri"/>
        </w:rPr>
        <w:t>º</w:t>
      </w:r>
    </w:p>
    <w:p w14:paraId="352DF228" w14:textId="77777777" w:rsidR="001669CD" w:rsidRDefault="0090319A">
      <w:pPr>
        <w:pStyle w:val="Textoindependiente"/>
        <w:spacing w:before="125" w:line="278" w:lineRule="auto"/>
        <w:ind w:right="679"/>
      </w:pPr>
      <w:r>
        <w:t>Para</w:t>
      </w:r>
      <w:r>
        <w:rPr>
          <w:spacing w:val="-2"/>
        </w:rPr>
        <w:t xml:space="preserve"> </w:t>
      </w:r>
      <w:r>
        <w:t>efectos</w:t>
      </w:r>
      <w:r>
        <w:rPr>
          <w:spacing w:val="-2"/>
        </w:rPr>
        <w:t xml:space="preserve"> </w:t>
      </w:r>
      <w:r>
        <w:t>de</w:t>
      </w:r>
      <w:r>
        <w:rPr>
          <w:spacing w:val="-4"/>
        </w:rPr>
        <w:t xml:space="preserve"> </w:t>
      </w:r>
      <w:r>
        <w:t>este</w:t>
      </w:r>
      <w:r>
        <w:rPr>
          <w:spacing w:val="-9"/>
        </w:rPr>
        <w:t xml:space="preserve"> </w:t>
      </w:r>
      <w:r>
        <w:t>Reglamento,</w:t>
      </w:r>
      <w:r>
        <w:rPr>
          <w:spacing w:val="-8"/>
        </w:rPr>
        <w:t xml:space="preserve"> </w:t>
      </w:r>
      <w:r>
        <w:t>se</w:t>
      </w:r>
      <w:r>
        <w:rPr>
          <w:spacing w:val="-9"/>
        </w:rPr>
        <w:t xml:space="preserve"> </w:t>
      </w:r>
      <w:r>
        <w:t>tendrá</w:t>
      </w:r>
      <w:r>
        <w:rPr>
          <w:spacing w:val="-6"/>
        </w:rPr>
        <w:t xml:space="preserve"> </w:t>
      </w:r>
      <w:r>
        <w:t>presente</w:t>
      </w:r>
      <w:r>
        <w:rPr>
          <w:spacing w:val="-4"/>
        </w:rPr>
        <w:t xml:space="preserve"> </w:t>
      </w:r>
      <w:r>
        <w:t>el</w:t>
      </w:r>
      <w:r>
        <w:rPr>
          <w:spacing w:val="-5"/>
        </w:rPr>
        <w:t xml:space="preserve"> </w:t>
      </w:r>
      <w:r>
        <w:t>plan</w:t>
      </w:r>
      <w:r>
        <w:rPr>
          <w:spacing w:val="-4"/>
        </w:rPr>
        <w:t xml:space="preserve"> </w:t>
      </w:r>
      <w:r>
        <w:t>de</w:t>
      </w:r>
      <w:r>
        <w:rPr>
          <w:spacing w:val="-4"/>
        </w:rPr>
        <w:t xml:space="preserve"> </w:t>
      </w:r>
      <w:r>
        <w:t>estudios</w:t>
      </w:r>
      <w:r>
        <w:rPr>
          <w:spacing w:val="-6"/>
        </w:rPr>
        <w:t xml:space="preserve"> </w:t>
      </w:r>
      <w:r>
        <w:t>aprobado</w:t>
      </w:r>
      <w:r>
        <w:rPr>
          <w:spacing w:val="-4"/>
        </w:rPr>
        <w:t xml:space="preserve"> </w:t>
      </w:r>
      <w:r>
        <w:t>por</w:t>
      </w:r>
      <w:r>
        <w:rPr>
          <w:spacing w:val="1"/>
        </w:rPr>
        <w:t xml:space="preserve"> </w:t>
      </w:r>
      <w:r>
        <w:t>el</w:t>
      </w:r>
      <w:r>
        <w:rPr>
          <w:spacing w:val="-58"/>
        </w:rPr>
        <w:t xml:space="preserve"> </w:t>
      </w:r>
      <w:r>
        <w:t>MINEDUC,</w:t>
      </w:r>
      <w:r>
        <w:rPr>
          <w:spacing w:val="1"/>
        </w:rPr>
        <w:t xml:space="preserve"> </w:t>
      </w:r>
      <w:r>
        <w:t>que</w:t>
      </w:r>
      <w:r>
        <w:rPr>
          <w:spacing w:val="1"/>
        </w:rPr>
        <w:t xml:space="preserve"> </w:t>
      </w:r>
      <w:r>
        <w:t>fija</w:t>
      </w:r>
      <w:r>
        <w:rPr>
          <w:spacing w:val="1"/>
        </w:rPr>
        <w:t xml:space="preserve"> </w:t>
      </w:r>
      <w:r>
        <w:t>las</w:t>
      </w:r>
      <w:r>
        <w:rPr>
          <w:spacing w:val="1"/>
        </w:rPr>
        <w:t xml:space="preserve"> </w:t>
      </w:r>
      <w:r>
        <w:t>Bases</w:t>
      </w:r>
      <w:r>
        <w:rPr>
          <w:spacing w:val="1"/>
        </w:rPr>
        <w:t xml:space="preserve"> </w:t>
      </w:r>
      <w:r>
        <w:t>Curriculares,</w:t>
      </w:r>
      <w:r>
        <w:rPr>
          <w:spacing w:val="1"/>
        </w:rPr>
        <w:t xml:space="preserve"> </w:t>
      </w:r>
      <w:r>
        <w:t>Objetivos</w:t>
      </w:r>
      <w:r>
        <w:rPr>
          <w:spacing w:val="1"/>
        </w:rPr>
        <w:t xml:space="preserve"> </w:t>
      </w:r>
      <w:r>
        <w:t>de</w:t>
      </w:r>
      <w:r>
        <w:rPr>
          <w:spacing w:val="1"/>
        </w:rPr>
        <w:t xml:space="preserve"> </w:t>
      </w:r>
      <w:r>
        <w:t>Aprendizaje</w:t>
      </w:r>
      <w:r>
        <w:rPr>
          <w:spacing w:val="1"/>
        </w:rPr>
        <w:t xml:space="preserve"> </w:t>
      </w:r>
      <w:r>
        <w:t>y</w:t>
      </w:r>
      <w:r>
        <w:rPr>
          <w:spacing w:val="1"/>
        </w:rPr>
        <w:t xml:space="preserve"> </w:t>
      </w:r>
      <w:r>
        <w:t>Aprendizajes</w:t>
      </w:r>
      <w:r>
        <w:rPr>
          <w:spacing w:val="-58"/>
        </w:rPr>
        <w:t xml:space="preserve"> </w:t>
      </w:r>
      <w:r>
        <w:t>Esperados</w:t>
      </w:r>
      <w:r>
        <w:rPr>
          <w:spacing w:val="3"/>
        </w:rPr>
        <w:t xml:space="preserve"> </w:t>
      </w:r>
      <w:r>
        <w:t>para los</w:t>
      </w:r>
      <w:r>
        <w:rPr>
          <w:spacing w:val="4"/>
        </w:rPr>
        <w:t xml:space="preserve"> </w:t>
      </w:r>
      <w:r>
        <w:t>Niveles</w:t>
      </w:r>
      <w:r>
        <w:rPr>
          <w:spacing w:val="3"/>
        </w:rPr>
        <w:t xml:space="preserve"> </w:t>
      </w:r>
      <w:r>
        <w:t>de</w:t>
      </w:r>
      <w:r>
        <w:rPr>
          <w:spacing w:val="-3"/>
        </w:rPr>
        <w:t xml:space="preserve"> </w:t>
      </w:r>
      <w:r>
        <w:t>Enseñanza.</w:t>
      </w:r>
    </w:p>
    <w:p w14:paraId="3EAFA945" w14:textId="77777777" w:rsidR="001669CD" w:rsidRDefault="001669CD">
      <w:pPr>
        <w:spacing w:line="278" w:lineRule="auto"/>
        <w:sectPr w:rsidR="001669CD">
          <w:pgSz w:w="12240" w:h="15840"/>
          <w:pgMar w:top="1340" w:right="1300" w:bottom="1220" w:left="1100" w:header="0" w:footer="947" w:gutter="0"/>
          <w:cols w:space="720"/>
        </w:sectPr>
      </w:pPr>
    </w:p>
    <w:p w14:paraId="73FD9381" w14:textId="77777777" w:rsidR="001669CD" w:rsidRDefault="0090319A">
      <w:pPr>
        <w:pStyle w:val="Ttulo2"/>
        <w:spacing w:before="76" w:line="278" w:lineRule="auto"/>
        <w:ind w:left="2331" w:right="2138"/>
        <w:jc w:val="center"/>
      </w:pPr>
      <w:bookmarkStart w:id="8" w:name="_TOC_250019"/>
      <w:r>
        <w:lastRenderedPageBreak/>
        <w:t>TITULO II: EL RÉGIMEN DE ORGANIZACIÓN DEL</w:t>
      </w:r>
      <w:r>
        <w:rPr>
          <w:spacing w:val="-64"/>
        </w:rPr>
        <w:t xml:space="preserve"> </w:t>
      </w:r>
      <w:r>
        <w:t>TIEMPO DE</w:t>
      </w:r>
      <w:r>
        <w:rPr>
          <w:spacing w:val="3"/>
        </w:rPr>
        <w:t xml:space="preserve"> </w:t>
      </w:r>
      <w:bookmarkEnd w:id="8"/>
      <w:r>
        <w:t>AULA</w:t>
      </w:r>
    </w:p>
    <w:p w14:paraId="6210BB17" w14:textId="77777777" w:rsidR="001669CD" w:rsidRDefault="001669CD">
      <w:pPr>
        <w:pStyle w:val="Textoindependiente"/>
        <w:spacing w:before="12"/>
        <w:ind w:left="0"/>
        <w:jc w:val="left"/>
        <w:rPr>
          <w:b/>
          <w:sz w:val="30"/>
        </w:rPr>
      </w:pPr>
    </w:p>
    <w:p w14:paraId="36E64BAE" w14:textId="77777777" w:rsidR="001669CD" w:rsidRDefault="0090319A">
      <w:pPr>
        <w:pStyle w:val="Ttulo2"/>
        <w:jc w:val="both"/>
        <w:rPr>
          <w:rFonts w:ascii="Calibri" w:hAnsi="Calibri"/>
        </w:rPr>
      </w:pPr>
      <w:bookmarkStart w:id="9" w:name="_TOC_250018"/>
      <w:r>
        <w:t>ARTÍCULO</w:t>
      </w:r>
      <w:r>
        <w:rPr>
          <w:spacing w:val="-1"/>
        </w:rPr>
        <w:t xml:space="preserve"> </w:t>
      </w:r>
      <w:r>
        <w:t>6</w:t>
      </w:r>
      <w:bookmarkEnd w:id="9"/>
      <w:r>
        <w:rPr>
          <w:rFonts w:ascii="Calibri" w:hAnsi="Calibri"/>
        </w:rPr>
        <w:t>º</w:t>
      </w:r>
    </w:p>
    <w:p w14:paraId="3BF22263" w14:textId="77777777" w:rsidR="001669CD" w:rsidRDefault="0090319A">
      <w:pPr>
        <w:pStyle w:val="Textoindependiente"/>
        <w:spacing w:before="130" w:line="276" w:lineRule="auto"/>
        <w:ind w:right="395"/>
      </w:pPr>
      <w:r>
        <w:t>El Colegio Adventista la Cisterna organiza su tiempo anual en períodos semestrales, en</w:t>
      </w:r>
      <w:r>
        <w:rPr>
          <w:spacing w:val="1"/>
        </w:rPr>
        <w:t xml:space="preserve"> </w:t>
      </w:r>
      <w:r>
        <w:t>conformidad a los</w:t>
      </w:r>
      <w:r>
        <w:rPr>
          <w:spacing w:val="1"/>
        </w:rPr>
        <w:t xml:space="preserve"> </w:t>
      </w:r>
      <w:r>
        <w:t>plazos</w:t>
      </w:r>
      <w:r>
        <w:rPr>
          <w:spacing w:val="60"/>
        </w:rPr>
        <w:t xml:space="preserve"> </w:t>
      </w:r>
      <w:r>
        <w:t>propuestos</w:t>
      </w:r>
      <w:r>
        <w:rPr>
          <w:spacing w:val="60"/>
        </w:rPr>
        <w:t xml:space="preserve"> </w:t>
      </w:r>
      <w:r>
        <w:t>en el calendario escolar de la región metropolitana.</w:t>
      </w:r>
      <w:r>
        <w:rPr>
          <w:spacing w:val="-58"/>
        </w:rPr>
        <w:t xml:space="preserve"> </w:t>
      </w:r>
      <w:r>
        <w:t>El semestre es el período calendario en el que se desarrollan las actividades académicas y</w:t>
      </w:r>
      <w:r>
        <w:rPr>
          <w:spacing w:val="1"/>
        </w:rPr>
        <w:t xml:space="preserve"> </w:t>
      </w:r>
      <w:r>
        <w:t>los programas de estudio, de cada asignatura impartidos por los colegios pertenecientes a</w:t>
      </w:r>
      <w:r>
        <w:rPr>
          <w:spacing w:val="1"/>
        </w:rPr>
        <w:t xml:space="preserve"> </w:t>
      </w:r>
      <w:r>
        <w:t>la</w:t>
      </w:r>
      <w:r>
        <w:rPr>
          <w:spacing w:val="-1"/>
        </w:rPr>
        <w:t xml:space="preserve"> </w:t>
      </w:r>
      <w:r>
        <w:t>Fundación</w:t>
      </w:r>
      <w:r>
        <w:rPr>
          <w:spacing w:val="2"/>
        </w:rPr>
        <w:t xml:space="preserve"> </w:t>
      </w:r>
      <w:r>
        <w:t>Educacional</w:t>
      </w:r>
      <w:r>
        <w:rPr>
          <w:spacing w:val="1"/>
        </w:rPr>
        <w:t xml:space="preserve"> </w:t>
      </w:r>
      <w:r>
        <w:t>Graciela Carvajal Rojas.</w:t>
      </w:r>
    </w:p>
    <w:p w14:paraId="531DF114" w14:textId="77777777" w:rsidR="001669CD" w:rsidRDefault="0090319A">
      <w:pPr>
        <w:pStyle w:val="Textoindependiente"/>
        <w:spacing w:before="70" w:line="278" w:lineRule="auto"/>
        <w:ind w:right="392"/>
      </w:pPr>
      <w:r>
        <w:t>El</w:t>
      </w:r>
      <w:r>
        <w:rPr>
          <w:spacing w:val="1"/>
        </w:rPr>
        <w:t xml:space="preserve"> </w:t>
      </w:r>
      <w:r>
        <w:t>Programa</w:t>
      </w:r>
      <w:r>
        <w:rPr>
          <w:spacing w:val="1"/>
        </w:rPr>
        <w:t xml:space="preserve"> </w:t>
      </w:r>
      <w:r>
        <w:t>de</w:t>
      </w:r>
      <w:r>
        <w:rPr>
          <w:spacing w:val="1"/>
        </w:rPr>
        <w:t xml:space="preserve"> </w:t>
      </w:r>
      <w:r>
        <w:t>Estudio</w:t>
      </w:r>
      <w:r>
        <w:rPr>
          <w:spacing w:val="1"/>
        </w:rPr>
        <w:t xml:space="preserve"> </w:t>
      </w:r>
      <w:r>
        <w:t>es</w:t>
      </w:r>
      <w:r>
        <w:rPr>
          <w:spacing w:val="1"/>
        </w:rPr>
        <w:t xml:space="preserve"> </w:t>
      </w:r>
      <w:r>
        <w:t>el</w:t>
      </w:r>
      <w:r>
        <w:rPr>
          <w:spacing w:val="1"/>
        </w:rPr>
        <w:t xml:space="preserve"> </w:t>
      </w:r>
      <w:r>
        <w:t>conjunto</w:t>
      </w:r>
      <w:r>
        <w:rPr>
          <w:spacing w:val="1"/>
        </w:rPr>
        <w:t xml:space="preserve"> </w:t>
      </w:r>
      <w:r>
        <w:t>de</w:t>
      </w:r>
      <w:r>
        <w:rPr>
          <w:spacing w:val="1"/>
        </w:rPr>
        <w:t xml:space="preserve"> </w:t>
      </w:r>
      <w:r>
        <w:t>actividades</w:t>
      </w:r>
      <w:r>
        <w:rPr>
          <w:spacing w:val="1"/>
        </w:rPr>
        <w:t xml:space="preserve"> </w:t>
      </w:r>
      <w:r>
        <w:t>académicas</w:t>
      </w:r>
      <w:r>
        <w:rPr>
          <w:spacing w:val="1"/>
        </w:rPr>
        <w:t xml:space="preserve"> </w:t>
      </w:r>
      <w:r>
        <w:t>estructuradas</w:t>
      </w:r>
      <w:r>
        <w:rPr>
          <w:spacing w:val="1"/>
        </w:rPr>
        <w:t xml:space="preserve"> </w:t>
      </w:r>
      <w:r>
        <w:t>metodológicamente, secuenciadas en el tiempo, cuyo objetivo es integrar conocimientos,</w:t>
      </w:r>
      <w:r>
        <w:rPr>
          <w:spacing w:val="1"/>
        </w:rPr>
        <w:t xml:space="preserve"> </w:t>
      </w:r>
      <w:r>
        <w:t>habilidades,</w:t>
      </w:r>
      <w:r>
        <w:rPr>
          <w:spacing w:val="1"/>
        </w:rPr>
        <w:t xml:space="preserve"> </w:t>
      </w:r>
      <w:r>
        <w:t>destrezas</w:t>
      </w:r>
      <w:r>
        <w:rPr>
          <w:spacing w:val="4"/>
        </w:rPr>
        <w:t xml:space="preserve"> </w:t>
      </w:r>
      <w:r>
        <w:t>y</w:t>
      </w:r>
      <w:r>
        <w:rPr>
          <w:spacing w:val="-4"/>
        </w:rPr>
        <w:t xml:space="preserve"> </w:t>
      </w:r>
      <w:r>
        <w:t>actitudes</w:t>
      </w:r>
      <w:r>
        <w:rPr>
          <w:spacing w:val="4"/>
        </w:rPr>
        <w:t xml:space="preserve"> </w:t>
      </w:r>
      <w:r>
        <w:t>en</w:t>
      </w:r>
      <w:r>
        <w:rPr>
          <w:spacing w:val="-4"/>
        </w:rPr>
        <w:t xml:space="preserve"> </w:t>
      </w:r>
      <w:r>
        <w:t>cada asignatura.</w:t>
      </w:r>
    </w:p>
    <w:p w14:paraId="3EB66030" w14:textId="77777777" w:rsidR="001669CD" w:rsidRDefault="0090319A">
      <w:pPr>
        <w:pStyle w:val="Textoindependiente"/>
        <w:spacing w:before="81" w:line="276" w:lineRule="auto"/>
        <w:ind w:right="399"/>
      </w:pPr>
      <w:r>
        <w:t>El</w:t>
      </w:r>
      <w:r>
        <w:rPr>
          <w:spacing w:val="1"/>
        </w:rPr>
        <w:t xml:space="preserve"> </w:t>
      </w:r>
      <w:r>
        <w:t>Docente</w:t>
      </w:r>
      <w:r>
        <w:rPr>
          <w:spacing w:val="1"/>
        </w:rPr>
        <w:t xml:space="preserve"> </w:t>
      </w:r>
      <w:r>
        <w:t>del</w:t>
      </w:r>
      <w:r>
        <w:rPr>
          <w:spacing w:val="1"/>
        </w:rPr>
        <w:t xml:space="preserve"> </w:t>
      </w:r>
      <w:r>
        <w:t>Colegio</w:t>
      </w:r>
      <w:r>
        <w:rPr>
          <w:spacing w:val="1"/>
        </w:rPr>
        <w:t xml:space="preserve"> </w:t>
      </w:r>
      <w:r>
        <w:t>Adventista</w:t>
      </w:r>
      <w:r>
        <w:rPr>
          <w:spacing w:val="1"/>
        </w:rPr>
        <w:t xml:space="preserve"> </w:t>
      </w:r>
      <w:r>
        <w:t>la</w:t>
      </w:r>
      <w:r>
        <w:rPr>
          <w:spacing w:val="1"/>
        </w:rPr>
        <w:t xml:space="preserve"> </w:t>
      </w:r>
      <w:r>
        <w:t>Cisterna,</w:t>
      </w:r>
      <w:r>
        <w:rPr>
          <w:spacing w:val="1"/>
        </w:rPr>
        <w:t xml:space="preserve"> </w:t>
      </w:r>
      <w:r>
        <w:t>planifica</w:t>
      </w:r>
      <w:r>
        <w:rPr>
          <w:spacing w:val="1"/>
        </w:rPr>
        <w:t xml:space="preserve"> </w:t>
      </w:r>
      <w:r>
        <w:t>y</w:t>
      </w:r>
      <w:r>
        <w:rPr>
          <w:spacing w:val="1"/>
        </w:rPr>
        <w:t xml:space="preserve"> </w:t>
      </w:r>
      <w:r>
        <w:t>organiza</w:t>
      </w:r>
      <w:r>
        <w:rPr>
          <w:spacing w:val="1"/>
        </w:rPr>
        <w:t xml:space="preserve"> </w:t>
      </w:r>
      <w:r>
        <w:t>las</w:t>
      </w:r>
      <w:r>
        <w:rPr>
          <w:spacing w:val="1"/>
        </w:rPr>
        <w:t xml:space="preserve"> </w:t>
      </w:r>
      <w:r>
        <w:t>actividades</w:t>
      </w:r>
      <w:r>
        <w:rPr>
          <w:spacing w:val="1"/>
        </w:rPr>
        <w:t xml:space="preserve"> </w:t>
      </w:r>
      <w:r>
        <w:t>pedagógicas</w:t>
      </w:r>
      <w:r>
        <w:rPr>
          <w:spacing w:val="3"/>
        </w:rPr>
        <w:t xml:space="preserve"> </w:t>
      </w:r>
      <w:r>
        <w:t>por</w:t>
      </w:r>
      <w:r>
        <w:rPr>
          <w:spacing w:val="1"/>
        </w:rPr>
        <w:t xml:space="preserve"> </w:t>
      </w:r>
      <w:r>
        <w:t>unidades.</w:t>
      </w:r>
    </w:p>
    <w:p w14:paraId="7594D5B2" w14:textId="77777777" w:rsidR="001669CD" w:rsidRDefault="001669CD">
      <w:pPr>
        <w:pStyle w:val="Textoindependiente"/>
        <w:spacing w:before="3"/>
        <w:ind w:left="0"/>
        <w:jc w:val="left"/>
        <w:rPr>
          <w:sz w:val="28"/>
        </w:rPr>
      </w:pPr>
    </w:p>
    <w:p w14:paraId="69D6F9B5" w14:textId="77777777" w:rsidR="001669CD" w:rsidRDefault="0090319A">
      <w:pPr>
        <w:pStyle w:val="Ttulo2"/>
        <w:ind w:left="980" w:right="789"/>
        <w:jc w:val="center"/>
      </w:pPr>
      <w:bookmarkStart w:id="10" w:name="_TOC_250017"/>
      <w:r>
        <w:t>TITULO</w:t>
      </w:r>
      <w:r>
        <w:rPr>
          <w:spacing w:val="-1"/>
        </w:rPr>
        <w:t xml:space="preserve"> </w:t>
      </w:r>
      <w:r>
        <w:t>III:</w:t>
      </w:r>
      <w:r>
        <w:rPr>
          <w:spacing w:val="1"/>
        </w:rPr>
        <w:t xml:space="preserve"> </w:t>
      </w:r>
      <w:r>
        <w:t>DEL</w:t>
      </w:r>
      <w:r>
        <w:rPr>
          <w:spacing w:val="-4"/>
        </w:rPr>
        <w:t xml:space="preserve"> </w:t>
      </w:r>
      <w:r>
        <w:t>PROCESO</w:t>
      </w:r>
      <w:r>
        <w:rPr>
          <w:spacing w:val="-5"/>
        </w:rPr>
        <w:t xml:space="preserve"> </w:t>
      </w:r>
      <w:r>
        <w:t>DE</w:t>
      </w:r>
      <w:r>
        <w:rPr>
          <w:spacing w:val="-4"/>
        </w:rPr>
        <w:t xml:space="preserve"> </w:t>
      </w:r>
      <w:bookmarkEnd w:id="10"/>
      <w:r>
        <w:t>EVALUACIÓN</w:t>
      </w:r>
    </w:p>
    <w:p w14:paraId="77369241" w14:textId="77777777" w:rsidR="001669CD" w:rsidRDefault="001669CD">
      <w:pPr>
        <w:pStyle w:val="Textoindependiente"/>
        <w:spacing w:before="2"/>
        <w:ind w:left="0"/>
        <w:jc w:val="left"/>
        <w:rPr>
          <w:b/>
          <w:sz w:val="35"/>
        </w:rPr>
      </w:pPr>
    </w:p>
    <w:p w14:paraId="0395D156" w14:textId="77777777" w:rsidR="001669CD" w:rsidRDefault="0090319A">
      <w:pPr>
        <w:pStyle w:val="Ttulo2"/>
        <w:spacing w:before="1"/>
        <w:jc w:val="both"/>
        <w:rPr>
          <w:rFonts w:ascii="Calibri" w:hAnsi="Calibri"/>
        </w:rPr>
      </w:pPr>
      <w:bookmarkStart w:id="11" w:name="_TOC_250016"/>
      <w:r>
        <w:t>ARTÍCULO</w:t>
      </w:r>
      <w:r>
        <w:rPr>
          <w:spacing w:val="-1"/>
        </w:rPr>
        <w:t xml:space="preserve"> </w:t>
      </w:r>
      <w:r>
        <w:t>7</w:t>
      </w:r>
      <w:bookmarkEnd w:id="11"/>
      <w:r>
        <w:rPr>
          <w:rFonts w:ascii="Calibri" w:hAnsi="Calibri"/>
        </w:rPr>
        <w:t>º</w:t>
      </w:r>
    </w:p>
    <w:p w14:paraId="258C7E53" w14:textId="77777777" w:rsidR="001669CD" w:rsidRDefault="0090319A">
      <w:pPr>
        <w:pStyle w:val="Textoindependiente"/>
        <w:spacing w:before="125" w:line="276" w:lineRule="auto"/>
        <w:ind w:right="393"/>
      </w:pPr>
      <w:r>
        <w:t>La</w:t>
      </w:r>
      <w:r>
        <w:rPr>
          <w:spacing w:val="1"/>
        </w:rPr>
        <w:t xml:space="preserve"> </w:t>
      </w:r>
      <w:r>
        <w:t>evaluación</w:t>
      </w:r>
      <w:r>
        <w:rPr>
          <w:spacing w:val="1"/>
        </w:rPr>
        <w:t xml:space="preserve"> </w:t>
      </w:r>
      <w:r>
        <w:t>de</w:t>
      </w:r>
      <w:r>
        <w:rPr>
          <w:spacing w:val="1"/>
        </w:rPr>
        <w:t xml:space="preserve"> </w:t>
      </w:r>
      <w:r>
        <w:t>los</w:t>
      </w:r>
      <w:r>
        <w:rPr>
          <w:spacing w:val="1"/>
        </w:rPr>
        <w:t xml:space="preserve"> </w:t>
      </w:r>
      <w:r>
        <w:t>aprendizajes</w:t>
      </w:r>
      <w:r>
        <w:rPr>
          <w:spacing w:val="1"/>
        </w:rPr>
        <w:t xml:space="preserve"> </w:t>
      </w:r>
      <w:r>
        <w:t>se</w:t>
      </w:r>
      <w:r>
        <w:rPr>
          <w:spacing w:val="1"/>
        </w:rPr>
        <w:t xml:space="preserve"> </w:t>
      </w:r>
      <w:r>
        <w:t>hará</w:t>
      </w:r>
      <w:r>
        <w:rPr>
          <w:spacing w:val="1"/>
        </w:rPr>
        <w:t xml:space="preserve"> </w:t>
      </w:r>
      <w:r>
        <w:t>a</w:t>
      </w:r>
      <w:r>
        <w:rPr>
          <w:spacing w:val="1"/>
        </w:rPr>
        <w:t xml:space="preserve"> </w:t>
      </w:r>
      <w:r>
        <w:t>través</w:t>
      </w:r>
      <w:r>
        <w:rPr>
          <w:spacing w:val="1"/>
        </w:rPr>
        <w:t xml:space="preserve"> </w:t>
      </w:r>
      <w:r>
        <w:t>de</w:t>
      </w:r>
      <w:r>
        <w:rPr>
          <w:spacing w:val="1"/>
        </w:rPr>
        <w:t xml:space="preserve"> </w:t>
      </w:r>
      <w:r>
        <w:t>procedimientos,</w:t>
      </w:r>
      <w:r>
        <w:rPr>
          <w:spacing w:val="1"/>
        </w:rPr>
        <w:t xml:space="preserve"> </w:t>
      </w:r>
      <w:r>
        <w:t>estrategias</w:t>
      </w:r>
      <w:r>
        <w:rPr>
          <w:spacing w:val="1"/>
        </w:rPr>
        <w:t xml:space="preserve"> </w:t>
      </w:r>
      <w:r>
        <w:t>e</w:t>
      </w:r>
      <w:r>
        <w:rPr>
          <w:spacing w:val="1"/>
        </w:rPr>
        <w:t xml:space="preserve"> </w:t>
      </w:r>
      <w:r>
        <w:t>instrumentos que serán coordinados y orientados técnicamente por la Unidad Técnico-</w:t>
      </w:r>
      <w:r>
        <w:rPr>
          <w:spacing w:val="1"/>
        </w:rPr>
        <w:t xml:space="preserve"> </w:t>
      </w:r>
      <w:r>
        <w:t>Pedagógica. La siguiente es una lista sugerente de procedimientos e instrumentos de</w:t>
      </w:r>
      <w:r>
        <w:rPr>
          <w:spacing w:val="1"/>
        </w:rPr>
        <w:t xml:space="preserve"> </w:t>
      </w:r>
      <w:r>
        <w:t>evaluación</w:t>
      </w:r>
      <w:r>
        <w:rPr>
          <w:spacing w:val="1"/>
        </w:rPr>
        <w:t xml:space="preserve"> </w:t>
      </w:r>
      <w:r>
        <w:t>posibles</w:t>
      </w:r>
      <w:r>
        <w:rPr>
          <w:spacing w:val="4"/>
        </w:rPr>
        <w:t xml:space="preserve"> </w:t>
      </w:r>
      <w:r>
        <w:t>de</w:t>
      </w:r>
      <w:r>
        <w:rPr>
          <w:spacing w:val="2"/>
        </w:rPr>
        <w:t xml:space="preserve"> </w:t>
      </w:r>
      <w:r>
        <w:t>aplicar:</w:t>
      </w:r>
    </w:p>
    <w:p w14:paraId="19D704D4" w14:textId="77777777" w:rsidR="001669CD" w:rsidRDefault="001669CD">
      <w:pPr>
        <w:pStyle w:val="Textoindependiente"/>
        <w:ind w:left="0"/>
        <w:jc w:val="left"/>
        <w:rPr>
          <w:sz w:val="20"/>
        </w:rPr>
      </w:pPr>
    </w:p>
    <w:p w14:paraId="68E10836" w14:textId="77777777" w:rsidR="001669CD" w:rsidRDefault="001669CD">
      <w:pPr>
        <w:pStyle w:val="Textoindependiente"/>
        <w:spacing w:before="7"/>
        <w:ind w:left="0"/>
        <w:jc w:val="left"/>
        <w:rPr>
          <w:sz w:val="17"/>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2"/>
        <w:gridCol w:w="4958"/>
      </w:tblGrid>
      <w:tr w:rsidR="001669CD" w14:paraId="337A3516" w14:textId="77777777">
        <w:trPr>
          <w:trHeight w:val="412"/>
        </w:trPr>
        <w:tc>
          <w:tcPr>
            <w:tcW w:w="3902" w:type="dxa"/>
          </w:tcPr>
          <w:p w14:paraId="1C04FF99" w14:textId="77777777" w:rsidR="001669CD" w:rsidRDefault="0090319A">
            <w:pPr>
              <w:pStyle w:val="TableParagraph"/>
              <w:spacing w:line="285" w:lineRule="exact"/>
              <w:ind w:left="993"/>
              <w:rPr>
                <w:b/>
              </w:rPr>
            </w:pPr>
            <w:r>
              <w:rPr>
                <w:b/>
              </w:rPr>
              <w:t>PROCEDIMIENTOS</w:t>
            </w:r>
          </w:p>
        </w:tc>
        <w:tc>
          <w:tcPr>
            <w:tcW w:w="4958" w:type="dxa"/>
          </w:tcPr>
          <w:p w14:paraId="06CE4D5A" w14:textId="77777777" w:rsidR="001669CD" w:rsidRDefault="0090319A">
            <w:pPr>
              <w:pStyle w:val="TableParagraph"/>
              <w:spacing w:line="285" w:lineRule="exact"/>
              <w:ind w:left="1622"/>
              <w:rPr>
                <w:b/>
              </w:rPr>
            </w:pPr>
            <w:r>
              <w:rPr>
                <w:b/>
              </w:rPr>
              <w:t>INSTRUMENTOS</w:t>
            </w:r>
          </w:p>
        </w:tc>
      </w:tr>
      <w:tr w:rsidR="001669CD" w14:paraId="44D78539" w14:textId="77777777">
        <w:trPr>
          <w:trHeight w:val="2759"/>
        </w:trPr>
        <w:tc>
          <w:tcPr>
            <w:tcW w:w="3902" w:type="dxa"/>
          </w:tcPr>
          <w:p w14:paraId="72535A17" w14:textId="77777777" w:rsidR="001669CD" w:rsidRDefault="0090319A">
            <w:pPr>
              <w:pStyle w:val="TableParagraph"/>
              <w:spacing w:before="7"/>
              <w:ind w:left="76"/>
            </w:pPr>
            <w:r>
              <w:t>1.</w:t>
            </w:r>
            <w:r>
              <w:rPr>
                <w:spacing w:val="1"/>
              </w:rPr>
              <w:t xml:space="preserve"> </w:t>
            </w:r>
            <w:r>
              <w:t>PRUEBAS</w:t>
            </w:r>
          </w:p>
        </w:tc>
        <w:tc>
          <w:tcPr>
            <w:tcW w:w="4958" w:type="dxa"/>
          </w:tcPr>
          <w:p w14:paraId="02B4210A" w14:textId="77777777" w:rsidR="001669CD" w:rsidRDefault="0090319A">
            <w:pPr>
              <w:pStyle w:val="TableParagraph"/>
              <w:numPr>
                <w:ilvl w:val="0"/>
                <w:numId w:val="15"/>
              </w:numPr>
              <w:tabs>
                <w:tab w:val="left" w:pos="432"/>
                <w:tab w:val="left" w:pos="433"/>
              </w:tabs>
              <w:spacing w:before="7"/>
              <w:ind w:hanging="361"/>
              <w:rPr>
                <w:rFonts w:ascii="Times New Roman" w:hAnsi="Times New Roman"/>
              </w:rPr>
            </w:pPr>
            <w:r>
              <w:t>Escritas</w:t>
            </w:r>
          </w:p>
          <w:p w14:paraId="536439B3" w14:textId="77777777" w:rsidR="001669CD" w:rsidRDefault="0090319A">
            <w:pPr>
              <w:pStyle w:val="TableParagraph"/>
              <w:numPr>
                <w:ilvl w:val="0"/>
                <w:numId w:val="15"/>
              </w:numPr>
              <w:tabs>
                <w:tab w:val="left" w:pos="432"/>
                <w:tab w:val="left" w:pos="433"/>
                <w:tab w:val="left" w:pos="1396"/>
                <w:tab w:val="left" w:pos="2827"/>
                <w:tab w:val="left" w:pos="4430"/>
              </w:tabs>
              <w:spacing w:before="43" w:line="276" w:lineRule="auto"/>
              <w:ind w:right="78"/>
              <w:rPr>
                <w:rFonts w:ascii="Times New Roman" w:hAnsi="Times New Roman"/>
                <w:sz w:val="24"/>
              </w:rPr>
            </w:pPr>
            <w:r>
              <w:t>Orales:</w:t>
            </w:r>
            <w:r>
              <w:tab/>
              <w:t>Disertación,</w:t>
            </w:r>
            <w:r>
              <w:tab/>
              <w:t>Interrogación</w:t>
            </w:r>
            <w:r>
              <w:tab/>
            </w:r>
            <w:r>
              <w:rPr>
                <w:spacing w:val="-5"/>
              </w:rPr>
              <w:t>Oral,</w:t>
            </w:r>
            <w:r>
              <w:rPr>
                <w:spacing w:val="-58"/>
              </w:rPr>
              <w:t xml:space="preserve"> </w:t>
            </w:r>
            <w:r>
              <w:t>Debate.</w:t>
            </w:r>
          </w:p>
          <w:p w14:paraId="4706634B" w14:textId="77777777" w:rsidR="001669CD" w:rsidRDefault="0090319A">
            <w:pPr>
              <w:pStyle w:val="TableParagraph"/>
              <w:numPr>
                <w:ilvl w:val="0"/>
                <w:numId w:val="15"/>
              </w:numPr>
              <w:tabs>
                <w:tab w:val="left" w:pos="432"/>
                <w:tab w:val="left" w:pos="433"/>
              </w:tabs>
              <w:spacing w:before="76"/>
              <w:ind w:hanging="361"/>
              <w:rPr>
                <w:rFonts w:ascii="Times New Roman" w:hAnsi="Times New Roman"/>
                <w:sz w:val="24"/>
              </w:rPr>
            </w:pPr>
            <w:r>
              <w:t>Interpretación de</w:t>
            </w:r>
            <w:r>
              <w:rPr>
                <w:spacing w:val="-4"/>
              </w:rPr>
              <w:t xml:space="preserve"> </w:t>
            </w:r>
            <w:r>
              <w:t>datos</w:t>
            </w:r>
          </w:p>
          <w:p w14:paraId="5B1C07DD" w14:textId="77777777" w:rsidR="001669CD" w:rsidRDefault="0090319A">
            <w:pPr>
              <w:pStyle w:val="TableParagraph"/>
              <w:numPr>
                <w:ilvl w:val="0"/>
                <w:numId w:val="15"/>
              </w:numPr>
              <w:tabs>
                <w:tab w:val="left" w:pos="432"/>
                <w:tab w:val="left" w:pos="433"/>
              </w:tabs>
              <w:spacing w:before="125"/>
              <w:ind w:hanging="361"/>
              <w:rPr>
                <w:rFonts w:ascii="Times New Roman" w:hAnsi="Times New Roman"/>
                <w:sz w:val="24"/>
              </w:rPr>
            </w:pPr>
            <w:r>
              <w:t>Desempeño</w:t>
            </w:r>
          </w:p>
          <w:p w14:paraId="5D669E66" w14:textId="56D2D18F" w:rsidR="001669CD" w:rsidRDefault="0090319A">
            <w:pPr>
              <w:pStyle w:val="TableParagraph"/>
              <w:numPr>
                <w:ilvl w:val="0"/>
                <w:numId w:val="15"/>
              </w:numPr>
              <w:tabs>
                <w:tab w:val="left" w:pos="432"/>
                <w:tab w:val="left" w:pos="433"/>
              </w:tabs>
              <w:spacing w:before="120"/>
              <w:ind w:hanging="361"/>
              <w:rPr>
                <w:rFonts w:ascii="Times New Roman" w:hAnsi="Times New Roman"/>
                <w:sz w:val="24"/>
              </w:rPr>
            </w:pPr>
            <w:r>
              <w:t>On</w:t>
            </w:r>
            <w:r w:rsidR="00D26677">
              <w:t>l</w:t>
            </w:r>
            <w:r>
              <w:t>ine</w:t>
            </w:r>
          </w:p>
        </w:tc>
      </w:tr>
    </w:tbl>
    <w:p w14:paraId="1B1EB134" w14:textId="77777777" w:rsidR="001669CD" w:rsidRDefault="001669CD">
      <w:pPr>
        <w:rPr>
          <w:rFonts w:ascii="Times New Roman" w:hAnsi="Times New Roman"/>
          <w:sz w:val="24"/>
        </w:rPr>
        <w:sectPr w:rsidR="001669CD">
          <w:pgSz w:w="12240" w:h="15840"/>
          <w:pgMar w:top="1340" w:right="1300" w:bottom="1220" w:left="1100" w:header="0" w:footer="947" w:gutter="0"/>
          <w:cols w:space="720"/>
        </w:sect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2"/>
        <w:gridCol w:w="4958"/>
      </w:tblGrid>
      <w:tr w:rsidR="001669CD" w14:paraId="1019BA82" w14:textId="77777777">
        <w:trPr>
          <w:trHeight w:val="1170"/>
        </w:trPr>
        <w:tc>
          <w:tcPr>
            <w:tcW w:w="3902" w:type="dxa"/>
          </w:tcPr>
          <w:p w14:paraId="0380D509" w14:textId="77777777" w:rsidR="001669CD" w:rsidRDefault="0090319A">
            <w:pPr>
              <w:pStyle w:val="TableParagraph"/>
              <w:spacing w:line="285" w:lineRule="exact"/>
              <w:ind w:left="76"/>
            </w:pPr>
            <w:r>
              <w:lastRenderedPageBreak/>
              <w:t>2. OBSERVACIÓN</w:t>
            </w:r>
          </w:p>
        </w:tc>
        <w:tc>
          <w:tcPr>
            <w:tcW w:w="4958" w:type="dxa"/>
          </w:tcPr>
          <w:p w14:paraId="00797624" w14:textId="77777777" w:rsidR="001669CD" w:rsidRDefault="0090319A">
            <w:pPr>
              <w:pStyle w:val="TableParagraph"/>
              <w:numPr>
                <w:ilvl w:val="0"/>
                <w:numId w:val="14"/>
              </w:numPr>
              <w:tabs>
                <w:tab w:val="left" w:pos="432"/>
                <w:tab w:val="left" w:pos="433"/>
              </w:tabs>
              <w:spacing w:line="285" w:lineRule="exact"/>
              <w:ind w:hanging="361"/>
              <w:rPr>
                <w:rFonts w:ascii="Times New Roman" w:hAnsi="Times New Roman"/>
              </w:rPr>
            </w:pPr>
            <w:r>
              <w:t>Lista</w:t>
            </w:r>
            <w:r>
              <w:rPr>
                <w:spacing w:val="-5"/>
              </w:rPr>
              <w:t xml:space="preserve"> </w:t>
            </w:r>
            <w:r>
              <w:t>de</w:t>
            </w:r>
            <w:r>
              <w:rPr>
                <w:spacing w:val="2"/>
              </w:rPr>
              <w:t xml:space="preserve"> </w:t>
            </w:r>
            <w:r>
              <w:t>Cotejo</w:t>
            </w:r>
            <w:r>
              <w:rPr>
                <w:spacing w:val="-2"/>
              </w:rPr>
              <w:t xml:space="preserve"> </w:t>
            </w:r>
            <w:r>
              <w:t>o</w:t>
            </w:r>
            <w:r>
              <w:rPr>
                <w:spacing w:val="-3"/>
              </w:rPr>
              <w:t xml:space="preserve"> </w:t>
            </w:r>
            <w:r>
              <w:t>control</w:t>
            </w:r>
          </w:p>
          <w:p w14:paraId="4EB5FB93" w14:textId="77777777" w:rsidR="001669CD" w:rsidRDefault="0090319A">
            <w:pPr>
              <w:pStyle w:val="TableParagraph"/>
              <w:numPr>
                <w:ilvl w:val="0"/>
                <w:numId w:val="14"/>
              </w:numPr>
              <w:tabs>
                <w:tab w:val="left" w:pos="432"/>
                <w:tab w:val="left" w:pos="433"/>
              </w:tabs>
              <w:spacing w:before="48"/>
              <w:ind w:hanging="361"/>
              <w:rPr>
                <w:rFonts w:ascii="Times New Roman" w:hAnsi="Times New Roman"/>
                <w:sz w:val="24"/>
              </w:rPr>
            </w:pPr>
            <w:r>
              <w:t>Escala</w:t>
            </w:r>
            <w:r>
              <w:rPr>
                <w:spacing w:val="-2"/>
              </w:rPr>
              <w:t xml:space="preserve"> </w:t>
            </w:r>
            <w:r>
              <w:t>de</w:t>
            </w:r>
            <w:r>
              <w:rPr>
                <w:spacing w:val="-1"/>
              </w:rPr>
              <w:t xml:space="preserve"> </w:t>
            </w:r>
            <w:r>
              <w:t>Apreciación</w:t>
            </w:r>
          </w:p>
          <w:p w14:paraId="36810E98" w14:textId="77777777" w:rsidR="001669CD" w:rsidRDefault="0090319A">
            <w:pPr>
              <w:pStyle w:val="TableParagraph"/>
              <w:numPr>
                <w:ilvl w:val="0"/>
                <w:numId w:val="14"/>
              </w:numPr>
              <w:tabs>
                <w:tab w:val="left" w:pos="432"/>
                <w:tab w:val="left" w:pos="433"/>
              </w:tabs>
              <w:spacing w:before="120"/>
              <w:ind w:hanging="361"/>
              <w:rPr>
                <w:rFonts w:ascii="Times New Roman" w:hAnsi="Times New Roman"/>
                <w:sz w:val="24"/>
              </w:rPr>
            </w:pPr>
            <w:r>
              <w:t>Rúbricas</w:t>
            </w:r>
          </w:p>
        </w:tc>
      </w:tr>
      <w:tr w:rsidR="001669CD" w14:paraId="652B77A9" w14:textId="77777777">
        <w:trPr>
          <w:trHeight w:val="1170"/>
        </w:trPr>
        <w:tc>
          <w:tcPr>
            <w:tcW w:w="3902" w:type="dxa"/>
          </w:tcPr>
          <w:p w14:paraId="4614C62C" w14:textId="77777777" w:rsidR="001669CD" w:rsidRDefault="0090319A">
            <w:pPr>
              <w:pStyle w:val="TableParagraph"/>
              <w:spacing w:line="285" w:lineRule="exact"/>
              <w:ind w:left="76"/>
            </w:pPr>
            <w:r>
              <w:t>3.</w:t>
            </w:r>
            <w:r>
              <w:rPr>
                <w:spacing w:val="1"/>
              </w:rPr>
              <w:t xml:space="preserve"> </w:t>
            </w:r>
            <w:r>
              <w:t>INFORME</w:t>
            </w:r>
          </w:p>
        </w:tc>
        <w:tc>
          <w:tcPr>
            <w:tcW w:w="4958" w:type="dxa"/>
          </w:tcPr>
          <w:p w14:paraId="260361A0" w14:textId="77777777" w:rsidR="001669CD" w:rsidRDefault="0090319A">
            <w:pPr>
              <w:pStyle w:val="TableParagraph"/>
              <w:numPr>
                <w:ilvl w:val="0"/>
                <w:numId w:val="13"/>
              </w:numPr>
              <w:tabs>
                <w:tab w:val="left" w:pos="432"/>
                <w:tab w:val="left" w:pos="433"/>
              </w:tabs>
              <w:spacing w:line="285" w:lineRule="exact"/>
              <w:ind w:hanging="361"/>
              <w:rPr>
                <w:rFonts w:ascii="Times New Roman" w:hAnsi="Times New Roman"/>
              </w:rPr>
            </w:pPr>
            <w:r>
              <w:t>Entrevista</w:t>
            </w:r>
          </w:p>
          <w:p w14:paraId="6AC4F038" w14:textId="77777777" w:rsidR="001669CD" w:rsidRDefault="0090319A">
            <w:pPr>
              <w:pStyle w:val="TableParagraph"/>
              <w:numPr>
                <w:ilvl w:val="0"/>
                <w:numId w:val="13"/>
              </w:numPr>
              <w:tabs>
                <w:tab w:val="left" w:pos="432"/>
                <w:tab w:val="left" w:pos="433"/>
              </w:tabs>
              <w:spacing w:before="48"/>
              <w:ind w:hanging="361"/>
              <w:rPr>
                <w:rFonts w:ascii="Times New Roman" w:hAnsi="Times New Roman"/>
                <w:sz w:val="24"/>
              </w:rPr>
            </w:pPr>
            <w:r>
              <w:t>Cuestionario</w:t>
            </w:r>
            <w:r>
              <w:rPr>
                <w:spacing w:val="1"/>
              </w:rPr>
              <w:t xml:space="preserve"> </w:t>
            </w:r>
            <w:r>
              <w:t>o</w:t>
            </w:r>
            <w:r>
              <w:rPr>
                <w:spacing w:val="-3"/>
              </w:rPr>
              <w:t xml:space="preserve"> </w:t>
            </w:r>
            <w:r>
              <w:t>inventario</w:t>
            </w:r>
          </w:p>
          <w:p w14:paraId="20407DEC" w14:textId="77777777" w:rsidR="001669CD" w:rsidRDefault="0090319A">
            <w:pPr>
              <w:pStyle w:val="TableParagraph"/>
              <w:numPr>
                <w:ilvl w:val="0"/>
                <w:numId w:val="13"/>
              </w:numPr>
              <w:tabs>
                <w:tab w:val="left" w:pos="432"/>
                <w:tab w:val="left" w:pos="433"/>
              </w:tabs>
              <w:spacing w:before="120"/>
              <w:ind w:hanging="361"/>
              <w:rPr>
                <w:rFonts w:ascii="Times New Roman" w:hAnsi="Times New Roman"/>
                <w:sz w:val="24"/>
              </w:rPr>
            </w:pPr>
            <w:r>
              <w:t>Escala</w:t>
            </w:r>
            <w:r>
              <w:rPr>
                <w:spacing w:val="-1"/>
              </w:rPr>
              <w:t xml:space="preserve"> </w:t>
            </w:r>
            <w:r>
              <w:t>de</w:t>
            </w:r>
            <w:r>
              <w:rPr>
                <w:spacing w:val="-1"/>
              </w:rPr>
              <w:t xml:space="preserve"> </w:t>
            </w:r>
            <w:r>
              <w:t>Actitudes</w:t>
            </w:r>
          </w:p>
        </w:tc>
      </w:tr>
      <w:tr w:rsidR="001669CD" w14:paraId="68EBA497" w14:textId="77777777">
        <w:trPr>
          <w:trHeight w:val="4914"/>
        </w:trPr>
        <w:tc>
          <w:tcPr>
            <w:tcW w:w="3902" w:type="dxa"/>
          </w:tcPr>
          <w:p w14:paraId="4F9A7FAF" w14:textId="77777777" w:rsidR="001669CD" w:rsidRDefault="0090319A">
            <w:pPr>
              <w:pStyle w:val="TableParagraph"/>
              <w:spacing w:line="281" w:lineRule="exact"/>
              <w:ind w:left="76"/>
            </w:pPr>
            <w:r>
              <w:t>4.</w:t>
            </w:r>
            <w:r>
              <w:rPr>
                <w:spacing w:val="-1"/>
              </w:rPr>
              <w:t xml:space="preserve"> </w:t>
            </w:r>
            <w:r>
              <w:t>PRODUCCIONES</w:t>
            </w:r>
            <w:r>
              <w:rPr>
                <w:spacing w:val="-2"/>
              </w:rPr>
              <w:t xml:space="preserve"> </w:t>
            </w:r>
            <w:r>
              <w:t>DE</w:t>
            </w:r>
            <w:r>
              <w:rPr>
                <w:spacing w:val="-1"/>
              </w:rPr>
              <w:t xml:space="preserve"> </w:t>
            </w:r>
            <w:r>
              <w:t>LOS</w:t>
            </w:r>
            <w:r>
              <w:rPr>
                <w:spacing w:val="-2"/>
              </w:rPr>
              <w:t xml:space="preserve"> </w:t>
            </w:r>
            <w:r>
              <w:t>ALUMNOS</w:t>
            </w:r>
          </w:p>
        </w:tc>
        <w:tc>
          <w:tcPr>
            <w:tcW w:w="4958" w:type="dxa"/>
          </w:tcPr>
          <w:p w14:paraId="75214EFD" w14:textId="77777777" w:rsidR="001669CD" w:rsidRDefault="0090319A">
            <w:pPr>
              <w:pStyle w:val="TableParagraph"/>
              <w:numPr>
                <w:ilvl w:val="0"/>
                <w:numId w:val="12"/>
              </w:numPr>
              <w:tabs>
                <w:tab w:val="left" w:pos="432"/>
                <w:tab w:val="left" w:pos="433"/>
              </w:tabs>
              <w:spacing w:line="281" w:lineRule="exact"/>
              <w:ind w:hanging="361"/>
              <w:rPr>
                <w:rFonts w:ascii="Times New Roman" w:hAnsi="Times New Roman"/>
              </w:rPr>
            </w:pPr>
            <w:r>
              <w:t>Monografía</w:t>
            </w:r>
          </w:p>
          <w:p w14:paraId="19E027C3" w14:textId="77777777" w:rsidR="001669CD" w:rsidRDefault="0090319A">
            <w:pPr>
              <w:pStyle w:val="TableParagraph"/>
              <w:numPr>
                <w:ilvl w:val="0"/>
                <w:numId w:val="12"/>
              </w:numPr>
              <w:tabs>
                <w:tab w:val="left" w:pos="432"/>
                <w:tab w:val="left" w:pos="433"/>
              </w:tabs>
              <w:spacing w:before="48"/>
              <w:ind w:hanging="361"/>
              <w:rPr>
                <w:rFonts w:ascii="Times New Roman" w:hAnsi="Times New Roman"/>
                <w:sz w:val="24"/>
              </w:rPr>
            </w:pPr>
            <w:r>
              <w:t>Cuaderno de</w:t>
            </w:r>
            <w:r>
              <w:rPr>
                <w:spacing w:val="-4"/>
              </w:rPr>
              <w:t xml:space="preserve"> </w:t>
            </w:r>
            <w:r>
              <w:t>trabajo</w:t>
            </w:r>
          </w:p>
          <w:p w14:paraId="47623463"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Proyecto</w:t>
            </w:r>
            <w:r>
              <w:rPr>
                <w:spacing w:val="1"/>
              </w:rPr>
              <w:t xml:space="preserve"> </w:t>
            </w:r>
            <w:r>
              <w:t>(ABP)</w:t>
            </w:r>
          </w:p>
          <w:p w14:paraId="1D809DEC"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Trabajo</w:t>
            </w:r>
            <w:r>
              <w:rPr>
                <w:spacing w:val="-1"/>
              </w:rPr>
              <w:t xml:space="preserve"> </w:t>
            </w:r>
            <w:r>
              <w:t>de</w:t>
            </w:r>
            <w:r>
              <w:rPr>
                <w:spacing w:val="-1"/>
              </w:rPr>
              <w:t xml:space="preserve"> </w:t>
            </w:r>
            <w:r>
              <w:t>investigación</w:t>
            </w:r>
          </w:p>
          <w:p w14:paraId="6A37260C"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Informes</w:t>
            </w:r>
          </w:p>
          <w:p w14:paraId="60BB86DB" w14:textId="77777777" w:rsidR="001669CD" w:rsidRDefault="0090319A">
            <w:pPr>
              <w:pStyle w:val="TableParagraph"/>
              <w:numPr>
                <w:ilvl w:val="0"/>
                <w:numId w:val="12"/>
              </w:numPr>
              <w:tabs>
                <w:tab w:val="left" w:pos="432"/>
                <w:tab w:val="left" w:pos="433"/>
              </w:tabs>
              <w:spacing w:before="120"/>
              <w:ind w:hanging="361"/>
              <w:rPr>
                <w:rFonts w:ascii="Times New Roman" w:hAnsi="Times New Roman"/>
                <w:sz w:val="24"/>
              </w:rPr>
            </w:pPr>
            <w:r>
              <w:t>Ensayo</w:t>
            </w:r>
          </w:p>
          <w:p w14:paraId="15315A00"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Reporte</w:t>
            </w:r>
          </w:p>
          <w:p w14:paraId="21566EB2" w14:textId="77777777" w:rsidR="001669CD" w:rsidRDefault="0090319A">
            <w:pPr>
              <w:pStyle w:val="TableParagraph"/>
              <w:numPr>
                <w:ilvl w:val="0"/>
                <w:numId w:val="12"/>
              </w:numPr>
              <w:tabs>
                <w:tab w:val="left" w:pos="432"/>
                <w:tab w:val="left" w:pos="433"/>
              </w:tabs>
              <w:spacing w:before="120"/>
              <w:ind w:hanging="361"/>
              <w:rPr>
                <w:rFonts w:ascii="Times New Roman" w:hAnsi="Times New Roman"/>
                <w:sz w:val="24"/>
              </w:rPr>
            </w:pPr>
            <w:r>
              <w:t>Guías</w:t>
            </w:r>
            <w:r>
              <w:rPr>
                <w:spacing w:val="1"/>
              </w:rPr>
              <w:t xml:space="preserve"> </w:t>
            </w:r>
            <w:r>
              <w:t>de</w:t>
            </w:r>
            <w:r>
              <w:rPr>
                <w:spacing w:val="-5"/>
              </w:rPr>
              <w:t xml:space="preserve"> </w:t>
            </w:r>
            <w:r>
              <w:t>aprendizajes</w:t>
            </w:r>
          </w:p>
          <w:p w14:paraId="0BE15B17"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Bitácoras</w:t>
            </w:r>
          </w:p>
          <w:p w14:paraId="5F702C36" w14:textId="77777777" w:rsidR="001669CD" w:rsidRDefault="0090319A">
            <w:pPr>
              <w:pStyle w:val="TableParagraph"/>
              <w:numPr>
                <w:ilvl w:val="0"/>
                <w:numId w:val="12"/>
              </w:numPr>
              <w:tabs>
                <w:tab w:val="left" w:pos="432"/>
                <w:tab w:val="left" w:pos="433"/>
              </w:tabs>
              <w:spacing w:before="130"/>
              <w:ind w:hanging="361"/>
              <w:rPr>
                <w:rFonts w:ascii="Times New Roman" w:hAnsi="Times New Roman"/>
                <w:sz w:val="24"/>
              </w:rPr>
            </w:pPr>
            <w:r>
              <w:t>Representaciones</w:t>
            </w:r>
          </w:p>
          <w:p w14:paraId="6D5D0FEC" w14:textId="77777777" w:rsidR="001669CD" w:rsidRDefault="0090319A">
            <w:pPr>
              <w:pStyle w:val="TableParagraph"/>
              <w:numPr>
                <w:ilvl w:val="0"/>
                <w:numId w:val="12"/>
              </w:numPr>
              <w:tabs>
                <w:tab w:val="left" w:pos="432"/>
                <w:tab w:val="left" w:pos="433"/>
              </w:tabs>
              <w:spacing w:before="120"/>
              <w:ind w:hanging="361"/>
              <w:rPr>
                <w:rFonts w:ascii="Times New Roman" w:hAnsi="Times New Roman"/>
                <w:sz w:val="24"/>
              </w:rPr>
            </w:pPr>
            <w:r>
              <w:t>Dramatizaciones</w:t>
            </w:r>
          </w:p>
          <w:p w14:paraId="2638B7B0" w14:textId="77777777" w:rsidR="001669CD" w:rsidRDefault="0090319A">
            <w:pPr>
              <w:pStyle w:val="TableParagraph"/>
              <w:numPr>
                <w:ilvl w:val="0"/>
                <w:numId w:val="12"/>
              </w:numPr>
              <w:tabs>
                <w:tab w:val="left" w:pos="432"/>
                <w:tab w:val="left" w:pos="433"/>
              </w:tabs>
              <w:spacing w:before="125"/>
              <w:ind w:hanging="361"/>
              <w:rPr>
                <w:rFonts w:ascii="Times New Roman" w:hAnsi="Times New Roman"/>
                <w:sz w:val="24"/>
              </w:rPr>
            </w:pPr>
            <w:r>
              <w:t>Informes</w:t>
            </w:r>
            <w:r>
              <w:rPr>
                <w:spacing w:val="1"/>
              </w:rPr>
              <w:t xml:space="preserve"> </w:t>
            </w:r>
            <w:r>
              <w:t>de</w:t>
            </w:r>
            <w:r>
              <w:rPr>
                <w:spacing w:val="-5"/>
              </w:rPr>
              <w:t xml:space="preserve"> </w:t>
            </w:r>
            <w:r>
              <w:t>Salidas</w:t>
            </w:r>
            <w:r>
              <w:rPr>
                <w:spacing w:val="-3"/>
              </w:rPr>
              <w:t xml:space="preserve"> </w:t>
            </w:r>
            <w:r>
              <w:t>Pedagógicas</w:t>
            </w:r>
          </w:p>
        </w:tc>
      </w:tr>
      <w:tr w:rsidR="001669CD" w14:paraId="13A48FB1" w14:textId="77777777">
        <w:trPr>
          <w:trHeight w:val="753"/>
        </w:trPr>
        <w:tc>
          <w:tcPr>
            <w:tcW w:w="3902" w:type="dxa"/>
          </w:tcPr>
          <w:p w14:paraId="331623E6" w14:textId="77777777" w:rsidR="001669CD" w:rsidRDefault="0090319A">
            <w:pPr>
              <w:pStyle w:val="TableParagraph"/>
              <w:spacing w:line="281" w:lineRule="exact"/>
              <w:ind w:left="76"/>
            </w:pPr>
            <w:r>
              <w:t>5. PORTAFOLIO</w:t>
            </w:r>
          </w:p>
        </w:tc>
        <w:tc>
          <w:tcPr>
            <w:tcW w:w="4958" w:type="dxa"/>
          </w:tcPr>
          <w:p w14:paraId="736C0FBC" w14:textId="3286E884" w:rsidR="001669CD" w:rsidRDefault="0090319A">
            <w:pPr>
              <w:pStyle w:val="TableParagraph"/>
              <w:spacing w:before="2" w:line="276" w:lineRule="auto"/>
              <w:ind w:left="72" w:right="57"/>
            </w:pPr>
            <w:r>
              <w:t>Incluyen una variedad de instrumentos de alguno</w:t>
            </w:r>
            <w:r>
              <w:rPr>
                <w:spacing w:val="-58"/>
              </w:rPr>
              <w:t xml:space="preserve"> </w:t>
            </w:r>
            <w:r>
              <w:t>o</w:t>
            </w:r>
            <w:r>
              <w:rPr>
                <w:spacing w:val="1"/>
              </w:rPr>
              <w:t xml:space="preserve"> </w:t>
            </w:r>
            <w:r>
              <w:t>todos</w:t>
            </w:r>
            <w:r>
              <w:rPr>
                <w:spacing w:val="3"/>
              </w:rPr>
              <w:t xml:space="preserve"> </w:t>
            </w:r>
            <w:r>
              <w:t>los</w:t>
            </w:r>
            <w:r>
              <w:rPr>
                <w:spacing w:val="3"/>
              </w:rPr>
              <w:t xml:space="preserve"> </w:t>
            </w:r>
            <w:r>
              <w:t>procedimientos</w:t>
            </w:r>
            <w:r>
              <w:rPr>
                <w:spacing w:val="-2"/>
              </w:rPr>
              <w:t xml:space="preserve"> </w:t>
            </w:r>
            <w:r>
              <w:t>anteriores</w:t>
            </w:r>
            <w:r w:rsidR="006A2163">
              <w:t>.</w:t>
            </w:r>
          </w:p>
        </w:tc>
      </w:tr>
      <w:tr w:rsidR="006A2163" w14:paraId="6EE544A5" w14:textId="77777777">
        <w:trPr>
          <w:trHeight w:val="753"/>
        </w:trPr>
        <w:tc>
          <w:tcPr>
            <w:tcW w:w="3902" w:type="dxa"/>
          </w:tcPr>
          <w:p w14:paraId="10940D73" w14:textId="3586C12E" w:rsidR="006A2163" w:rsidRDefault="006A2163">
            <w:pPr>
              <w:pStyle w:val="TableParagraph"/>
              <w:spacing w:line="281" w:lineRule="exact"/>
              <w:ind w:left="76"/>
            </w:pPr>
            <w:r w:rsidRPr="00C02E4C">
              <w:t>6. MINI-PROYECTOS</w:t>
            </w:r>
          </w:p>
        </w:tc>
        <w:tc>
          <w:tcPr>
            <w:tcW w:w="4958" w:type="dxa"/>
          </w:tcPr>
          <w:p w14:paraId="1AD4C063" w14:textId="5C3F2231" w:rsidR="006A2163" w:rsidRDefault="00C02E4C">
            <w:pPr>
              <w:pStyle w:val="TableParagraph"/>
              <w:spacing w:before="2" w:line="276" w:lineRule="auto"/>
              <w:ind w:left="72" w:right="57"/>
            </w:pPr>
            <w:r>
              <w:t>Se realizarán hasta cuatro anuales en cada uno de los periodos que permitirá el trabajo interdisciplinario entre las asignaturas de todos los niveles y constará de evaluación sumativa y autoevaluación por parte del estudiante.</w:t>
            </w:r>
          </w:p>
        </w:tc>
      </w:tr>
    </w:tbl>
    <w:p w14:paraId="2B293E76" w14:textId="77777777" w:rsidR="001669CD" w:rsidRDefault="001669CD">
      <w:pPr>
        <w:pStyle w:val="Textoindependiente"/>
        <w:spacing w:before="3"/>
        <w:ind w:left="0"/>
        <w:jc w:val="left"/>
        <w:rPr>
          <w:sz w:val="23"/>
        </w:rPr>
      </w:pPr>
    </w:p>
    <w:p w14:paraId="684E0171" w14:textId="15CDFC44" w:rsidR="001669CD" w:rsidRDefault="0090319A">
      <w:pPr>
        <w:pStyle w:val="Textoindependiente"/>
        <w:spacing w:before="101" w:line="278" w:lineRule="auto"/>
        <w:ind w:right="729"/>
        <w:jc w:val="left"/>
      </w:pPr>
      <w:r>
        <w:t>La aplicación de estos procedimientos e instrumentos deben contemplar aspectos</w:t>
      </w:r>
      <w:r>
        <w:rPr>
          <w:spacing w:val="1"/>
        </w:rPr>
        <w:t xml:space="preserve"> </w:t>
      </w:r>
      <w:r>
        <w:t>conceptuales, procedimentales y actitudinales, así como cognitivos, motrices y valóricos</w:t>
      </w:r>
      <w:r>
        <w:rPr>
          <w:spacing w:val="-58"/>
        </w:rPr>
        <w:t xml:space="preserve"> </w:t>
      </w:r>
      <w:r>
        <w:t>detallados</w:t>
      </w:r>
      <w:r>
        <w:rPr>
          <w:spacing w:val="3"/>
        </w:rPr>
        <w:t xml:space="preserve"> </w:t>
      </w:r>
      <w:r>
        <w:t>tanto</w:t>
      </w:r>
      <w:r>
        <w:rPr>
          <w:spacing w:val="1"/>
        </w:rPr>
        <w:t xml:space="preserve"> </w:t>
      </w:r>
      <w:r>
        <w:t>en</w:t>
      </w:r>
      <w:r>
        <w:rPr>
          <w:spacing w:val="-4"/>
        </w:rPr>
        <w:t xml:space="preserve"> </w:t>
      </w:r>
      <w:r>
        <w:t>las</w:t>
      </w:r>
      <w:r>
        <w:rPr>
          <w:spacing w:val="3"/>
        </w:rPr>
        <w:t xml:space="preserve"> </w:t>
      </w:r>
      <w:r>
        <w:t>bases</w:t>
      </w:r>
      <w:r>
        <w:rPr>
          <w:spacing w:val="-2"/>
        </w:rPr>
        <w:t xml:space="preserve"> </w:t>
      </w:r>
      <w:r>
        <w:t>curriculares,</w:t>
      </w:r>
      <w:r>
        <w:rPr>
          <w:spacing w:val="-4"/>
        </w:rPr>
        <w:t xml:space="preserve"> </w:t>
      </w:r>
      <w:r>
        <w:t>planes</w:t>
      </w:r>
      <w:r>
        <w:rPr>
          <w:spacing w:val="-2"/>
        </w:rPr>
        <w:t xml:space="preserve"> </w:t>
      </w:r>
      <w:r>
        <w:t>y programas</w:t>
      </w:r>
      <w:r>
        <w:rPr>
          <w:spacing w:val="-1"/>
        </w:rPr>
        <w:t xml:space="preserve"> </w:t>
      </w:r>
      <w:r>
        <w:t>y MEI-SEA.</w:t>
      </w:r>
    </w:p>
    <w:p w14:paraId="139A3E52" w14:textId="77777777" w:rsidR="001669CD" w:rsidRDefault="001669CD">
      <w:pPr>
        <w:spacing w:line="278" w:lineRule="auto"/>
        <w:sectPr w:rsidR="001669CD">
          <w:pgSz w:w="12240" w:h="15840"/>
          <w:pgMar w:top="1420" w:right="1300" w:bottom="1220" w:left="1100" w:header="0" w:footer="947" w:gutter="0"/>
          <w:cols w:space="720"/>
        </w:sectPr>
      </w:pPr>
    </w:p>
    <w:p w14:paraId="1F558358" w14:textId="77777777" w:rsidR="001669CD" w:rsidRDefault="0090319A">
      <w:pPr>
        <w:pStyle w:val="Ttulo2"/>
        <w:spacing w:before="76"/>
        <w:ind w:left="980" w:right="785"/>
        <w:jc w:val="center"/>
      </w:pPr>
      <w:bookmarkStart w:id="12" w:name="_TOC_250015"/>
      <w:r>
        <w:lastRenderedPageBreak/>
        <w:t>TÍTULO</w:t>
      </w:r>
      <w:r>
        <w:rPr>
          <w:spacing w:val="-3"/>
        </w:rPr>
        <w:t xml:space="preserve"> </w:t>
      </w:r>
      <w:r>
        <w:t>IV: DE</w:t>
      </w:r>
      <w:r>
        <w:rPr>
          <w:spacing w:val="-5"/>
        </w:rPr>
        <w:t xml:space="preserve"> </w:t>
      </w:r>
      <w:r>
        <w:t>LA</w:t>
      </w:r>
      <w:r>
        <w:rPr>
          <w:spacing w:val="-3"/>
        </w:rPr>
        <w:t xml:space="preserve"> </w:t>
      </w:r>
      <w:r>
        <w:t>EVALUACIÓN</w:t>
      </w:r>
      <w:r>
        <w:rPr>
          <w:spacing w:val="-5"/>
        </w:rPr>
        <w:t xml:space="preserve"> </w:t>
      </w:r>
      <w:bookmarkEnd w:id="12"/>
      <w:r>
        <w:t>FORMATIVA</w:t>
      </w:r>
    </w:p>
    <w:p w14:paraId="2E9C793F" w14:textId="77777777" w:rsidR="001669CD" w:rsidRDefault="001669CD">
      <w:pPr>
        <w:pStyle w:val="Textoindependiente"/>
        <w:spacing w:before="1"/>
        <w:ind w:left="0"/>
        <w:jc w:val="left"/>
        <w:rPr>
          <w:b/>
          <w:sz w:val="38"/>
        </w:rPr>
      </w:pPr>
    </w:p>
    <w:p w14:paraId="43E43B28" w14:textId="77777777" w:rsidR="001669CD" w:rsidRDefault="0090319A">
      <w:pPr>
        <w:ind w:left="599"/>
        <w:jc w:val="both"/>
        <w:rPr>
          <w:b/>
        </w:rPr>
      </w:pPr>
      <w:r>
        <w:rPr>
          <w:b/>
          <w:sz w:val="24"/>
        </w:rPr>
        <w:t>ARTÍCULO</w:t>
      </w:r>
      <w:r>
        <w:rPr>
          <w:b/>
          <w:spacing w:val="-2"/>
          <w:sz w:val="24"/>
        </w:rPr>
        <w:t xml:space="preserve"> </w:t>
      </w:r>
      <w:r>
        <w:rPr>
          <w:b/>
          <w:sz w:val="24"/>
        </w:rPr>
        <w:t>8°</w:t>
      </w:r>
      <w:r>
        <w:rPr>
          <w:b/>
          <w:spacing w:val="-3"/>
          <w:sz w:val="24"/>
        </w:rPr>
        <w:t xml:space="preserve"> </w:t>
      </w:r>
      <w:r>
        <w:rPr>
          <w:b/>
          <w:sz w:val="24"/>
        </w:rPr>
        <w:t>|</w:t>
      </w:r>
      <w:r>
        <w:rPr>
          <w:b/>
          <w:spacing w:val="-3"/>
          <w:sz w:val="24"/>
        </w:rPr>
        <w:t xml:space="preserve"> </w:t>
      </w:r>
      <w:r>
        <w:rPr>
          <w:b/>
        </w:rPr>
        <w:t>Cómo</w:t>
      </w:r>
      <w:r>
        <w:rPr>
          <w:b/>
          <w:spacing w:val="-6"/>
        </w:rPr>
        <w:t xml:space="preserve"> </w:t>
      </w:r>
      <w:r>
        <w:rPr>
          <w:b/>
        </w:rPr>
        <w:t>se</w:t>
      </w:r>
      <w:r>
        <w:rPr>
          <w:b/>
          <w:spacing w:val="-1"/>
        </w:rPr>
        <w:t xml:space="preserve"> </w:t>
      </w:r>
      <w:r>
        <w:rPr>
          <w:b/>
        </w:rPr>
        <w:t>entiende</w:t>
      </w:r>
      <w:r>
        <w:rPr>
          <w:b/>
          <w:spacing w:val="-1"/>
        </w:rPr>
        <w:t xml:space="preserve"> </w:t>
      </w:r>
      <w:r>
        <w:rPr>
          <w:b/>
        </w:rPr>
        <w:t>la</w:t>
      </w:r>
      <w:r>
        <w:rPr>
          <w:b/>
          <w:spacing w:val="1"/>
        </w:rPr>
        <w:t xml:space="preserve"> </w:t>
      </w:r>
      <w:r>
        <w:rPr>
          <w:b/>
        </w:rPr>
        <w:t>evaluación</w:t>
      </w:r>
      <w:r>
        <w:rPr>
          <w:b/>
          <w:spacing w:val="-1"/>
        </w:rPr>
        <w:t xml:space="preserve"> </w:t>
      </w:r>
      <w:r>
        <w:rPr>
          <w:b/>
        </w:rPr>
        <w:t>formativa</w:t>
      </w:r>
    </w:p>
    <w:p w14:paraId="25BE3C22" w14:textId="77777777" w:rsidR="001669CD" w:rsidRDefault="0090319A">
      <w:pPr>
        <w:pStyle w:val="Textoindependiente"/>
        <w:spacing w:before="125" w:line="276" w:lineRule="auto"/>
        <w:ind w:right="391"/>
      </w:pPr>
      <w:r>
        <w:rPr>
          <w:spacing w:val="-1"/>
        </w:rPr>
        <w:t>La</w:t>
      </w:r>
      <w:r>
        <w:rPr>
          <w:spacing w:val="-14"/>
        </w:rPr>
        <w:t xml:space="preserve"> </w:t>
      </w:r>
      <w:r>
        <w:rPr>
          <w:spacing w:val="-1"/>
        </w:rPr>
        <w:t>evaluación</w:t>
      </w:r>
      <w:r>
        <w:rPr>
          <w:spacing w:val="-8"/>
        </w:rPr>
        <w:t xml:space="preserve"> </w:t>
      </w:r>
      <w:r>
        <w:rPr>
          <w:spacing w:val="-1"/>
        </w:rPr>
        <w:t>cumple</w:t>
      </w:r>
      <w:r>
        <w:rPr>
          <w:spacing w:val="-13"/>
        </w:rPr>
        <w:t xml:space="preserve"> </w:t>
      </w:r>
      <w:r>
        <w:rPr>
          <w:spacing w:val="-1"/>
        </w:rPr>
        <w:t>un</w:t>
      </w:r>
      <w:r>
        <w:rPr>
          <w:spacing w:val="-13"/>
        </w:rPr>
        <w:t xml:space="preserve"> </w:t>
      </w:r>
      <w:r>
        <w:rPr>
          <w:spacing w:val="-1"/>
        </w:rPr>
        <w:t>propósito</w:t>
      </w:r>
      <w:r>
        <w:rPr>
          <w:spacing w:val="-17"/>
        </w:rPr>
        <w:t xml:space="preserve"> </w:t>
      </w:r>
      <w:r>
        <w:t>formativo</w:t>
      </w:r>
      <w:r>
        <w:rPr>
          <w:spacing w:val="-12"/>
        </w:rPr>
        <w:t xml:space="preserve"> </w:t>
      </w:r>
      <w:r>
        <w:t>cuando</w:t>
      </w:r>
      <w:r>
        <w:rPr>
          <w:spacing w:val="-12"/>
        </w:rPr>
        <w:t xml:space="preserve"> </w:t>
      </w:r>
      <w:r>
        <w:t>se</w:t>
      </w:r>
      <w:r>
        <w:rPr>
          <w:spacing w:val="-13"/>
        </w:rPr>
        <w:t xml:space="preserve"> </w:t>
      </w:r>
      <w:r>
        <w:t>utiliza</w:t>
      </w:r>
      <w:r>
        <w:rPr>
          <w:spacing w:val="-14"/>
        </w:rPr>
        <w:t xml:space="preserve"> </w:t>
      </w:r>
      <w:r>
        <w:t>para</w:t>
      </w:r>
      <w:r>
        <w:rPr>
          <w:spacing w:val="-14"/>
        </w:rPr>
        <w:t xml:space="preserve"> </w:t>
      </w:r>
      <w:r>
        <w:t>monitorear</w:t>
      </w:r>
      <w:r>
        <w:rPr>
          <w:spacing w:val="-17"/>
        </w:rPr>
        <w:t xml:space="preserve"> </w:t>
      </w:r>
      <w:r>
        <w:t>y</w:t>
      </w:r>
      <w:r>
        <w:rPr>
          <w:spacing w:val="-14"/>
        </w:rPr>
        <w:t xml:space="preserve"> </w:t>
      </w:r>
      <w:r>
        <w:t>acompañar</w:t>
      </w:r>
      <w:r>
        <w:rPr>
          <w:spacing w:val="-58"/>
        </w:rPr>
        <w:t xml:space="preserve"> </w:t>
      </w:r>
      <w:r>
        <w:t>el aprendizaje de las y los estudiantes, es decir, cuando la evidencia de su desempeño se</w:t>
      </w:r>
      <w:r>
        <w:rPr>
          <w:spacing w:val="1"/>
        </w:rPr>
        <w:t xml:space="preserve"> </w:t>
      </w:r>
      <w:r>
        <w:t>obtiene, interpreta y usa por docentes y estudiantes para tomar decisiones acerca de los</w:t>
      </w:r>
      <w:r>
        <w:rPr>
          <w:spacing w:val="1"/>
        </w:rPr>
        <w:t xml:space="preserve"> </w:t>
      </w:r>
      <w:r>
        <w:t>siguientes</w:t>
      </w:r>
      <w:r>
        <w:rPr>
          <w:spacing w:val="3"/>
        </w:rPr>
        <w:t xml:space="preserve"> </w:t>
      </w:r>
      <w:r>
        <w:t>pasos</w:t>
      </w:r>
      <w:r>
        <w:rPr>
          <w:spacing w:val="-2"/>
        </w:rPr>
        <w:t xml:space="preserve"> </w:t>
      </w:r>
      <w:r>
        <w:t>para</w:t>
      </w:r>
      <w:r>
        <w:rPr>
          <w:spacing w:val="-1"/>
        </w:rPr>
        <w:t xml:space="preserve"> </w:t>
      </w:r>
      <w:r>
        <w:t>avanzar</w:t>
      </w:r>
      <w:r>
        <w:rPr>
          <w:spacing w:val="2"/>
        </w:rPr>
        <w:t xml:space="preserve"> </w:t>
      </w:r>
      <w:r>
        <w:t>en</w:t>
      </w:r>
      <w:r>
        <w:rPr>
          <w:spacing w:val="1"/>
        </w:rPr>
        <w:t xml:space="preserve"> </w:t>
      </w:r>
      <w:r>
        <w:t>el proceso</w:t>
      </w:r>
      <w:r>
        <w:rPr>
          <w:spacing w:val="-3"/>
        </w:rPr>
        <w:t xml:space="preserve"> </w:t>
      </w:r>
      <w:r>
        <w:t>de</w:t>
      </w:r>
      <w:r>
        <w:rPr>
          <w:spacing w:val="-9"/>
        </w:rPr>
        <w:t xml:space="preserve"> </w:t>
      </w:r>
      <w:r>
        <w:t>enseñanza-aprendizaje.</w:t>
      </w:r>
    </w:p>
    <w:p w14:paraId="0E15AC96" w14:textId="77777777" w:rsidR="001669CD" w:rsidRDefault="0090319A">
      <w:pPr>
        <w:pStyle w:val="Textoindependiente"/>
        <w:spacing w:before="2" w:line="276" w:lineRule="auto"/>
        <w:ind w:right="395"/>
      </w:pPr>
      <w:r>
        <w:t>Las estrategias de evaluación formativa se pueden entender como un ciclo o proceso</w:t>
      </w:r>
      <w:r>
        <w:rPr>
          <w:spacing w:val="1"/>
        </w:rPr>
        <w:t xml:space="preserve"> </w:t>
      </w:r>
      <w:r>
        <w:rPr>
          <w:spacing w:val="-1"/>
        </w:rPr>
        <w:t>continuo,</w:t>
      </w:r>
      <w:r>
        <w:rPr>
          <w:spacing w:val="-12"/>
        </w:rPr>
        <w:t xml:space="preserve"> </w:t>
      </w:r>
      <w:r>
        <w:rPr>
          <w:spacing w:val="-1"/>
        </w:rPr>
        <w:t>integrado</w:t>
      </w:r>
      <w:r>
        <w:rPr>
          <w:spacing w:val="-12"/>
        </w:rPr>
        <w:t xml:space="preserve"> </w:t>
      </w:r>
      <w:r>
        <w:t>a</w:t>
      </w:r>
      <w:r>
        <w:rPr>
          <w:spacing w:val="-13"/>
        </w:rPr>
        <w:t xml:space="preserve"> </w:t>
      </w:r>
      <w:r>
        <w:t>la</w:t>
      </w:r>
      <w:r>
        <w:rPr>
          <w:spacing w:val="-15"/>
        </w:rPr>
        <w:t xml:space="preserve"> </w:t>
      </w:r>
      <w:r>
        <w:t>enseñanza,</w:t>
      </w:r>
      <w:r>
        <w:rPr>
          <w:spacing w:val="-7"/>
        </w:rPr>
        <w:t xml:space="preserve"> </w:t>
      </w:r>
      <w:r>
        <w:t>liderado</w:t>
      </w:r>
      <w:r>
        <w:rPr>
          <w:spacing w:val="-12"/>
        </w:rPr>
        <w:t xml:space="preserve"> </w:t>
      </w:r>
      <w:r>
        <w:t>por</w:t>
      </w:r>
      <w:r>
        <w:rPr>
          <w:spacing w:val="-13"/>
        </w:rPr>
        <w:t xml:space="preserve"> </w:t>
      </w:r>
      <w:r>
        <w:t>el</w:t>
      </w:r>
      <w:r>
        <w:rPr>
          <w:spacing w:val="-18"/>
        </w:rPr>
        <w:t xml:space="preserve"> </w:t>
      </w:r>
      <w:r>
        <w:t>o</w:t>
      </w:r>
      <w:r>
        <w:rPr>
          <w:spacing w:val="-6"/>
        </w:rPr>
        <w:t xml:space="preserve"> </w:t>
      </w:r>
      <w:r>
        <w:t>la</w:t>
      </w:r>
      <w:r>
        <w:rPr>
          <w:spacing w:val="-10"/>
        </w:rPr>
        <w:t xml:space="preserve"> </w:t>
      </w:r>
      <w:r>
        <w:t>docente,</w:t>
      </w:r>
      <w:r>
        <w:rPr>
          <w:spacing w:val="-12"/>
        </w:rPr>
        <w:t xml:space="preserve"> </w:t>
      </w:r>
      <w:r>
        <w:t>con</w:t>
      </w:r>
      <w:r>
        <w:rPr>
          <w:spacing w:val="-13"/>
        </w:rPr>
        <w:t xml:space="preserve"> </w:t>
      </w:r>
      <w:r>
        <w:t>un</w:t>
      </w:r>
      <w:r>
        <w:rPr>
          <w:spacing w:val="-13"/>
        </w:rPr>
        <w:t xml:space="preserve"> </w:t>
      </w:r>
      <w:r>
        <w:t>alto</w:t>
      </w:r>
      <w:r>
        <w:rPr>
          <w:spacing w:val="-16"/>
        </w:rPr>
        <w:t xml:space="preserve"> </w:t>
      </w:r>
      <w:r>
        <w:t>involucramiento</w:t>
      </w:r>
      <w:r>
        <w:rPr>
          <w:spacing w:val="-58"/>
        </w:rPr>
        <w:t xml:space="preserve"> </w:t>
      </w:r>
      <w:r>
        <w:t>de los estudiantes. La siguiente figura ilustra este ciclo de evaluación formativa y sus</w:t>
      </w:r>
      <w:r>
        <w:rPr>
          <w:spacing w:val="1"/>
        </w:rPr>
        <w:t xml:space="preserve"> </w:t>
      </w:r>
      <w:r>
        <w:t>elementos:</w:t>
      </w:r>
    </w:p>
    <w:p w14:paraId="708AADDD" w14:textId="77777777" w:rsidR="001669CD" w:rsidRDefault="0090319A">
      <w:pPr>
        <w:pStyle w:val="Textoindependiente"/>
        <w:spacing w:before="10"/>
        <w:ind w:left="0"/>
        <w:jc w:val="left"/>
        <w:rPr>
          <w:sz w:val="27"/>
        </w:rPr>
      </w:pPr>
      <w:r>
        <w:rPr>
          <w:noProof/>
          <w:lang w:val="en-US"/>
        </w:rPr>
        <w:drawing>
          <wp:anchor distT="0" distB="0" distL="0" distR="0" simplePos="0" relativeHeight="251658240" behindDoc="0" locked="0" layoutInCell="1" allowOverlap="1" wp14:anchorId="6814C588" wp14:editId="7FEADFDF">
            <wp:simplePos x="0" y="0"/>
            <wp:positionH relativeFrom="page">
              <wp:posOffset>1078990</wp:posOffset>
            </wp:positionH>
            <wp:positionV relativeFrom="paragraph">
              <wp:posOffset>259622</wp:posOffset>
            </wp:positionV>
            <wp:extent cx="5565931" cy="374313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565931" cy="3743134"/>
                    </a:xfrm>
                    <a:prstGeom prst="rect">
                      <a:avLst/>
                    </a:prstGeom>
                  </pic:spPr>
                </pic:pic>
              </a:graphicData>
            </a:graphic>
          </wp:anchor>
        </w:drawing>
      </w:r>
    </w:p>
    <w:p w14:paraId="133CDA0B" w14:textId="77777777" w:rsidR="001669CD" w:rsidRDefault="0090319A">
      <w:pPr>
        <w:spacing w:before="100"/>
        <w:ind w:left="599"/>
        <w:jc w:val="both"/>
        <w:rPr>
          <w:b/>
        </w:rPr>
      </w:pPr>
      <w:r>
        <w:rPr>
          <w:b/>
          <w:sz w:val="24"/>
        </w:rPr>
        <w:t>ARTÍCULO</w:t>
      </w:r>
      <w:r>
        <w:rPr>
          <w:b/>
          <w:spacing w:val="-3"/>
          <w:sz w:val="24"/>
        </w:rPr>
        <w:t xml:space="preserve"> </w:t>
      </w:r>
      <w:r>
        <w:rPr>
          <w:b/>
          <w:sz w:val="24"/>
        </w:rPr>
        <w:t>9°</w:t>
      </w:r>
      <w:r>
        <w:rPr>
          <w:b/>
          <w:spacing w:val="-3"/>
          <w:sz w:val="24"/>
        </w:rPr>
        <w:t xml:space="preserve"> </w:t>
      </w:r>
      <w:r>
        <w:rPr>
          <w:b/>
          <w:sz w:val="24"/>
        </w:rPr>
        <w:t>|</w:t>
      </w:r>
      <w:r>
        <w:rPr>
          <w:b/>
          <w:spacing w:val="-3"/>
          <w:sz w:val="24"/>
        </w:rPr>
        <w:t xml:space="preserve"> </w:t>
      </w:r>
      <w:r>
        <w:rPr>
          <w:b/>
        </w:rPr>
        <w:t>La retroalimentación</w:t>
      </w:r>
    </w:p>
    <w:p w14:paraId="20859B0F" w14:textId="77777777" w:rsidR="001669CD" w:rsidRDefault="0090319A">
      <w:pPr>
        <w:pStyle w:val="Textoindependiente"/>
        <w:spacing w:before="120" w:line="276" w:lineRule="auto"/>
        <w:ind w:right="397"/>
      </w:pPr>
      <w:r>
        <w:t>La retroalimentación se entenderá como la forma de enseñanza fundamental de cada</w:t>
      </w:r>
      <w:r>
        <w:rPr>
          <w:spacing w:val="1"/>
        </w:rPr>
        <w:t xml:space="preserve"> </w:t>
      </w:r>
      <w:r>
        <w:t>proceso evaluativo. Se planificará y sistematizará de manera que se pueden optimizar</w:t>
      </w:r>
      <w:r>
        <w:rPr>
          <w:spacing w:val="1"/>
        </w:rPr>
        <w:t xml:space="preserve"> </w:t>
      </w:r>
      <w:r>
        <w:t>significativamente</w:t>
      </w:r>
      <w:r>
        <w:rPr>
          <w:spacing w:val="1"/>
        </w:rPr>
        <w:t xml:space="preserve"> </w:t>
      </w:r>
      <w:r>
        <w:t>los</w:t>
      </w:r>
      <w:r>
        <w:rPr>
          <w:spacing w:val="1"/>
        </w:rPr>
        <w:t xml:space="preserve"> </w:t>
      </w:r>
      <w:r>
        <w:t>procesos</w:t>
      </w:r>
      <w:r>
        <w:rPr>
          <w:spacing w:val="1"/>
        </w:rPr>
        <w:t xml:space="preserve"> </w:t>
      </w:r>
      <w:r>
        <w:t>enseñanza-aprendizaje,</w:t>
      </w:r>
      <w:r>
        <w:rPr>
          <w:spacing w:val="1"/>
        </w:rPr>
        <w:t xml:space="preserve"> </w:t>
      </w:r>
      <w:r>
        <w:t>para</w:t>
      </w:r>
      <w:r>
        <w:rPr>
          <w:spacing w:val="1"/>
        </w:rPr>
        <w:t xml:space="preserve"> </w:t>
      </w:r>
      <w:r>
        <w:t>lo</w:t>
      </w:r>
      <w:r>
        <w:rPr>
          <w:spacing w:val="1"/>
        </w:rPr>
        <w:t xml:space="preserve"> </w:t>
      </w:r>
      <w:r>
        <w:t>cual</w:t>
      </w:r>
      <w:r>
        <w:rPr>
          <w:spacing w:val="1"/>
        </w:rPr>
        <w:t xml:space="preserve"> </w:t>
      </w:r>
      <w:r>
        <w:t>es</w:t>
      </w:r>
      <w:r>
        <w:rPr>
          <w:spacing w:val="1"/>
        </w:rPr>
        <w:t xml:space="preserve"> </w:t>
      </w:r>
      <w:r>
        <w:t>necesario</w:t>
      </w:r>
      <w:r>
        <w:rPr>
          <w:spacing w:val="1"/>
        </w:rPr>
        <w:t xml:space="preserve"> </w:t>
      </w:r>
      <w:r>
        <w:t>que</w:t>
      </w:r>
      <w:r>
        <w:rPr>
          <w:spacing w:val="1"/>
        </w:rPr>
        <w:t xml:space="preserve"> </w:t>
      </w:r>
      <w:r>
        <w:t>alumno y docente se involucren de manera recíproca. El alumno, por un lado, recibirá la</w:t>
      </w:r>
      <w:r>
        <w:rPr>
          <w:spacing w:val="1"/>
        </w:rPr>
        <w:t xml:space="preserve"> </w:t>
      </w:r>
      <w:r>
        <w:t>información</w:t>
      </w:r>
      <w:r>
        <w:rPr>
          <w:spacing w:val="-9"/>
        </w:rPr>
        <w:t xml:space="preserve"> </w:t>
      </w:r>
      <w:r>
        <w:t>relativa</w:t>
      </w:r>
      <w:r>
        <w:rPr>
          <w:spacing w:val="-11"/>
        </w:rPr>
        <w:t xml:space="preserve"> </w:t>
      </w:r>
      <w:r>
        <w:t>a</w:t>
      </w:r>
      <w:r>
        <w:rPr>
          <w:spacing w:val="-11"/>
        </w:rPr>
        <w:t xml:space="preserve"> </w:t>
      </w:r>
      <w:r>
        <w:t>sus</w:t>
      </w:r>
      <w:r>
        <w:rPr>
          <w:spacing w:val="-11"/>
        </w:rPr>
        <w:t xml:space="preserve"> </w:t>
      </w:r>
      <w:r>
        <w:t>errores,</w:t>
      </w:r>
      <w:r>
        <w:rPr>
          <w:spacing w:val="-8"/>
        </w:rPr>
        <w:t xml:space="preserve"> </w:t>
      </w:r>
      <w:r>
        <w:t>para</w:t>
      </w:r>
      <w:r>
        <w:rPr>
          <w:spacing w:val="-10"/>
        </w:rPr>
        <w:t xml:space="preserve"> </w:t>
      </w:r>
      <w:r>
        <w:t>ser</w:t>
      </w:r>
      <w:r>
        <w:rPr>
          <w:spacing w:val="-4"/>
        </w:rPr>
        <w:t xml:space="preserve"> </w:t>
      </w:r>
      <w:r>
        <w:t>corregidos,</w:t>
      </w:r>
      <w:r>
        <w:rPr>
          <w:spacing w:val="-9"/>
        </w:rPr>
        <w:t xml:space="preserve"> </w:t>
      </w:r>
      <w:r>
        <w:t>y</w:t>
      </w:r>
      <w:r>
        <w:rPr>
          <w:spacing w:val="-6"/>
        </w:rPr>
        <w:t xml:space="preserve"> </w:t>
      </w:r>
      <w:r>
        <w:t>de</w:t>
      </w:r>
      <w:r>
        <w:rPr>
          <w:spacing w:val="-13"/>
        </w:rPr>
        <w:t xml:space="preserve"> </w:t>
      </w:r>
      <w:r>
        <w:t>sus</w:t>
      </w:r>
      <w:r>
        <w:rPr>
          <w:spacing w:val="-7"/>
        </w:rPr>
        <w:t xml:space="preserve"> </w:t>
      </w:r>
      <w:r>
        <w:t>aciertos,</w:t>
      </w:r>
      <w:r>
        <w:rPr>
          <w:spacing w:val="-9"/>
        </w:rPr>
        <w:t xml:space="preserve"> </w:t>
      </w:r>
      <w:r>
        <w:t>para</w:t>
      </w:r>
      <w:r>
        <w:rPr>
          <w:spacing w:val="-9"/>
        </w:rPr>
        <w:t xml:space="preserve"> </w:t>
      </w:r>
      <w:r>
        <w:t>ser</w:t>
      </w:r>
      <w:r>
        <w:rPr>
          <w:spacing w:val="-9"/>
        </w:rPr>
        <w:t xml:space="preserve"> </w:t>
      </w:r>
      <w:r>
        <w:t>reforzados,</w:t>
      </w:r>
    </w:p>
    <w:p w14:paraId="409A57BB" w14:textId="77777777" w:rsidR="001669CD" w:rsidRDefault="001669CD">
      <w:pPr>
        <w:spacing w:line="276" w:lineRule="auto"/>
        <w:sectPr w:rsidR="001669CD">
          <w:pgSz w:w="12240" w:h="15840"/>
          <w:pgMar w:top="1340" w:right="1300" w:bottom="1220" w:left="1100" w:header="0" w:footer="947" w:gutter="0"/>
          <w:cols w:space="720"/>
        </w:sectPr>
      </w:pPr>
    </w:p>
    <w:p w14:paraId="7C246D22" w14:textId="77777777" w:rsidR="001669CD" w:rsidRDefault="0090319A">
      <w:pPr>
        <w:pStyle w:val="Textoindependiente"/>
        <w:spacing w:before="73" w:line="278" w:lineRule="auto"/>
        <w:ind w:right="404"/>
      </w:pPr>
      <w:r>
        <w:lastRenderedPageBreak/>
        <w:t>mientras que el profesor, por otro, obtendrá también de éste, información relevante sobre</w:t>
      </w:r>
      <w:r>
        <w:rPr>
          <w:spacing w:val="1"/>
        </w:rPr>
        <w:t xml:space="preserve"> </w:t>
      </w:r>
      <w:r>
        <w:t>los</w:t>
      </w:r>
      <w:r>
        <w:rPr>
          <w:spacing w:val="3"/>
        </w:rPr>
        <w:t xml:space="preserve"> </w:t>
      </w:r>
      <w:r>
        <w:t>aspectos</w:t>
      </w:r>
      <w:r>
        <w:rPr>
          <w:spacing w:val="-1"/>
        </w:rPr>
        <w:t xml:space="preserve"> </w:t>
      </w:r>
      <w:r>
        <w:t>a los</w:t>
      </w:r>
      <w:r>
        <w:rPr>
          <w:spacing w:val="4"/>
        </w:rPr>
        <w:t xml:space="preserve"> </w:t>
      </w:r>
      <w:r>
        <w:t>que</w:t>
      </w:r>
      <w:r>
        <w:rPr>
          <w:spacing w:val="-4"/>
        </w:rPr>
        <w:t xml:space="preserve"> </w:t>
      </w:r>
      <w:r>
        <w:t>debe</w:t>
      </w:r>
      <w:r>
        <w:rPr>
          <w:spacing w:val="2"/>
        </w:rPr>
        <w:t xml:space="preserve"> </w:t>
      </w:r>
      <w:r>
        <w:t>dirigir</w:t>
      </w:r>
      <w:r>
        <w:rPr>
          <w:spacing w:val="-3"/>
        </w:rPr>
        <w:t xml:space="preserve"> </w:t>
      </w:r>
      <w:r>
        <w:t>más</w:t>
      </w:r>
      <w:r>
        <w:rPr>
          <w:spacing w:val="-1"/>
        </w:rPr>
        <w:t xml:space="preserve"> </w:t>
      </w:r>
      <w:r>
        <w:t>la</w:t>
      </w:r>
      <w:r>
        <w:rPr>
          <w:spacing w:val="-1"/>
        </w:rPr>
        <w:t xml:space="preserve"> </w:t>
      </w:r>
      <w:r>
        <w:t>atención</w:t>
      </w:r>
      <w:r>
        <w:rPr>
          <w:spacing w:val="-3"/>
        </w:rPr>
        <w:t xml:space="preserve"> </w:t>
      </w:r>
      <w:r>
        <w:t>en</w:t>
      </w:r>
      <w:r>
        <w:rPr>
          <w:spacing w:val="2"/>
        </w:rPr>
        <w:t xml:space="preserve"> </w:t>
      </w:r>
      <w:r>
        <w:t>el</w:t>
      </w:r>
      <w:r>
        <w:rPr>
          <w:spacing w:val="1"/>
        </w:rPr>
        <w:t xml:space="preserve"> </w:t>
      </w:r>
      <w:r>
        <w:t>aula.</w:t>
      </w:r>
    </w:p>
    <w:p w14:paraId="1C7BA724" w14:textId="77777777" w:rsidR="001669CD" w:rsidRDefault="0090319A">
      <w:pPr>
        <w:pStyle w:val="Textoindependiente"/>
        <w:spacing w:before="75"/>
      </w:pPr>
      <w:r>
        <w:t>Los</w:t>
      </w:r>
      <w:r>
        <w:rPr>
          <w:spacing w:val="-4"/>
        </w:rPr>
        <w:t xml:space="preserve"> </w:t>
      </w:r>
      <w:r>
        <w:t>lineamientos</w:t>
      </w:r>
      <w:r>
        <w:rPr>
          <w:spacing w:val="2"/>
        </w:rPr>
        <w:t xml:space="preserve"> </w:t>
      </w:r>
      <w:r>
        <w:t>para</w:t>
      </w:r>
      <w:r>
        <w:rPr>
          <w:spacing w:val="-3"/>
        </w:rPr>
        <w:t xml:space="preserve"> </w:t>
      </w:r>
      <w:r>
        <w:t>cautelar que</w:t>
      </w:r>
      <w:r>
        <w:rPr>
          <w:spacing w:val="-1"/>
        </w:rPr>
        <w:t xml:space="preserve"> </w:t>
      </w:r>
      <w:r>
        <w:t>exista</w:t>
      </w:r>
      <w:r>
        <w:rPr>
          <w:spacing w:val="-2"/>
        </w:rPr>
        <w:t xml:space="preserve"> </w:t>
      </w:r>
      <w:r>
        <w:t>retroalimentación</w:t>
      </w:r>
      <w:r>
        <w:rPr>
          <w:spacing w:val="-5"/>
        </w:rPr>
        <w:t xml:space="preserve"> </w:t>
      </w:r>
      <w:r>
        <w:t>serán</w:t>
      </w:r>
      <w:r>
        <w:rPr>
          <w:spacing w:val="-1"/>
        </w:rPr>
        <w:t xml:space="preserve"> </w:t>
      </w:r>
      <w:r>
        <w:t>los</w:t>
      </w:r>
      <w:r>
        <w:rPr>
          <w:spacing w:val="-3"/>
        </w:rPr>
        <w:t xml:space="preserve"> </w:t>
      </w:r>
      <w:r>
        <w:t>siguientes:</w:t>
      </w:r>
    </w:p>
    <w:p w14:paraId="4EC7D83C" w14:textId="77777777" w:rsidR="001669CD" w:rsidRDefault="0090319A">
      <w:pPr>
        <w:pStyle w:val="Prrafodelista"/>
        <w:numPr>
          <w:ilvl w:val="0"/>
          <w:numId w:val="11"/>
        </w:numPr>
        <w:tabs>
          <w:tab w:val="left" w:pos="1027"/>
        </w:tabs>
        <w:spacing w:before="125" w:line="278" w:lineRule="auto"/>
        <w:ind w:right="392"/>
        <w:jc w:val="both"/>
      </w:pPr>
      <w:r>
        <w:t>Cada docente previo al inicio de cada unidad definirá de manera escrita, producto de</w:t>
      </w:r>
      <w:r>
        <w:rPr>
          <w:spacing w:val="1"/>
        </w:rPr>
        <w:t xml:space="preserve"> </w:t>
      </w:r>
      <w:r>
        <w:t>un</w:t>
      </w:r>
      <w:r>
        <w:rPr>
          <w:spacing w:val="-9"/>
        </w:rPr>
        <w:t xml:space="preserve"> </w:t>
      </w:r>
      <w:r>
        <w:t>trabajo</w:t>
      </w:r>
      <w:r>
        <w:rPr>
          <w:spacing w:val="-8"/>
        </w:rPr>
        <w:t xml:space="preserve"> </w:t>
      </w:r>
      <w:r>
        <w:t>colaborativo</w:t>
      </w:r>
      <w:r>
        <w:rPr>
          <w:spacing w:val="-4"/>
        </w:rPr>
        <w:t xml:space="preserve"> </w:t>
      </w:r>
      <w:r>
        <w:t>de</w:t>
      </w:r>
      <w:r>
        <w:rPr>
          <w:spacing w:val="-4"/>
        </w:rPr>
        <w:t xml:space="preserve"> </w:t>
      </w:r>
      <w:r>
        <w:t>planificación</w:t>
      </w:r>
      <w:r>
        <w:rPr>
          <w:spacing w:val="-4"/>
        </w:rPr>
        <w:t xml:space="preserve"> </w:t>
      </w:r>
      <w:r>
        <w:t>con</w:t>
      </w:r>
      <w:r>
        <w:rPr>
          <w:spacing w:val="-4"/>
        </w:rPr>
        <w:t xml:space="preserve"> </w:t>
      </w:r>
      <w:r>
        <w:t>sus</w:t>
      </w:r>
      <w:r>
        <w:rPr>
          <w:spacing w:val="-1"/>
        </w:rPr>
        <w:t xml:space="preserve"> </w:t>
      </w:r>
      <w:r>
        <w:t>pares</w:t>
      </w:r>
      <w:r>
        <w:rPr>
          <w:spacing w:val="-6"/>
        </w:rPr>
        <w:t xml:space="preserve"> </w:t>
      </w:r>
      <w:r>
        <w:t>y</w:t>
      </w:r>
      <w:r>
        <w:rPr>
          <w:spacing w:val="-5"/>
        </w:rPr>
        <w:t xml:space="preserve"> </w:t>
      </w:r>
      <w:r>
        <w:t>equipo</w:t>
      </w:r>
      <w:r>
        <w:rPr>
          <w:spacing w:val="-9"/>
        </w:rPr>
        <w:t xml:space="preserve"> </w:t>
      </w:r>
      <w:r>
        <w:t>técnico-</w:t>
      </w:r>
      <w:r>
        <w:rPr>
          <w:spacing w:val="-6"/>
        </w:rPr>
        <w:t xml:space="preserve"> </w:t>
      </w:r>
      <w:r>
        <w:t>pedagógico,</w:t>
      </w:r>
      <w:r>
        <w:rPr>
          <w:spacing w:val="-4"/>
        </w:rPr>
        <w:t xml:space="preserve"> </w:t>
      </w:r>
      <w:r>
        <w:t>la</w:t>
      </w:r>
      <w:r>
        <w:rPr>
          <w:spacing w:val="-58"/>
        </w:rPr>
        <w:t xml:space="preserve"> </w:t>
      </w:r>
      <w:r>
        <w:t>retroalimentación</w:t>
      </w:r>
      <w:r>
        <w:rPr>
          <w:spacing w:val="1"/>
        </w:rPr>
        <w:t xml:space="preserve"> </w:t>
      </w:r>
      <w:r>
        <w:t>como</w:t>
      </w:r>
      <w:r>
        <w:rPr>
          <w:spacing w:val="-3"/>
        </w:rPr>
        <w:t xml:space="preserve"> </w:t>
      </w:r>
      <w:r>
        <w:t>parte</w:t>
      </w:r>
      <w:r>
        <w:rPr>
          <w:spacing w:val="2"/>
        </w:rPr>
        <w:t xml:space="preserve"> </w:t>
      </w:r>
      <w:r>
        <w:t>del</w:t>
      </w:r>
      <w:r>
        <w:rPr>
          <w:spacing w:val="-4"/>
        </w:rPr>
        <w:t xml:space="preserve"> </w:t>
      </w:r>
      <w:r>
        <w:t>desarrollo</w:t>
      </w:r>
      <w:r>
        <w:rPr>
          <w:spacing w:val="-4"/>
        </w:rPr>
        <w:t xml:space="preserve"> </w:t>
      </w:r>
      <w:r>
        <w:t>del</w:t>
      </w:r>
      <w:r>
        <w:rPr>
          <w:spacing w:val="1"/>
        </w:rPr>
        <w:t xml:space="preserve"> </w:t>
      </w:r>
      <w:r>
        <w:t>proceso</w:t>
      </w:r>
      <w:r>
        <w:rPr>
          <w:spacing w:val="2"/>
        </w:rPr>
        <w:t xml:space="preserve"> </w:t>
      </w:r>
      <w:r>
        <w:t>de</w:t>
      </w:r>
      <w:r>
        <w:rPr>
          <w:spacing w:val="-9"/>
        </w:rPr>
        <w:t xml:space="preserve"> </w:t>
      </w:r>
      <w:r>
        <w:t>aprendizaje.</w:t>
      </w:r>
    </w:p>
    <w:p w14:paraId="63BF4C90" w14:textId="77777777" w:rsidR="001669CD" w:rsidRDefault="0090319A">
      <w:pPr>
        <w:pStyle w:val="Prrafodelista"/>
        <w:numPr>
          <w:ilvl w:val="0"/>
          <w:numId w:val="11"/>
        </w:numPr>
        <w:tabs>
          <w:tab w:val="left" w:pos="1027"/>
        </w:tabs>
        <w:spacing w:line="276" w:lineRule="auto"/>
        <w:ind w:right="396"/>
        <w:jc w:val="both"/>
      </w:pPr>
      <w:r>
        <w:t>El docente planificará momentos y estrategias durante el desarrollo de su unidad para</w:t>
      </w:r>
      <w:r>
        <w:rPr>
          <w:spacing w:val="1"/>
        </w:rPr>
        <w:t xml:space="preserve"> </w:t>
      </w:r>
      <w:r>
        <w:t>recoger y entregar información a sus estudiantes sobre el avance en el logro de los</w:t>
      </w:r>
      <w:r>
        <w:rPr>
          <w:spacing w:val="1"/>
        </w:rPr>
        <w:t xml:space="preserve"> </w:t>
      </w:r>
      <w:r>
        <w:rPr>
          <w:spacing w:val="-1"/>
        </w:rPr>
        <w:t>Objetivos</w:t>
      </w:r>
      <w:r>
        <w:rPr>
          <w:spacing w:val="-7"/>
        </w:rPr>
        <w:t xml:space="preserve"> </w:t>
      </w:r>
      <w:r>
        <w:rPr>
          <w:spacing w:val="-1"/>
        </w:rPr>
        <w:t>de</w:t>
      </w:r>
      <w:r>
        <w:rPr>
          <w:spacing w:val="-9"/>
        </w:rPr>
        <w:t xml:space="preserve"> </w:t>
      </w:r>
      <w:r>
        <w:t>Aprendizaje</w:t>
      </w:r>
      <w:r>
        <w:rPr>
          <w:spacing w:val="-4"/>
        </w:rPr>
        <w:t xml:space="preserve"> </w:t>
      </w:r>
      <w:r>
        <w:t>propuestos</w:t>
      </w:r>
      <w:r>
        <w:rPr>
          <w:spacing w:val="-11"/>
        </w:rPr>
        <w:t xml:space="preserve"> </w:t>
      </w:r>
      <w:r>
        <w:t>previo</w:t>
      </w:r>
      <w:r>
        <w:rPr>
          <w:spacing w:val="-9"/>
        </w:rPr>
        <w:t xml:space="preserve"> </w:t>
      </w:r>
      <w:r>
        <w:t>a</w:t>
      </w:r>
      <w:r>
        <w:rPr>
          <w:spacing w:val="-11"/>
        </w:rPr>
        <w:t xml:space="preserve"> </w:t>
      </w:r>
      <w:r>
        <w:t>una</w:t>
      </w:r>
      <w:r>
        <w:rPr>
          <w:spacing w:val="-15"/>
        </w:rPr>
        <w:t xml:space="preserve"> </w:t>
      </w:r>
      <w:r>
        <w:t>evaluación</w:t>
      </w:r>
      <w:r>
        <w:rPr>
          <w:spacing w:val="-9"/>
        </w:rPr>
        <w:t xml:space="preserve"> </w:t>
      </w:r>
      <w:r>
        <w:t>sumativa</w:t>
      </w:r>
      <w:r>
        <w:rPr>
          <w:spacing w:val="-10"/>
        </w:rPr>
        <w:t xml:space="preserve"> </w:t>
      </w:r>
      <w:r>
        <w:t>con</w:t>
      </w:r>
      <w:r>
        <w:rPr>
          <w:spacing w:val="-4"/>
        </w:rPr>
        <w:t xml:space="preserve"> </w:t>
      </w:r>
      <w:r>
        <w:t>calificación.</w:t>
      </w:r>
    </w:p>
    <w:p w14:paraId="3CE91731" w14:textId="77777777" w:rsidR="001669CD" w:rsidRDefault="0090319A">
      <w:pPr>
        <w:pStyle w:val="Prrafodelista"/>
        <w:numPr>
          <w:ilvl w:val="0"/>
          <w:numId w:val="11"/>
        </w:numPr>
        <w:tabs>
          <w:tab w:val="left" w:pos="1027"/>
        </w:tabs>
        <w:spacing w:line="276" w:lineRule="auto"/>
        <w:ind w:right="396"/>
        <w:jc w:val="both"/>
      </w:pPr>
      <w:r>
        <w:t>El docente utilizará la información recogida del proceso de retroalimentación para</w:t>
      </w:r>
      <w:r>
        <w:rPr>
          <w:spacing w:val="1"/>
        </w:rPr>
        <w:t xml:space="preserve"> </w:t>
      </w:r>
      <w:r>
        <w:t>orientar</w:t>
      </w:r>
      <w:r>
        <w:rPr>
          <w:spacing w:val="1"/>
        </w:rPr>
        <w:t xml:space="preserve"> </w:t>
      </w:r>
      <w:r>
        <w:t>su</w:t>
      </w:r>
      <w:r>
        <w:rPr>
          <w:spacing w:val="1"/>
        </w:rPr>
        <w:t xml:space="preserve"> </w:t>
      </w:r>
      <w:r>
        <w:t>planificación</w:t>
      </w:r>
      <w:r>
        <w:rPr>
          <w:spacing w:val="1"/>
        </w:rPr>
        <w:t xml:space="preserve"> </w:t>
      </w:r>
      <w:r>
        <w:t>durante</w:t>
      </w:r>
      <w:r>
        <w:rPr>
          <w:spacing w:val="1"/>
        </w:rPr>
        <w:t xml:space="preserve"> </w:t>
      </w:r>
      <w:r>
        <w:t>el</w:t>
      </w:r>
      <w:r>
        <w:rPr>
          <w:spacing w:val="1"/>
        </w:rPr>
        <w:t xml:space="preserve"> </w:t>
      </w:r>
      <w:r>
        <w:t>desarrollo</w:t>
      </w:r>
      <w:r>
        <w:rPr>
          <w:spacing w:val="1"/>
        </w:rPr>
        <w:t xml:space="preserve"> </w:t>
      </w:r>
      <w:r>
        <w:t>de</w:t>
      </w:r>
      <w:r>
        <w:rPr>
          <w:spacing w:val="-4"/>
        </w:rPr>
        <w:t xml:space="preserve"> </w:t>
      </w:r>
      <w:r>
        <w:t>una</w:t>
      </w:r>
      <w:r>
        <w:rPr>
          <w:spacing w:val="-1"/>
        </w:rPr>
        <w:t xml:space="preserve"> </w:t>
      </w:r>
      <w:r>
        <w:t>unidad</w:t>
      </w:r>
      <w:r>
        <w:rPr>
          <w:spacing w:val="-8"/>
        </w:rPr>
        <w:t xml:space="preserve"> </w:t>
      </w:r>
      <w:r>
        <w:t>didáctica.</w:t>
      </w:r>
    </w:p>
    <w:p w14:paraId="552B7556" w14:textId="7C92CE24" w:rsidR="001669CD" w:rsidRDefault="0090319A">
      <w:pPr>
        <w:pStyle w:val="Prrafodelista"/>
        <w:numPr>
          <w:ilvl w:val="0"/>
          <w:numId w:val="11"/>
        </w:numPr>
        <w:tabs>
          <w:tab w:val="left" w:pos="480"/>
        </w:tabs>
        <w:spacing w:line="276" w:lineRule="auto"/>
        <w:ind w:left="479" w:right="392"/>
        <w:jc w:val="both"/>
      </w:pPr>
      <w:r>
        <w:t>Durante el desarrollo de una unidad didáctica el docente podrá utilizar estrategias que</w:t>
      </w:r>
      <w:r>
        <w:rPr>
          <w:spacing w:val="1"/>
        </w:rPr>
        <w:t xml:space="preserve"> </w:t>
      </w:r>
      <w:r>
        <w:t>cumplan</w:t>
      </w:r>
      <w:r>
        <w:rPr>
          <w:spacing w:val="1"/>
        </w:rPr>
        <w:t xml:space="preserve"> </w:t>
      </w:r>
      <w:r>
        <w:t>con</w:t>
      </w:r>
      <w:r>
        <w:rPr>
          <w:spacing w:val="1"/>
        </w:rPr>
        <w:t xml:space="preserve"> </w:t>
      </w:r>
      <w:r>
        <w:t>el</w:t>
      </w:r>
      <w:r>
        <w:rPr>
          <w:spacing w:val="1"/>
        </w:rPr>
        <w:t xml:space="preserve"> </w:t>
      </w:r>
      <w:r>
        <w:t>propósito</w:t>
      </w:r>
      <w:r>
        <w:rPr>
          <w:spacing w:val="1"/>
        </w:rPr>
        <w:t xml:space="preserve"> </w:t>
      </w:r>
      <w:r>
        <w:t>formativo</w:t>
      </w:r>
      <w:r>
        <w:rPr>
          <w:spacing w:val="1"/>
        </w:rPr>
        <w:t xml:space="preserve"> </w:t>
      </w:r>
      <w:r>
        <w:t>de</w:t>
      </w:r>
      <w:r>
        <w:rPr>
          <w:spacing w:val="1"/>
        </w:rPr>
        <w:t xml:space="preserve"> </w:t>
      </w:r>
      <w:r>
        <w:t>la</w:t>
      </w:r>
      <w:r>
        <w:rPr>
          <w:spacing w:val="1"/>
        </w:rPr>
        <w:t xml:space="preserve"> </w:t>
      </w:r>
      <w:r>
        <w:t>retroalimentación</w:t>
      </w:r>
      <w:r>
        <w:rPr>
          <w:spacing w:val="1"/>
        </w:rPr>
        <w:t xml:space="preserve"> </w:t>
      </w:r>
      <w:r>
        <w:t>como:</w:t>
      </w:r>
      <w:r>
        <w:rPr>
          <w:spacing w:val="1"/>
        </w:rPr>
        <w:t xml:space="preserve"> </w:t>
      </w:r>
      <w:r>
        <w:t>trabajo</w:t>
      </w:r>
      <w:r>
        <w:rPr>
          <w:spacing w:val="1"/>
        </w:rPr>
        <w:t xml:space="preserve"> </w:t>
      </w:r>
      <w:r>
        <w:t>en</w:t>
      </w:r>
      <w:r>
        <w:rPr>
          <w:spacing w:val="1"/>
        </w:rPr>
        <w:t xml:space="preserve"> </w:t>
      </w:r>
      <w:r>
        <w:t>duplas,</w:t>
      </w:r>
      <w:r>
        <w:rPr>
          <w:spacing w:val="1"/>
        </w:rPr>
        <w:t xml:space="preserve"> </w:t>
      </w:r>
      <w:r>
        <w:t xml:space="preserve">autoevaluación, coevaluación, </w:t>
      </w:r>
      <w:r w:rsidR="006A2163">
        <w:t>P</w:t>
      </w:r>
      <w:r>
        <w:t>re-test al cierre de la clase con revisión inmediata, actividades</w:t>
      </w:r>
      <w:r>
        <w:rPr>
          <w:spacing w:val="-58"/>
        </w:rPr>
        <w:t xml:space="preserve"> </w:t>
      </w:r>
      <w:r>
        <w:t>de</w:t>
      </w:r>
      <w:r>
        <w:rPr>
          <w:spacing w:val="1"/>
        </w:rPr>
        <w:t xml:space="preserve"> </w:t>
      </w:r>
      <w:r>
        <w:t>motivación</w:t>
      </w:r>
      <w:r>
        <w:rPr>
          <w:spacing w:val="2"/>
        </w:rPr>
        <w:t xml:space="preserve"> </w:t>
      </w:r>
      <w:r>
        <w:t>como</w:t>
      </w:r>
      <w:r>
        <w:rPr>
          <w:spacing w:val="-3"/>
        </w:rPr>
        <w:t xml:space="preserve"> </w:t>
      </w:r>
      <w:r>
        <w:t>juegos</w:t>
      </w:r>
      <w:r>
        <w:rPr>
          <w:spacing w:val="4"/>
        </w:rPr>
        <w:t xml:space="preserve"> </w:t>
      </w:r>
      <w:r>
        <w:t>y</w:t>
      </w:r>
      <w:r>
        <w:rPr>
          <w:spacing w:val="1"/>
        </w:rPr>
        <w:t xml:space="preserve"> </w:t>
      </w:r>
      <w:r>
        <w:t>dinámicas.</w:t>
      </w:r>
    </w:p>
    <w:p w14:paraId="7F414977" w14:textId="77777777" w:rsidR="001669CD" w:rsidRDefault="0090319A">
      <w:pPr>
        <w:ind w:left="599"/>
        <w:jc w:val="both"/>
        <w:rPr>
          <w:b/>
        </w:rPr>
      </w:pPr>
      <w:r>
        <w:rPr>
          <w:b/>
          <w:sz w:val="24"/>
        </w:rPr>
        <w:t>ARTÍCULO</w:t>
      </w:r>
      <w:r>
        <w:rPr>
          <w:b/>
          <w:spacing w:val="-1"/>
          <w:sz w:val="24"/>
        </w:rPr>
        <w:t xml:space="preserve"> </w:t>
      </w:r>
      <w:r>
        <w:rPr>
          <w:b/>
          <w:sz w:val="24"/>
        </w:rPr>
        <w:t>10°</w:t>
      </w:r>
      <w:r>
        <w:rPr>
          <w:b/>
          <w:spacing w:val="-2"/>
          <w:sz w:val="24"/>
        </w:rPr>
        <w:t xml:space="preserve"> </w:t>
      </w:r>
      <w:r>
        <w:rPr>
          <w:b/>
          <w:sz w:val="24"/>
        </w:rPr>
        <w:t>|</w:t>
      </w:r>
      <w:r>
        <w:rPr>
          <w:b/>
          <w:spacing w:val="-2"/>
          <w:sz w:val="24"/>
        </w:rPr>
        <w:t xml:space="preserve"> </w:t>
      </w:r>
      <w:r>
        <w:rPr>
          <w:b/>
        </w:rPr>
        <w:t>Roles</w:t>
      </w:r>
      <w:r>
        <w:rPr>
          <w:b/>
          <w:spacing w:val="-7"/>
        </w:rPr>
        <w:t xml:space="preserve"> </w:t>
      </w:r>
      <w:r>
        <w:rPr>
          <w:b/>
        </w:rPr>
        <w:t>en la</w:t>
      </w:r>
      <w:r>
        <w:rPr>
          <w:b/>
          <w:spacing w:val="2"/>
        </w:rPr>
        <w:t xml:space="preserve"> </w:t>
      </w:r>
      <w:r>
        <w:rPr>
          <w:b/>
        </w:rPr>
        <w:t>evaluación</w:t>
      </w:r>
    </w:p>
    <w:p w14:paraId="06AC69A6" w14:textId="77777777" w:rsidR="001669CD" w:rsidRDefault="0090319A">
      <w:pPr>
        <w:pStyle w:val="Textoindependiente"/>
        <w:spacing w:before="122"/>
      </w:pPr>
      <w:r>
        <w:t>El</w:t>
      </w:r>
      <w:r>
        <w:rPr>
          <w:spacing w:val="-1"/>
        </w:rPr>
        <w:t xml:space="preserve"> </w:t>
      </w:r>
      <w:r>
        <w:t>rol del docente</w:t>
      </w:r>
      <w:r>
        <w:rPr>
          <w:spacing w:val="1"/>
        </w:rPr>
        <w:t xml:space="preserve"> </w:t>
      </w:r>
      <w:r>
        <w:t>en</w:t>
      </w:r>
      <w:r>
        <w:rPr>
          <w:spacing w:val="-4"/>
        </w:rPr>
        <w:t xml:space="preserve"> </w:t>
      </w:r>
      <w:r>
        <w:t>cuanto</w:t>
      </w:r>
      <w:r>
        <w:rPr>
          <w:spacing w:val="1"/>
        </w:rPr>
        <w:t xml:space="preserve"> </w:t>
      </w:r>
      <w:r>
        <w:t>a</w:t>
      </w:r>
      <w:r>
        <w:rPr>
          <w:spacing w:val="-6"/>
        </w:rPr>
        <w:t xml:space="preserve"> </w:t>
      </w:r>
      <w:r>
        <w:t>la</w:t>
      </w:r>
      <w:r>
        <w:rPr>
          <w:spacing w:val="-2"/>
        </w:rPr>
        <w:t xml:space="preserve"> </w:t>
      </w:r>
      <w:r>
        <w:t>evaluación</w:t>
      </w:r>
      <w:r>
        <w:rPr>
          <w:spacing w:val="1"/>
        </w:rPr>
        <w:t xml:space="preserve"> </w:t>
      </w:r>
      <w:r>
        <w:t>formativa</w:t>
      </w:r>
      <w:r>
        <w:rPr>
          <w:spacing w:val="-1"/>
        </w:rPr>
        <w:t xml:space="preserve"> </w:t>
      </w:r>
      <w:r>
        <w:t>será:</w:t>
      </w:r>
    </w:p>
    <w:p w14:paraId="1F5DABE5" w14:textId="77777777" w:rsidR="001669CD" w:rsidRDefault="0090319A">
      <w:pPr>
        <w:pStyle w:val="Prrafodelista"/>
        <w:numPr>
          <w:ilvl w:val="1"/>
          <w:numId w:val="11"/>
        </w:numPr>
        <w:tabs>
          <w:tab w:val="left" w:pos="1319"/>
          <w:tab w:val="left" w:pos="1320"/>
        </w:tabs>
        <w:spacing w:before="125"/>
        <w:ind w:left="1319" w:hanging="361"/>
        <w:jc w:val="left"/>
      </w:pPr>
      <w:r>
        <w:t>Investigador</w:t>
      </w:r>
      <w:r>
        <w:rPr>
          <w:spacing w:val="1"/>
        </w:rPr>
        <w:t xml:space="preserve"> </w:t>
      </w:r>
      <w:r>
        <w:t>del</w:t>
      </w:r>
      <w:r>
        <w:rPr>
          <w:spacing w:val="-5"/>
        </w:rPr>
        <w:t xml:space="preserve"> </w:t>
      </w:r>
      <w:r>
        <w:t>aprendizaje</w:t>
      </w:r>
      <w:r>
        <w:rPr>
          <w:spacing w:val="2"/>
        </w:rPr>
        <w:t xml:space="preserve"> </w:t>
      </w:r>
      <w:r>
        <w:t>y la</w:t>
      </w:r>
      <w:r>
        <w:rPr>
          <w:spacing w:val="-1"/>
        </w:rPr>
        <w:t xml:space="preserve"> </w:t>
      </w:r>
      <w:r>
        <w:t>enseñanza</w:t>
      </w:r>
    </w:p>
    <w:p w14:paraId="67983892" w14:textId="77777777" w:rsidR="001669CD" w:rsidRDefault="0090319A">
      <w:pPr>
        <w:pStyle w:val="Prrafodelista"/>
        <w:numPr>
          <w:ilvl w:val="1"/>
          <w:numId w:val="11"/>
        </w:numPr>
        <w:tabs>
          <w:tab w:val="left" w:pos="1319"/>
          <w:tab w:val="left" w:pos="1320"/>
        </w:tabs>
        <w:spacing w:before="43"/>
        <w:ind w:left="1319" w:hanging="361"/>
        <w:jc w:val="left"/>
      </w:pPr>
      <w:r>
        <w:t>Retroalimentador</w:t>
      </w:r>
      <w:r>
        <w:rPr>
          <w:spacing w:val="1"/>
        </w:rPr>
        <w:t xml:space="preserve"> </w:t>
      </w:r>
      <w:r>
        <w:t>del</w:t>
      </w:r>
      <w:r>
        <w:rPr>
          <w:spacing w:val="-5"/>
        </w:rPr>
        <w:t xml:space="preserve"> </w:t>
      </w:r>
      <w:r>
        <w:t>aprendizaje</w:t>
      </w:r>
      <w:r>
        <w:rPr>
          <w:spacing w:val="1"/>
        </w:rPr>
        <w:t xml:space="preserve"> </w:t>
      </w:r>
      <w:r>
        <w:t>y de</w:t>
      </w:r>
      <w:r>
        <w:rPr>
          <w:spacing w:val="-4"/>
        </w:rPr>
        <w:t xml:space="preserve"> </w:t>
      </w:r>
      <w:r>
        <w:t>la</w:t>
      </w:r>
      <w:r>
        <w:rPr>
          <w:spacing w:val="-2"/>
        </w:rPr>
        <w:t xml:space="preserve"> </w:t>
      </w:r>
      <w:r>
        <w:t>enseñanza</w:t>
      </w:r>
    </w:p>
    <w:p w14:paraId="55BF24B6" w14:textId="77777777" w:rsidR="001669CD" w:rsidRDefault="0090319A">
      <w:pPr>
        <w:pStyle w:val="Prrafodelista"/>
        <w:numPr>
          <w:ilvl w:val="1"/>
          <w:numId w:val="11"/>
        </w:numPr>
        <w:tabs>
          <w:tab w:val="left" w:pos="1319"/>
          <w:tab w:val="left" w:pos="1320"/>
        </w:tabs>
        <w:spacing w:before="44"/>
        <w:ind w:left="1319" w:hanging="361"/>
        <w:jc w:val="left"/>
      </w:pPr>
      <w:r>
        <w:t>Promotor de</w:t>
      </w:r>
      <w:r>
        <w:rPr>
          <w:spacing w:val="-3"/>
        </w:rPr>
        <w:t xml:space="preserve"> </w:t>
      </w:r>
      <w:r>
        <w:t>la</w:t>
      </w:r>
      <w:r>
        <w:rPr>
          <w:spacing w:val="-2"/>
        </w:rPr>
        <w:t xml:space="preserve"> </w:t>
      </w:r>
      <w:r>
        <w:t>reflexión,</w:t>
      </w:r>
      <w:r>
        <w:rPr>
          <w:spacing w:val="1"/>
        </w:rPr>
        <w:t xml:space="preserve"> </w:t>
      </w:r>
      <w:r>
        <w:t>el</w:t>
      </w:r>
      <w:r>
        <w:rPr>
          <w:spacing w:val="-4"/>
        </w:rPr>
        <w:t xml:space="preserve"> </w:t>
      </w:r>
      <w:r>
        <w:t>involucramiento</w:t>
      </w:r>
      <w:r>
        <w:rPr>
          <w:spacing w:val="-4"/>
        </w:rPr>
        <w:t xml:space="preserve"> </w:t>
      </w:r>
      <w:r>
        <w:t>y la</w:t>
      </w:r>
      <w:r>
        <w:rPr>
          <w:spacing w:val="-6"/>
        </w:rPr>
        <w:t xml:space="preserve"> </w:t>
      </w:r>
      <w:r>
        <w:t>colaboración</w:t>
      </w:r>
    </w:p>
    <w:p w14:paraId="20F034A2" w14:textId="77777777" w:rsidR="001669CD" w:rsidRDefault="0090319A">
      <w:pPr>
        <w:pStyle w:val="Prrafodelista"/>
        <w:numPr>
          <w:ilvl w:val="1"/>
          <w:numId w:val="11"/>
        </w:numPr>
        <w:tabs>
          <w:tab w:val="left" w:pos="1319"/>
          <w:tab w:val="left" w:pos="1320"/>
        </w:tabs>
        <w:spacing w:before="48" w:line="343" w:lineRule="auto"/>
        <w:ind w:right="3094" w:firstLine="360"/>
        <w:jc w:val="left"/>
      </w:pPr>
      <w:r>
        <w:t>Promotor de la autonomía y la motivación por aprender</w:t>
      </w:r>
      <w:r>
        <w:rPr>
          <w:spacing w:val="-58"/>
        </w:rPr>
        <w:t xml:space="preserve"> </w:t>
      </w:r>
      <w:r>
        <w:rPr>
          <w:spacing w:val="-1"/>
        </w:rPr>
        <w:t>El</w:t>
      </w:r>
      <w:r>
        <w:rPr>
          <w:spacing w:val="1"/>
        </w:rPr>
        <w:t xml:space="preserve"> </w:t>
      </w:r>
      <w:r>
        <w:rPr>
          <w:spacing w:val="-1"/>
        </w:rPr>
        <w:t>rol</w:t>
      </w:r>
      <w:r>
        <w:rPr>
          <w:spacing w:val="1"/>
        </w:rPr>
        <w:t xml:space="preserve"> </w:t>
      </w:r>
      <w:r>
        <w:rPr>
          <w:spacing w:val="-1"/>
        </w:rPr>
        <w:t>del</w:t>
      </w:r>
      <w:r>
        <w:rPr>
          <w:spacing w:val="1"/>
        </w:rPr>
        <w:t xml:space="preserve"> </w:t>
      </w:r>
      <w:r>
        <w:t>equipo</w:t>
      </w:r>
      <w:r>
        <w:rPr>
          <w:spacing w:val="-3"/>
        </w:rPr>
        <w:t xml:space="preserve"> </w:t>
      </w:r>
      <w:r>
        <w:t>técnico-pedagógico</w:t>
      </w:r>
      <w:r>
        <w:rPr>
          <w:spacing w:val="2"/>
        </w:rPr>
        <w:t xml:space="preserve"> </w:t>
      </w:r>
      <w:r>
        <w:t>en</w:t>
      </w:r>
      <w:r>
        <w:rPr>
          <w:spacing w:val="-3"/>
        </w:rPr>
        <w:t xml:space="preserve"> </w:t>
      </w:r>
      <w:r>
        <w:t>este</w:t>
      </w:r>
      <w:r>
        <w:rPr>
          <w:spacing w:val="-3"/>
        </w:rPr>
        <w:t xml:space="preserve"> </w:t>
      </w:r>
      <w:r>
        <w:t>sentido</w:t>
      </w:r>
      <w:r>
        <w:rPr>
          <w:spacing w:val="-17"/>
        </w:rPr>
        <w:t xml:space="preserve"> </w:t>
      </w:r>
      <w:r>
        <w:t>será:</w:t>
      </w:r>
    </w:p>
    <w:p w14:paraId="3A1FEE83" w14:textId="77777777" w:rsidR="001669CD" w:rsidRDefault="0090319A">
      <w:pPr>
        <w:pStyle w:val="Prrafodelista"/>
        <w:numPr>
          <w:ilvl w:val="1"/>
          <w:numId w:val="11"/>
        </w:numPr>
        <w:tabs>
          <w:tab w:val="left" w:pos="1319"/>
          <w:tab w:val="left" w:pos="1320"/>
        </w:tabs>
        <w:spacing w:line="286" w:lineRule="exact"/>
        <w:ind w:left="1319" w:hanging="361"/>
        <w:jc w:val="left"/>
      </w:pPr>
      <w:r>
        <w:t>Facilitador</w:t>
      </w:r>
      <w:r>
        <w:rPr>
          <w:spacing w:val="-1"/>
        </w:rPr>
        <w:t xml:space="preserve"> </w:t>
      </w:r>
      <w:r>
        <w:t>del</w:t>
      </w:r>
      <w:r>
        <w:rPr>
          <w:spacing w:val="-2"/>
        </w:rPr>
        <w:t xml:space="preserve"> </w:t>
      </w:r>
      <w:r>
        <w:t>trabajo</w:t>
      </w:r>
      <w:r>
        <w:rPr>
          <w:spacing w:val="-5"/>
        </w:rPr>
        <w:t xml:space="preserve"> </w:t>
      </w:r>
      <w:r>
        <w:t>colaborativo</w:t>
      </w:r>
    </w:p>
    <w:p w14:paraId="760DF240" w14:textId="77777777" w:rsidR="001669CD" w:rsidRDefault="0090319A">
      <w:pPr>
        <w:pStyle w:val="Prrafodelista"/>
        <w:numPr>
          <w:ilvl w:val="1"/>
          <w:numId w:val="11"/>
        </w:numPr>
        <w:tabs>
          <w:tab w:val="left" w:pos="1319"/>
          <w:tab w:val="left" w:pos="1320"/>
        </w:tabs>
        <w:spacing w:before="39"/>
        <w:ind w:left="1319" w:hanging="361"/>
        <w:jc w:val="left"/>
      </w:pPr>
      <w:r>
        <w:t>Facilitador</w:t>
      </w:r>
      <w:r>
        <w:rPr>
          <w:spacing w:val="-1"/>
        </w:rPr>
        <w:t xml:space="preserve"> </w:t>
      </w:r>
      <w:r>
        <w:t>y</w:t>
      </w:r>
      <w:r>
        <w:rPr>
          <w:spacing w:val="-1"/>
        </w:rPr>
        <w:t xml:space="preserve"> </w:t>
      </w:r>
      <w:r>
        <w:t>orientador</w:t>
      </w:r>
      <w:r>
        <w:rPr>
          <w:spacing w:val="-1"/>
        </w:rPr>
        <w:t xml:space="preserve"> </w:t>
      </w:r>
      <w:r>
        <w:t>del</w:t>
      </w:r>
      <w:r>
        <w:rPr>
          <w:spacing w:val="-1"/>
        </w:rPr>
        <w:t xml:space="preserve"> </w:t>
      </w:r>
      <w:r>
        <w:t>proceso</w:t>
      </w:r>
      <w:r>
        <w:rPr>
          <w:spacing w:val="-5"/>
        </w:rPr>
        <w:t xml:space="preserve"> </w:t>
      </w:r>
      <w:r>
        <w:t>de</w:t>
      </w:r>
      <w:r>
        <w:rPr>
          <w:spacing w:val="-1"/>
        </w:rPr>
        <w:t xml:space="preserve"> </w:t>
      </w:r>
      <w:r>
        <w:t>planificación de la</w:t>
      </w:r>
      <w:r>
        <w:rPr>
          <w:spacing w:val="-3"/>
        </w:rPr>
        <w:t xml:space="preserve"> </w:t>
      </w:r>
      <w:r>
        <w:t>evaluación</w:t>
      </w:r>
    </w:p>
    <w:p w14:paraId="10137937" w14:textId="77777777" w:rsidR="001669CD" w:rsidRDefault="0090319A">
      <w:pPr>
        <w:pStyle w:val="Prrafodelista"/>
        <w:numPr>
          <w:ilvl w:val="1"/>
          <w:numId w:val="11"/>
        </w:numPr>
        <w:tabs>
          <w:tab w:val="left" w:pos="1319"/>
          <w:tab w:val="left" w:pos="1320"/>
        </w:tabs>
        <w:spacing w:before="48"/>
        <w:ind w:left="1319" w:hanging="361"/>
        <w:jc w:val="left"/>
      </w:pPr>
      <w:r>
        <w:t>Coordinador del proceso de</w:t>
      </w:r>
      <w:r>
        <w:rPr>
          <w:spacing w:val="-4"/>
        </w:rPr>
        <w:t xml:space="preserve"> </w:t>
      </w:r>
      <w:r>
        <w:t>acompañamiento</w:t>
      </w:r>
      <w:r>
        <w:rPr>
          <w:spacing w:val="-5"/>
        </w:rPr>
        <w:t xml:space="preserve"> </w:t>
      </w:r>
      <w:r>
        <w:t>docente</w:t>
      </w:r>
    </w:p>
    <w:p w14:paraId="561DDF1D" w14:textId="77777777" w:rsidR="001669CD" w:rsidRDefault="0090319A">
      <w:pPr>
        <w:pStyle w:val="Textoindependiente"/>
        <w:spacing w:before="120" w:line="276" w:lineRule="auto"/>
        <w:ind w:right="395"/>
      </w:pPr>
      <w:r>
        <w:rPr>
          <w:spacing w:val="-1"/>
        </w:rPr>
        <w:t>El</w:t>
      </w:r>
      <w:r>
        <w:rPr>
          <w:spacing w:val="-9"/>
        </w:rPr>
        <w:t xml:space="preserve"> </w:t>
      </w:r>
      <w:r>
        <w:rPr>
          <w:spacing w:val="-1"/>
        </w:rPr>
        <w:t>docente</w:t>
      </w:r>
      <w:r>
        <w:rPr>
          <w:spacing w:val="-9"/>
        </w:rPr>
        <w:t xml:space="preserve"> </w:t>
      </w:r>
      <w:r>
        <w:rPr>
          <w:spacing w:val="-1"/>
        </w:rPr>
        <w:t>deberá</w:t>
      </w:r>
      <w:r>
        <w:rPr>
          <w:spacing w:val="-11"/>
        </w:rPr>
        <w:t xml:space="preserve"> </w:t>
      </w:r>
      <w:r>
        <w:t>articular</w:t>
      </w:r>
      <w:r>
        <w:rPr>
          <w:spacing w:val="-9"/>
        </w:rPr>
        <w:t xml:space="preserve"> </w:t>
      </w:r>
      <w:r>
        <w:t>de</w:t>
      </w:r>
      <w:r>
        <w:rPr>
          <w:spacing w:val="-9"/>
        </w:rPr>
        <w:t xml:space="preserve"> </w:t>
      </w:r>
      <w:r>
        <w:t>manera</w:t>
      </w:r>
      <w:r>
        <w:rPr>
          <w:spacing w:val="-10"/>
        </w:rPr>
        <w:t xml:space="preserve"> </w:t>
      </w:r>
      <w:r>
        <w:t>constante</w:t>
      </w:r>
      <w:r>
        <w:rPr>
          <w:spacing w:val="-8"/>
        </w:rPr>
        <w:t xml:space="preserve"> </w:t>
      </w:r>
      <w:r>
        <w:t>en</w:t>
      </w:r>
      <w:r>
        <w:rPr>
          <w:spacing w:val="-9"/>
        </w:rPr>
        <w:t xml:space="preserve"> </w:t>
      </w:r>
      <w:r>
        <w:t>una</w:t>
      </w:r>
      <w:r>
        <w:rPr>
          <w:spacing w:val="-15"/>
        </w:rPr>
        <w:t xml:space="preserve"> </w:t>
      </w:r>
      <w:r>
        <w:t>frecuencia</w:t>
      </w:r>
      <w:r>
        <w:rPr>
          <w:spacing w:val="-11"/>
        </w:rPr>
        <w:t xml:space="preserve"> </w:t>
      </w:r>
      <w:r>
        <w:t>definida</w:t>
      </w:r>
      <w:r>
        <w:rPr>
          <w:spacing w:val="-11"/>
        </w:rPr>
        <w:t xml:space="preserve"> </w:t>
      </w:r>
      <w:r>
        <w:t>por</w:t>
      </w:r>
      <w:r>
        <w:rPr>
          <w:spacing w:val="-9"/>
        </w:rPr>
        <w:t xml:space="preserve"> </w:t>
      </w:r>
      <w:r>
        <w:t>cada</w:t>
      </w:r>
      <w:r>
        <w:rPr>
          <w:spacing w:val="-5"/>
        </w:rPr>
        <w:t xml:space="preserve"> </w:t>
      </w:r>
      <w:r>
        <w:t>unidad</w:t>
      </w:r>
      <w:r>
        <w:rPr>
          <w:spacing w:val="-58"/>
        </w:rPr>
        <w:t xml:space="preserve"> </w:t>
      </w:r>
      <w:r>
        <w:t>educativa con el equipo técnico-pedagógico en trabajo colaborativo el cual servirá para</w:t>
      </w:r>
      <w:r>
        <w:rPr>
          <w:spacing w:val="1"/>
        </w:rPr>
        <w:t xml:space="preserve"> </w:t>
      </w:r>
      <w:r>
        <w:t>definir</w:t>
      </w:r>
      <w:r>
        <w:rPr>
          <w:spacing w:val="1"/>
        </w:rPr>
        <w:t xml:space="preserve"> </w:t>
      </w:r>
      <w:r>
        <w:t>estrategias</w:t>
      </w:r>
      <w:r>
        <w:rPr>
          <w:spacing w:val="1"/>
        </w:rPr>
        <w:t xml:space="preserve"> </w:t>
      </w:r>
      <w:r>
        <w:t>de seguimiento,</w:t>
      </w:r>
      <w:r>
        <w:rPr>
          <w:spacing w:val="1"/>
        </w:rPr>
        <w:t xml:space="preserve"> </w:t>
      </w:r>
      <w:r>
        <w:t>pertinencia y</w:t>
      </w:r>
      <w:r>
        <w:rPr>
          <w:spacing w:val="1"/>
        </w:rPr>
        <w:t xml:space="preserve"> </w:t>
      </w:r>
      <w:r>
        <w:t>fortalecimiento</w:t>
      </w:r>
      <w:r>
        <w:rPr>
          <w:spacing w:val="1"/>
        </w:rPr>
        <w:t xml:space="preserve"> </w:t>
      </w:r>
      <w:r>
        <w:t>de</w:t>
      </w:r>
      <w:r>
        <w:rPr>
          <w:spacing w:val="1"/>
        </w:rPr>
        <w:t xml:space="preserve"> </w:t>
      </w:r>
      <w:r>
        <w:t>las</w:t>
      </w:r>
      <w:r>
        <w:rPr>
          <w:spacing w:val="1"/>
        </w:rPr>
        <w:t xml:space="preserve"> </w:t>
      </w:r>
      <w:r>
        <w:t>actividades</w:t>
      </w:r>
      <w:r>
        <w:rPr>
          <w:spacing w:val="1"/>
        </w:rPr>
        <w:t xml:space="preserve"> </w:t>
      </w:r>
      <w:r>
        <w:t>de</w:t>
      </w:r>
      <w:r>
        <w:rPr>
          <w:spacing w:val="1"/>
        </w:rPr>
        <w:t xml:space="preserve"> </w:t>
      </w:r>
      <w:r>
        <w:t>evaluación,</w:t>
      </w:r>
      <w:r>
        <w:rPr>
          <w:spacing w:val="1"/>
        </w:rPr>
        <w:t xml:space="preserve"> </w:t>
      </w:r>
      <w:r>
        <w:t>considerando</w:t>
      </w:r>
      <w:r>
        <w:rPr>
          <w:spacing w:val="1"/>
        </w:rPr>
        <w:t xml:space="preserve"> </w:t>
      </w:r>
      <w:r>
        <w:t>especialidades,</w:t>
      </w:r>
      <w:r>
        <w:rPr>
          <w:spacing w:val="1"/>
        </w:rPr>
        <w:t xml:space="preserve"> </w:t>
      </w:r>
      <w:r>
        <w:t>niveles</w:t>
      </w:r>
      <w:r>
        <w:rPr>
          <w:spacing w:val="-2"/>
        </w:rPr>
        <w:t xml:space="preserve"> </w:t>
      </w:r>
      <w:r>
        <w:t>y características</w:t>
      </w:r>
      <w:r>
        <w:rPr>
          <w:spacing w:val="-1"/>
        </w:rPr>
        <w:t xml:space="preserve"> </w:t>
      </w:r>
      <w:r>
        <w:t>profesionales.</w:t>
      </w:r>
    </w:p>
    <w:p w14:paraId="530534D9" w14:textId="77777777" w:rsidR="001669CD" w:rsidRDefault="001669CD">
      <w:pPr>
        <w:spacing w:line="276" w:lineRule="auto"/>
        <w:sectPr w:rsidR="001669CD">
          <w:pgSz w:w="12240" w:h="15840"/>
          <w:pgMar w:top="1340" w:right="1300" w:bottom="1220" w:left="1100" w:header="0" w:footer="947" w:gutter="0"/>
          <w:cols w:space="720"/>
        </w:sectPr>
      </w:pPr>
    </w:p>
    <w:p w14:paraId="09C95675" w14:textId="77777777" w:rsidR="001669CD" w:rsidRDefault="0090319A">
      <w:pPr>
        <w:spacing w:before="76"/>
        <w:ind w:left="599"/>
        <w:jc w:val="both"/>
        <w:rPr>
          <w:b/>
        </w:rPr>
      </w:pPr>
      <w:r>
        <w:rPr>
          <w:b/>
          <w:sz w:val="24"/>
        </w:rPr>
        <w:lastRenderedPageBreak/>
        <w:t>ARTÍCULO</w:t>
      </w:r>
      <w:r>
        <w:rPr>
          <w:b/>
          <w:spacing w:val="-2"/>
          <w:sz w:val="24"/>
        </w:rPr>
        <w:t xml:space="preserve"> </w:t>
      </w:r>
      <w:r>
        <w:rPr>
          <w:b/>
          <w:sz w:val="24"/>
        </w:rPr>
        <w:t>11°</w:t>
      </w:r>
      <w:r>
        <w:rPr>
          <w:b/>
          <w:spacing w:val="-2"/>
          <w:sz w:val="24"/>
        </w:rPr>
        <w:t xml:space="preserve"> </w:t>
      </w:r>
      <w:r>
        <w:rPr>
          <w:b/>
          <w:sz w:val="24"/>
        </w:rPr>
        <w:t>|</w:t>
      </w:r>
      <w:r>
        <w:rPr>
          <w:b/>
          <w:spacing w:val="-2"/>
          <w:sz w:val="24"/>
        </w:rPr>
        <w:t xml:space="preserve"> </w:t>
      </w:r>
      <w:r>
        <w:rPr>
          <w:b/>
        </w:rPr>
        <w:t>Frecuencia</w:t>
      </w:r>
      <w:r>
        <w:rPr>
          <w:b/>
          <w:spacing w:val="-4"/>
        </w:rPr>
        <w:t xml:space="preserve"> </w:t>
      </w:r>
      <w:r>
        <w:rPr>
          <w:b/>
        </w:rPr>
        <w:t>de actividades</w:t>
      </w:r>
      <w:r>
        <w:rPr>
          <w:b/>
          <w:spacing w:val="-2"/>
        </w:rPr>
        <w:t xml:space="preserve"> </w:t>
      </w:r>
      <w:r>
        <w:rPr>
          <w:b/>
        </w:rPr>
        <w:t>evaluativas</w:t>
      </w:r>
    </w:p>
    <w:p w14:paraId="0C067005" w14:textId="105E1B48" w:rsidR="001669CD" w:rsidRDefault="0090319A" w:rsidP="002E2B97">
      <w:pPr>
        <w:pStyle w:val="Textoindependiente"/>
        <w:spacing w:before="129" w:line="276" w:lineRule="auto"/>
        <w:ind w:right="395" w:firstLine="121"/>
      </w:pPr>
      <w:r w:rsidRPr="006A2163">
        <w:t>El equipo técnico-pedagógico junto a los docentes definirán, en articulación colaborativa, y</w:t>
      </w:r>
      <w:r w:rsidRPr="006A2163">
        <w:rPr>
          <w:spacing w:val="-58"/>
        </w:rPr>
        <w:t xml:space="preserve"> </w:t>
      </w:r>
      <w:r w:rsidRPr="006A2163">
        <w:t>previo</w:t>
      </w:r>
      <w:r w:rsidRPr="006A2163">
        <w:rPr>
          <w:spacing w:val="-5"/>
        </w:rPr>
        <w:t xml:space="preserve"> </w:t>
      </w:r>
      <w:r w:rsidRPr="006A2163">
        <w:t>al</w:t>
      </w:r>
      <w:r w:rsidRPr="006A2163">
        <w:rPr>
          <w:spacing w:val="-6"/>
        </w:rPr>
        <w:t xml:space="preserve"> </w:t>
      </w:r>
      <w:r w:rsidRPr="006A2163">
        <w:t>inicio de</w:t>
      </w:r>
      <w:r w:rsidRPr="006A2163">
        <w:rPr>
          <w:spacing w:val="-5"/>
        </w:rPr>
        <w:t xml:space="preserve"> </w:t>
      </w:r>
      <w:r w:rsidRPr="006A2163">
        <w:t>una</w:t>
      </w:r>
      <w:r w:rsidRPr="006A2163">
        <w:rPr>
          <w:spacing w:val="-6"/>
        </w:rPr>
        <w:t xml:space="preserve"> </w:t>
      </w:r>
      <w:r w:rsidRPr="006A2163">
        <w:t>unidad</w:t>
      </w:r>
      <w:r w:rsidRPr="006A2163">
        <w:rPr>
          <w:spacing w:val="-10"/>
        </w:rPr>
        <w:t xml:space="preserve"> </w:t>
      </w:r>
      <w:r w:rsidRPr="006A2163">
        <w:t>de</w:t>
      </w:r>
      <w:r w:rsidRPr="006A2163">
        <w:rPr>
          <w:spacing w:val="-4"/>
        </w:rPr>
        <w:t xml:space="preserve"> </w:t>
      </w:r>
      <w:r w:rsidRPr="006A2163">
        <w:t>aprendizaje, la</w:t>
      </w:r>
      <w:r w:rsidRPr="006A2163">
        <w:rPr>
          <w:spacing w:val="-7"/>
        </w:rPr>
        <w:t xml:space="preserve"> </w:t>
      </w:r>
      <w:r w:rsidRPr="006A2163">
        <w:t>frecuencia</w:t>
      </w:r>
      <w:r w:rsidRPr="006A2163">
        <w:rPr>
          <w:spacing w:val="-2"/>
        </w:rPr>
        <w:t xml:space="preserve"> </w:t>
      </w:r>
      <w:r w:rsidRPr="006A2163">
        <w:t>de</w:t>
      </w:r>
      <w:r w:rsidRPr="006A2163">
        <w:rPr>
          <w:spacing w:val="-5"/>
        </w:rPr>
        <w:t xml:space="preserve"> </w:t>
      </w:r>
      <w:r w:rsidRPr="006A2163">
        <w:t>actividades</w:t>
      </w:r>
      <w:r w:rsidRPr="006A2163">
        <w:rPr>
          <w:spacing w:val="-2"/>
        </w:rPr>
        <w:t xml:space="preserve"> </w:t>
      </w:r>
      <w:r w:rsidRPr="006A2163">
        <w:t>evaluativas</w:t>
      </w:r>
      <w:r w:rsidRPr="006A2163">
        <w:rPr>
          <w:spacing w:val="-7"/>
        </w:rPr>
        <w:t xml:space="preserve"> </w:t>
      </w:r>
      <w:r w:rsidRPr="006A2163">
        <w:t>con</w:t>
      </w:r>
      <w:r w:rsidRPr="006A2163">
        <w:rPr>
          <w:spacing w:val="-5"/>
        </w:rPr>
        <w:t xml:space="preserve"> </w:t>
      </w:r>
      <w:r w:rsidRPr="006A2163">
        <w:t>el</w:t>
      </w:r>
      <w:r w:rsidRPr="006A2163">
        <w:rPr>
          <w:spacing w:val="-58"/>
        </w:rPr>
        <w:t xml:space="preserve"> </w:t>
      </w:r>
      <w:r w:rsidR="002E2B97">
        <w:rPr>
          <w:spacing w:val="-58"/>
        </w:rPr>
        <w:t xml:space="preserve">          </w:t>
      </w:r>
      <w:r w:rsidRPr="006A2163">
        <w:t>fin de evitar la sobrecarga. En este sentido se estipula en este reglamento que los alumnos</w:t>
      </w:r>
      <w:r w:rsidRPr="006A2163">
        <w:rPr>
          <w:spacing w:val="1"/>
        </w:rPr>
        <w:t xml:space="preserve"> </w:t>
      </w:r>
      <w:r w:rsidRPr="006A2163">
        <w:rPr>
          <w:spacing w:val="-1"/>
        </w:rPr>
        <w:t>no</w:t>
      </w:r>
      <w:r w:rsidRPr="006A2163">
        <w:rPr>
          <w:spacing w:val="102"/>
        </w:rPr>
        <w:t xml:space="preserve"> </w:t>
      </w:r>
      <w:r w:rsidRPr="006A2163">
        <w:rPr>
          <w:spacing w:val="-1"/>
        </w:rPr>
        <w:t>estén</w:t>
      </w:r>
      <w:r w:rsidRPr="006A2163">
        <w:rPr>
          <w:spacing w:val="103"/>
        </w:rPr>
        <w:t xml:space="preserve"> </w:t>
      </w:r>
      <w:r w:rsidRPr="006A2163">
        <w:t>expuestos</w:t>
      </w:r>
      <w:r w:rsidRPr="006A2163">
        <w:rPr>
          <w:spacing w:val="105"/>
        </w:rPr>
        <w:t xml:space="preserve"> </w:t>
      </w:r>
      <w:r w:rsidRPr="006A2163">
        <w:t>a</w:t>
      </w:r>
      <w:r w:rsidRPr="006A2163">
        <w:rPr>
          <w:spacing w:val="105"/>
        </w:rPr>
        <w:t xml:space="preserve"> </w:t>
      </w:r>
      <w:r w:rsidRPr="006A2163">
        <w:t>más</w:t>
      </w:r>
      <w:r w:rsidRPr="006A2163">
        <w:rPr>
          <w:spacing w:val="106"/>
        </w:rPr>
        <w:t xml:space="preserve"> </w:t>
      </w:r>
      <w:r w:rsidRPr="006A2163">
        <w:t>de</w:t>
      </w:r>
      <w:r w:rsidRPr="006A2163">
        <w:rPr>
          <w:spacing w:val="103"/>
        </w:rPr>
        <w:t xml:space="preserve"> </w:t>
      </w:r>
      <w:r w:rsidRPr="006A2163">
        <w:t>2</w:t>
      </w:r>
      <w:r w:rsidRPr="006A2163">
        <w:rPr>
          <w:spacing w:val="109"/>
        </w:rPr>
        <w:t xml:space="preserve"> </w:t>
      </w:r>
      <w:r w:rsidRPr="006A2163">
        <w:t>evaluaciones</w:t>
      </w:r>
      <w:r w:rsidRPr="006A2163">
        <w:rPr>
          <w:spacing w:val="104"/>
        </w:rPr>
        <w:t xml:space="preserve"> </w:t>
      </w:r>
      <w:r w:rsidRPr="006A2163">
        <w:t>sumativas</w:t>
      </w:r>
      <w:r w:rsidR="006A2163">
        <w:t xml:space="preserve"> en asignaturas de ámbito teórico, más una del </w:t>
      </w:r>
      <w:r w:rsidR="006A2163" w:rsidRPr="005F06F9">
        <w:t>ámbito práctico</w:t>
      </w:r>
      <w:r w:rsidR="005F06F9" w:rsidRPr="005F06F9">
        <w:t xml:space="preserve"> diariamente </w:t>
      </w:r>
      <w:r w:rsidR="002E2B97" w:rsidRPr="005F06F9">
        <w:t>y en</w:t>
      </w:r>
      <w:r w:rsidR="006A2163" w:rsidRPr="005F06F9">
        <w:t xml:space="preserve"> concordancia </w:t>
      </w:r>
      <w:r w:rsidRPr="005F06F9">
        <w:t xml:space="preserve">con </w:t>
      </w:r>
      <w:r w:rsidR="006A2163" w:rsidRPr="005F06F9">
        <w:t xml:space="preserve">el </w:t>
      </w:r>
      <w:r w:rsidRPr="005F06F9">
        <w:t xml:space="preserve">siguiente cronograma de evaluaciones </w:t>
      </w:r>
      <w:r w:rsidR="005F06F9">
        <w:t>por unidad:</w:t>
      </w:r>
    </w:p>
    <w:p w14:paraId="05495C5F" w14:textId="64DADFEC" w:rsidR="005F06F9" w:rsidRPr="005F06F9" w:rsidRDefault="005F06F9" w:rsidP="002E2B97">
      <w:pPr>
        <w:pStyle w:val="Textoindependiente"/>
        <w:spacing w:before="129" w:line="276" w:lineRule="auto"/>
        <w:ind w:right="395" w:firstLine="121"/>
        <w:rPr>
          <w:color w:val="FF0000"/>
        </w:rPr>
      </w:pPr>
      <w:r w:rsidRPr="005F06F9">
        <w:rPr>
          <w:color w:val="FF0000"/>
        </w:rPr>
        <w:t xml:space="preserve">Acá van los calendarios curriculares </w:t>
      </w:r>
      <w:r>
        <w:rPr>
          <w:color w:val="FF0000"/>
        </w:rPr>
        <w:t>los 4</w:t>
      </w:r>
    </w:p>
    <w:p w14:paraId="1317F62F" w14:textId="194C2E76" w:rsidR="006A2163" w:rsidRDefault="006A2163" w:rsidP="006A2163">
      <w:pPr>
        <w:pStyle w:val="Textoindependiente"/>
        <w:spacing w:before="129" w:line="276" w:lineRule="auto"/>
        <w:ind w:right="395"/>
      </w:pPr>
    </w:p>
    <w:p w14:paraId="1A9F1FFD" w14:textId="77777777" w:rsidR="006A2163" w:rsidRPr="006A2163" w:rsidRDefault="006A2163" w:rsidP="006A2163">
      <w:pPr>
        <w:pStyle w:val="Textoindependiente"/>
        <w:spacing w:before="129" w:line="276" w:lineRule="auto"/>
        <w:ind w:right="395"/>
      </w:pPr>
    </w:p>
    <w:p w14:paraId="6E04150E" w14:textId="77777777" w:rsidR="001669CD" w:rsidRDefault="001669CD">
      <w:pPr>
        <w:pStyle w:val="Textoindependiente"/>
        <w:spacing w:before="6"/>
        <w:ind w:left="0"/>
        <w:jc w:val="left"/>
        <w:rPr>
          <w:sz w:val="28"/>
        </w:rPr>
      </w:pPr>
    </w:p>
    <w:p w14:paraId="2DA89E7E" w14:textId="77777777" w:rsidR="001669CD" w:rsidRDefault="0090319A">
      <w:pPr>
        <w:spacing w:before="1"/>
        <w:ind w:left="599"/>
        <w:jc w:val="both"/>
        <w:rPr>
          <w:b/>
        </w:rPr>
      </w:pPr>
      <w:r>
        <w:rPr>
          <w:b/>
          <w:sz w:val="24"/>
        </w:rPr>
        <w:t>ARTÍCULO</w:t>
      </w:r>
      <w:r>
        <w:rPr>
          <w:b/>
          <w:spacing w:val="-2"/>
          <w:sz w:val="24"/>
        </w:rPr>
        <w:t xml:space="preserve"> </w:t>
      </w:r>
      <w:r>
        <w:rPr>
          <w:b/>
          <w:sz w:val="24"/>
        </w:rPr>
        <w:t>12°</w:t>
      </w:r>
      <w:r>
        <w:rPr>
          <w:b/>
          <w:spacing w:val="-2"/>
          <w:sz w:val="24"/>
        </w:rPr>
        <w:t xml:space="preserve"> </w:t>
      </w:r>
      <w:r>
        <w:rPr>
          <w:b/>
          <w:sz w:val="24"/>
        </w:rPr>
        <w:t>|</w:t>
      </w:r>
      <w:r>
        <w:rPr>
          <w:b/>
          <w:spacing w:val="-2"/>
          <w:sz w:val="24"/>
        </w:rPr>
        <w:t xml:space="preserve"> </w:t>
      </w:r>
      <w:r>
        <w:rPr>
          <w:b/>
        </w:rPr>
        <w:t>Diversificación</w:t>
      </w:r>
      <w:r>
        <w:rPr>
          <w:b/>
          <w:spacing w:val="-4"/>
        </w:rPr>
        <w:t xml:space="preserve"> </w:t>
      </w:r>
      <w:r>
        <w:rPr>
          <w:b/>
        </w:rPr>
        <w:t>de la</w:t>
      </w:r>
      <w:r>
        <w:rPr>
          <w:b/>
          <w:spacing w:val="-4"/>
        </w:rPr>
        <w:t xml:space="preserve"> </w:t>
      </w:r>
      <w:r>
        <w:rPr>
          <w:b/>
        </w:rPr>
        <w:t>evaluación</w:t>
      </w:r>
    </w:p>
    <w:p w14:paraId="38D50A89" w14:textId="77777777" w:rsidR="001669CD" w:rsidRDefault="0090319A">
      <w:pPr>
        <w:pStyle w:val="Textoindependiente"/>
        <w:spacing w:before="124" w:line="276" w:lineRule="auto"/>
        <w:ind w:right="402"/>
      </w:pPr>
      <w:r>
        <w:t>El equipo técnico-pedagógico en conjunto con los docentes definirán la diversificación de</w:t>
      </w:r>
      <w:r>
        <w:rPr>
          <w:spacing w:val="1"/>
        </w:rPr>
        <w:t xml:space="preserve"> </w:t>
      </w:r>
      <w:r>
        <w:t>la</w:t>
      </w:r>
      <w:r>
        <w:rPr>
          <w:spacing w:val="-8"/>
        </w:rPr>
        <w:t xml:space="preserve"> </w:t>
      </w:r>
      <w:r>
        <w:t>evaluación</w:t>
      </w:r>
      <w:r>
        <w:rPr>
          <w:spacing w:val="-1"/>
        </w:rPr>
        <w:t xml:space="preserve"> </w:t>
      </w:r>
      <w:r>
        <w:t>considerando los</w:t>
      </w:r>
      <w:r>
        <w:rPr>
          <w:spacing w:val="-4"/>
        </w:rPr>
        <w:t xml:space="preserve"> </w:t>
      </w:r>
      <w:r>
        <w:t>principios</w:t>
      </w:r>
      <w:r>
        <w:rPr>
          <w:spacing w:val="-4"/>
        </w:rPr>
        <w:t xml:space="preserve"> </w:t>
      </w:r>
      <w:r>
        <w:t>del</w:t>
      </w:r>
      <w:r>
        <w:rPr>
          <w:spacing w:val="-6"/>
        </w:rPr>
        <w:t xml:space="preserve"> </w:t>
      </w:r>
      <w:r>
        <w:t>Diseño</w:t>
      </w:r>
      <w:r>
        <w:rPr>
          <w:spacing w:val="-9"/>
        </w:rPr>
        <w:t xml:space="preserve"> </w:t>
      </w:r>
      <w:r>
        <w:t>Universal</w:t>
      </w:r>
      <w:r>
        <w:rPr>
          <w:spacing w:val="-6"/>
        </w:rPr>
        <w:t xml:space="preserve"> </w:t>
      </w:r>
      <w:r>
        <w:t>de</w:t>
      </w:r>
      <w:r>
        <w:rPr>
          <w:spacing w:val="-10"/>
        </w:rPr>
        <w:t xml:space="preserve"> </w:t>
      </w:r>
      <w:r>
        <w:t>Aprendizaje</w:t>
      </w:r>
      <w:r>
        <w:rPr>
          <w:spacing w:val="-1"/>
        </w:rPr>
        <w:t xml:space="preserve"> </w:t>
      </w:r>
      <w:r>
        <w:t>como</w:t>
      </w:r>
      <w:r>
        <w:rPr>
          <w:spacing w:val="-5"/>
        </w:rPr>
        <w:t xml:space="preserve"> </w:t>
      </w:r>
      <w:r>
        <w:t>criterio</w:t>
      </w:r>
      <w:r>
        <w:rPr>
          <w:spacing w:val="-58"/>
        </w:rPr>
        <w:t xml:space="preserve"> </w:t>
      </w:r>
      <w:r>
        <w:t>base.</w:t>
      </w:r>
    </w:p>
    <w:p w14:paraId="6001FD8A" w14:textId="77777777" w:rsidR="001669CD" w:rsidRDefault="001669CD">
      <w:pPr>
        <w:pStyle w:val="Textoindependiente"/>
        <w:spacing w:before="8"/>
        <w:ind w:left="0"/>
        <w:jc w:val="left"/>
        <w:rPr>
          <w:sz w:val="37"/>
        </w:rPr>
      </w:pPr>
    </w:p>
    <w:p w14:paraId="476873D2" w14:textId="77777777" w:rsidR="001669CD" w:rsidRDefault="0090319A">
      <w:pPr>
        <w:ind w:left="599"/>
        <w:jc w:val="both"/>
        <w:rPr>
          <w:b/>
        </w:rPr>
      </w:pPr>
      <w:r>
        <w:rPr>
          <w:b/>
          <w:sz w:val="24"/>
        </w:rPr>
        <w:t>ARTÍCULO</w:t>
      </w:r>
      <w:r>
        <w:rPr>
          <w:b/>
          <w:spacing w:val="-2"/>
          <w:sz w:val="24"/>
        </w:rPr>
        <w:t xml:space="preserve"> </w:t>
      </w:r>
      <w:r>
        <w:rPr>
          <w:b/>
          <w:sz w:val="24"/>
        </w:rPr>
        <w:t>13°</w:t>
      </w:r>
      <w:r>
        <w:rPr>
          <w:b/>
          <w:spacing w:val="-2"/>
          <w:sz w:val="24"/>
        </w:rPr>
        <w:t xml:space="preserve"> </w:t>
      </w:r>
      <w:r>
        <w:rPr>
          <w:b/>
          <w:sz w:val="24"/>
        </w:rPr>
        <w:t>|</w:t>
      </w:r>
      <w:r>
        <w:rPr>
          <w:b/>
          <w:spacing w:val="-2"/>
          <w:sz w:val="24"/>
        </w:rPr>
        <w:t xml:space="preserve"> </w:t>
      </w:r>
      <w:r>
        <w:rPr>
          <w:b/>
        </w:rPr>
        <w:t>Niveles</w:t>
      </w:r>
      <w:r>
        <w:rPr>
          <w:b/>
          <w:spacing w:val="-6"/>
        </w:rPr>
        <w:t xml:space="preserve"> </w:t>
      </w:r>
      <w:r>
        <w:rPr>
          <w:b/>
        </w:rPr>
        <w:t>de desempeño</w:t>
      </w:r>
      <w:r>
        <w:rPr>
          <w:b/>
          <w:spacing w:val="-1"/>
        </w:rPr>
        <w:t xml:space="preserve"> </w:t>
      </w:r>
      <w:r>
        <w:rPr>
          <w:b/>
        </w:rPr>
        <w:t>en el</w:t>
      </w:r>
      <w:r>
        <w:rPr>
          <w:b/>
          <w:spacing w:val="-1"/>
        </w:rPr>
        <w:t xml:space="preserve"> </w:t>
      </w:r>
      <w:r>
        <w:rPr>
          <w:b/>
        </w:rPr>
        <w:t>logro</w:t>
      </w:r>
      <w:r>
        <w:rPr>
          <w:b/>
          <w:spacing w:val="-1"/>
        </w:rPr>
        <w:t xml:space="preserve"> </w:t>
      </w:r>
      <w:r>
        <w:rPr>
          <w:b/>
        </w:rPr>
        <w:t>de</w:t>
      </w:r>
      <w:r>
        <w:rPr>
          <w:b/>
          <w:spacing w:val="1"/>
        </w:rPr>
        <w:t xml:space="preserve"> </w:t>
      </w:r>
      <w:r>
        <w:rPr>
          <w:b/>
        </w:rPr>
        <w:t>los</w:t>
      </w:r>
      <w:r>
        <w:rPr>
          <w:b/>
          <w:spacing w:val="-2"/>
        </w:rPr>
        <w:t xml:space="preserve"> </w:t>
      </w:r>
      <w:r>
        <w:rPr>
          <w:b/>
        </w:rPr>
        <w:t>OA</w:t>
      </w:r>
    </w:p>
    <w:p w14:paraId="0D300D38" w14:textId="77777777" w:rsidR="001669CD" w:rsidRDefault="0090319A">
      <w:pPr>
        <w:pStyle w:val="Textoindependiente"/>
        <w:spacing w:before="125" w:line="276" w:lineRule="auto"/>
        <w:ind w:right="389"/>
      </w:pPr>
      <w:r>
        <w:t>Los Niveles de Desempeño para representar el nivel de logro de un estudiante respecto de</w:t>
      </w:r>
      <w:r>
        <w:rPr>
          <w:spacing w:val="1"/>
        </w:rPr>
        <w:t xml:space="preserve"> </w:t>
      </w:r>
      <w:r>
        <w:t>los</w:t>
      </w:r>
      <w:r>
        <w:rPr>
          <w:spacing w:val="1"/>
        </w:rPr>
        <w:t xml:space="preserve"> </w:t>
      </w:r>
      <w:r>
        <w:t>Objetivo</w:t>
      </w:r>
      <w:r>
        <w:rPr>
          <w:spacing w:val="1"/>
        </w:rPr>
        <w:t xml:space="preserve"> </w:t>
      </w:r>
      <w:r>
        <w:t>de</w:t>
      </w:r>
      <w:r>
        <w:rPr>
          <w:spacing w:val="1"/>
        </w:rPr>
        <w:t xml:space="preserve"> </w:t>
      </w:r>
      <w:r>
        <w:t>Aprendizaje</w:t>
      </w:r>
      <w:r>
        <w:rPr>
          <w:spacing w:val="1"/>
        </w:rPr>
        <w:t xml:space="preserve"> </w:t>
      </w:r>
      <w:r>
        <w:t>en</w:t>
      </w:r>
      <w:r>
        <w:rPr>
          <w:spacing w:val="1"/>
        </w:rPr>
        <w:t xml:space="preserve"> </w:t>
      </w:r>
      <w:r>
        <w:t>este</w:t>
      </w:r>
      <w:r>
        <w:rPr>
          <w:spacing w:val="1"/>
        </w:rPr>
        <w:t xml:space="preserve"> </w:t>
      </w:r>
      <w:r>
        <w:t>proceso</w:t>
      </w:r>
      <w:r>
        <w:rPr>
          <w:spacing w:val="1"/>
        </w:rPr>
        <w:t xml:space="preserve"> </w:t>
      </w:r>
      <w:r>
        <w:t>formativo</w:t>
      </w:r>
      <w:r>
        <w:rPr>
          <w:spacing w:val="1"/>
        </w:rPr>
        <w:t xml:space="preserve"> </w:t>
      </w:r>
      <w:r>
        <w:t>serán:</w:t>
      </w:r>
      <w:r>
        <w:rPr>
          <w:spacing w:val="1"/>
        </w:rPr>
        <w:t xml:space="preserve"> </w:t>
      </w:r>
      <w:r>
        <w:rPr>
          <w:b/>
        </w:rPr>
        <w:t>NO</w:t>
      </w:r>
      <w:r>
        <w:rPr>
          <w:b/>
          <w:spacing w:val="1"/>
        </w:rPr>
        <w:t xml:space="preserve"> </w:t>
      </w:r>
      <w:r>
        <w:rPr>
          <w:b/>
        </w:rPr>
        <w:t>LOGRADO,</w:t>
      </w:r>
      <w:r>
        <w:rPr>
          <w:b/>
          <w:spacing w:val="1"/>
        </w:rPr>
        <w:t xml:space="preserve"> </w:t>
      </w:r>
      <w:r>
        <w:rPr>
          <w:b/>
        </w:rPr>
        <w:t xml:space="preserve">MEDIANAMENTE LOGRADO Y LOGRADO. </w:t>
      </w:r>
      <w:r>
        <w:t>Para tal propósito servirán los Indicadores de</w:t>
      </w:r>
      <w:r>
        <w:rPr>
          <w:spacing w:val="1"/>
        </w:rPr>
        <w:t xml:space="preserve"> </w:t>
      </w:r>
      <w:r>
        <w:t>Evaluación</w:t>
      </w:r>
      <w:r>
        <w:rPr>
          <w:spacing w:val="1"/>
        </w:rPr>
        <w:t xml:space="preserve"> </w:t>
      </w:r>
      <w:r>
        <w:t>para</w:t>
      </w:r>
      <w:r>
        <w:rPr>
          <w:spacing w:val="1"/>
        </w:rPr>
        <w:t xml:space="preserve"> </w:t>
      </w:r>
      <w:r>
        <w:t>determinar</w:t>
      </w:r>
      <w:r>
        <w:rPr>
          <w:spacing w:val="1"/>
        </w:rPr>
        <w:t xml:space="preserve"> </w:t>
      </w:r>
      <w:r>
        <w:t>el</w:t>
      </w:r>
      <w:r>
        <w:rPr>
          <w:spacing w:val="1"/>
        </w:rPr>
        <w:t xml:space="preserve"> </w:t>
      </w:r>
      <w:r>
        <w:t>nivel</w:t>
      </w:r>
      <w:r>
        <w:rPr>
          <w:spacing w:val="1"/>
        </w:rPr>
        <w:t xml:space="preserve"> </w:t>
      </w:r>
      <w:r>
        <w:t>correspondiente</w:t>
      </w:r>
      <w:r>
        <w:rPr>
          <w:spacing w:val="1"/>
        </w:rPr>
        <w:t xml:space="preserve"> </w:t>
      </w:r>
      <w:r>
        <w:t>y</w:t>
      </w:r>
      <w:r>
        <w:rPr>
          <w:spacing w:val="1"/>
        </w:rPr>
        <w:t xml:space="preserve"> </w:t>
      </w:r>
      <w:r>
        <w:t>será</w:t>
      </w:r>
      <w:r>
        <w:rPr>
          <w:spacing w:val="1"/>
        </w:rPr>
        <w:t xml:space="preserve"> </w:t>
      </w:r>
      <w:r>
        <w:t>motivo</w:t>
      </w:r>
      <w:r>
        <w:rPr>
          <w:spacing w:val="1"/>
        </w:rPr>
        <w:t xml:space="preserve"> </w:t>
      </w:r>
      <w:r>
        <w:t>de</w:t>
      </w:r>
      <w:r>
        <w:rPr>
          <w:spacing w:val="60"/>
        </w:rPr>
        <w:t xml:space="preserve"> </w:t>
      </w:r>
      <w:r>
        <w:t>constante</w:t>
      </w:r>
      <w:r>
        <w:rPr>
          <w:spacing w:val="1"/>
        </w:rPr>
        <w:t xml:space="preserve"> </w:t>
      </w:r>
      <w:r>
        <w:t>articulación y reflexión</w:t>
      </w:r>
      <w:r>
        <w:rPr>
          <w:spacing w:val="1"/>
        </w:rPr>
        <w:t xml:space="preserve"> </w:t>
      </w:r>
      <w:r>
        <w:t>pedagógica</w:t>
      </w:r>
      <w:r>
        <w:rPr>
          <w:spacing w:val="-1"/>
        </w:rPr>
        <w:t xml:space="preserve"> </w:t>
      </w:r>
      <w:r>
        <w:t>entre</w:t>
      </w:r>
      <w:r>
        <w:rPr>
          <w:spacing w:val="1"/>
        </w:rPr>
        <w:t xml:space="preserve"> </w:t>
      </w:r>
      <w:r>
        <w:t>docentes</w:t>
      </w:r>
      <w:r>
        <w:rPr>
          <w:spacing w:val="-2"/>
        </w:rPr>
        <w:t xml:space="preserve"> </w:t>
      </w:r>
      <w:r>
        <w:t>y el equipo</w:t>
      </w:r>
      <w:r>
        <w:rPr>
          <w:spacing w:val="-4"/>
        </w:rPr>
        <w:t xml:space="preserve"> </w:t>
      </w:r>
      <w:r>
        <w:t>técnico-pedagógico.</w:t>
      </w:r>
    </w:p>
    <w:p w14:paraId="0777CD3A" w14:textId="77777777" w:rsidR="001669CD" w:rsidRDefault="001669CD">
      <w:pPr>
        <w:pStyle w:val="Textoindependiente"/>
        <w:spacing w:before="8"/>
        <w:ind w:left="0"/>
        <w:jc w:val="left"/>
        <w:rPr>
          <w:sz w:val="34"/>
        </w:rPr>
      </w:pPr>
    </w:p>
    <w:p w14:paraId="1A08E02C" w14:textId="77777777" w:rsidR="001669CD" w:rsidRDefault="0090319A">
      <w:pPr>
        <w:pStyle w:val="Ttulo2"/>
        <w:spacing w:before="1"/>
        <w:ind w:left="980" w:right="783"/>
        <w:jc w:val="center"/>
      </w:pPr>
      <w:bookmarkStart w:id="13" w:name="_TOC_250014"/>
      <w:r>
        <w:t>TÍTULO</w:t>
      </w:r>
      <w:r>
        <w:rPr>
          <w:spacing w:val="-3"/>
        </w:rPr>
        <w:t xml:space="preserve"> </w:t>
      </w:r>
      <w:r>
        <w:t>V: DE</w:t>
      </w:r>
      <w:r>
        <w:rPr>
          <w:spacing w:val="-5"/>
        </w:rPr>
        <w:t xml:space="preserve"> </w:t>
      </w:r>
      <w:r>
        <w:t>LA</w:t>
      </w:r>
      <w:r>
        <w:rPr>
          <w:spacing w:val="-3"/>
        </w:rPr>
        <w:t xml:space="preserve"> </w:t>
      </w:r>
      <w:r>
        <w:t>COMUNICACIÓN Y</w:t>
      </w:r>
      <w:r>
        <w:rPr>
          <w:spacing w:val="-4"/>
        </w:rPr>
        <w:t xml:space="preserve"> </w:t>
      </w:r>
      <w:r>
        <w:t>LA</w:t>
      </w:r>
      <w:r>
        <w:rPr>
          <w:spacing w:val="-3"/>
        </w:rPr>
        <w:t xml:space="preserve"> </w:t>
      </w:r>
      <w:bookmarkEnd w:id="13"/>
      <w:r>
        <w:t>PARTICIPACIÓN</w:t>
      </w:r>
    </w:p>
    <w:p w14:paraId="618CB101" w14:textId="77777777" w:rsidR="001669CD" w:rsidRDefault="001669CD">
      <w:pPr>
        <w:pStyle w:val="Textoindependiente"/>
        <w:spacing w:before="9"/>
        <w:ind w:left="0"/>
        <w:jc w:val="left"/>
        <w:rPr>
          <w:b/>
          <w:sz w:val="37"/>
        </w:rPr>
      </w:pPr>
    </w:p>
    <w:p w14:paraId="6D6F55F7" w14:textId="77777777" w:rsidR="001669CD" w:rsidRDefault="0090319A">
      <w:pPr>
        <w:ind w:left="599"/>
        <w:jc w:val="both"/>
        <w:rPr>
          <w:b/>
        </w:rPr>
      </w:pPr>
      <w:r>
        <w:rPr>
          <w:b/>
          <w:sz w:val="24"/>
        </w:rPr>
        <w:t>ARTÍCULO</w:t>
      </w:r>
      <w:r>
        <w:rPr>
          <w:b/>
          <w:spacing w:val="-2"/>
          <w:sz w:val="24"/>
        </w:rPr>
        <w:t xml:space="preserve"> </w:t>
      </w:r>
      <w:r>
        <w:rPr>
          <w:b/>
          <w:sz w:val="24"/>
        </w:rPr>
        <w:t>14°</w:t>
      </w:r>
      <w:r>
        <w:rPr>
          <w:b/>
          <w:spacing w:val="-2"/>
          <w:sz w:val="24"/>
        </w:rPr>
        <w:t xml:space="preserve"> </w:t>
      </w:r>
      <w:r>
        <w:rPr>
          <w:b/>
          <w:sz w:val="24"/>
        </w:rPr>
        <w:t>|</w:t>
      </w:r>
      <w:r>
        <w:rPr>
          <w:b/>
          <w:spacing w:val="-2"/>
          <w:sz w:val="24"/>
        </w:rPr>
        <w:t xml:space="preserve"> </w:t>
      </w:r>
      <w:r>
        <w:rPr>
          <w:b/>
        </w:rPr>
        <w:t>Comunicación</w:t>
      </w:r>
      <w:r>
        <w:rPr>
          <w:b/>
          <w:spacing w:val="1"/>
        </w:rPr>
        <w:t xml:space="preserve"> </w:t>
      </w:r>
      <w:r>
        <w:rPr>
          <w:b/>
        </w:rPr>
        <w:t>de instancias</w:t>
      </w:r>
      <w:r>
        <w:rPr>
          <w:b/>
          <w:spacing w:val="-7"/>
        </w:rPr>
        <w:t xml:space="preserve"> </w:t>
      </w:r>
      <w:r>
        <w:rPr>
          <w:b/>
        </w:rPr>
        <w:t>y</w:t>
      </w:r>
      <w:r>
        <w:rPr>
          <w:b/>
          <w:spacing w:val="-4"/>
        </w:rPr>
        <w:t xml:space="preserve"> </w:t>
      </w:r>
      <w:r>
        <w:rPr>
          <w:b/>
        </w:rPr>
        <w:t>criterios</w:t>
      </w:r>
      <w:r>
        <w:rPr>
          <w:b/>
          <w:spacing w:val="-2"/>
        </w:rPr>
        <w:t xml:space="preserve"> </w:t>
      </w:r>
      <w:r>
        <w:rPr>
          <w:b/>
        </w:rPr>
        <w:t>de evaluación</w:t>
      </w:r>
    </w:p>
    <w:p w14:paraId="7231F3FB" w14:textId="717FE5BF" w:rsidR="001669CD" w:rsidRDefault="0090319A" w:rsidP="002E2B97">
      <w:pPr>
        <w:pStyle w:val="Textoindependiente"/>
        <w:spacing w:before="125" w:line="276" w:lineRule="auto"/>
        <w:ind w:right="390"/>
      </w:pPr>
      <w:r>
        <w:t>Queda consignado que, en el período del primer y segundo semestre, en los niveles de</w:t>
      </w:r>
      <w:r>
        <w:rPr>
          <w:spacing w:val="1"/>
        </w:rPr>
        <w:t xml:space="preserve"> </w:t>
      </w:r>
      <w:r>
        <w:t>enseñanza</w:t>
      </w:r>
      <w:r>
        <w:rPr>
          <w:spacing w:val="1"/>
        </w:rPr>
        <w:t xml:space="preserve"> </w:t>
      </w:r>
      <w:r>
        <w:t>básica</w:t>
      </w:r>
      <w:r>
        <w:rPr>
          <w:spacing w:val="1"/>
        </w:rPr>
        <w:t xml:space="preserve"> </w:t>
      </w:r>
      <w:r>
        <w:t>y</w:t>
      </w:r>
      <w:r>
        <w:rPr>
          <w:spacing w:val="1"/>
        </w:rPr>
        <w:t xml:space="preserve"> </w:t>
      </w:r>
      <w:r>
        <w:t>media</w:t>
      </w:r>
      <w:r w:rsidRPr="002E2B97">
        <w:t>,</w:t>
      </w:r>
      <w:r w:rsidRPr="002E2B97">
        <w:rPr>
          <w:spacing w:val="1"/>
        </w:rPr>
        <w:t xml:space="preserve"> </w:t>
      </w:r>
      <w:r w:rsidRPr="002E2B97">
        <w:t>se</w:t>
      </w:r>
      <w:r w:rsidRPr="002E2B97">
        <w:rPr>
          <w:spacing w:val="1"/>
        </w:rPr>
        <w:t xml:space="preserve"> </w:t>
      </w:r>
      <w:r w:rsidRPr="002E2B97">
        <w:t>entregarán</w:t>
      </w:r>
      <w:r w:rsidRPr="002E2B97">
        <w:rPr>
          <w:spacing w:val="1"/>
        </w:rPr>
        <w:t xml:space="preserve"> </w:t>
      </w:r>
      <w:r w:rsidRPr="002E2B97">
        <w:t>informes</w:t>
      </w:r>
      <w:r w:rsidRPr="002E2B97">
        <w:rPr>
          <w:spacing w:val="1"/>
        </w:rPr>
        <w:t xml:space="preserve"> </w:t>
      </w:r>
      <w:r w:rsidRPr="002E2B97">
        <w:t>pedagógicos,</w:t>
      </w:r>
      <w:r>
        <w:rPr>
          <w:spacing w:val="1"/>
        </w:rPr>
        <w:t xml:space="preserve"> </w:t>
      </w:r>
      <w:r>
        <w:t>a</w:t>
      </w:r>
      <w:r>
        <w:rPr>
          <w:spacing w:val="1"/>
        </w:rPr>
        <w:t xml:space="preserve"> </w:t>
      </w:r>
      <w:r>
        <w:t>los</w:t>
      </w:r>
      <w:r>
        <w:rPr>
          <w:spacing w:val="1"/>
        </w:rPr>
        <w:t xml:space="preserve"> </w:t>
      </w:r>
      <w:r>
        <w:t>alumnos</w:t>
      </w:r>
      <w:r>
        <w:rPr>
          <w:spacing w:val="1"/>
        </w:rPr>
        <w:t xml:space="preserve"> </w:t>
      </w:r>
      <w:r>
        <w:t>y</w:t>
      </w:r>
      <w:r>
        <w:rPr>
          <w:spacing w:val="1"/>
        </w:rPr>
        <w:t xml:space="preserve"> </w:t>
      </w:r>
      <w:r>
        <w:t>apoderados, para comunicar las formas y los criterios de evaluación a los estudiantes. En</w:t>
      </w:r>
      <w:r>
        <w:rPr>
          <w:spacing w:val="1"/>
        </w:rPr>
        <w:t xml:space="preserve"> </w:t>
      </w:r>
      <w:r>
        <w:t xml:space="preserve">enseñanza básica y media se entregará de </w:t>
      </w:r>
      <w:r w:rsidRPr="002E2B97">
        <w:t>forma bimensual o al inicio de cada unidad.</w:t>
      </w:r>
      <w:r>
        <w:t xml:space="preserve"> El</w:t>
      </w:r>
      <w:r>
        <w:rPr>
          <w:spacing w:val="1"/>
        </w:rPr>
        <w:t xml:space="preserve"> </w:t>
      </w:r>
      <w:r>
        <w:t>responsable de completar y entregar este documento a cada apoderado será el profesor</w:t>
      </w:r>
      <w:r>
        <w:rPr>
          <w:spacing w:val="1"/>
        </w:rPr>
        <w:t xml:space="preserve"> </w:t>
      </w:r>
      <w:r>
        <w:t>jefe del curso. El equipo PIE informarán a los padres acerca de la metodología de trabajo</w:t>
      </w:r>
      <w:r>
        <w:rPr>
          <w:spacing w:val="1"/>
        </w:rPr>
        <w:t xml:space="preserve"> </w:t>
      </w:r>
      <w:r>
        <w:t>con los alumnos del Programa Integración Escolar utilizando este informe Pedagógico el</w:t>
      </w:r>
      <w:r>
        <w:rPr>
          <w:spacing w:val="1"/>
        </w:rPr>
        <w:t xml:space="preserve"> </w:t>
      </w:r>
      <w:r>
        <w:t xml:space="preserve">cual </w:t>
      </w:r>
      <w:r w:rsidR="002E2B97">
        <w:t>será enviado     a los correos institucionales de los estudiantes.</w:t>
      </w:r>
    </w:p>
    <w:p w14:paraId="529DCFFD" w14:textId="77777777" w:rsidR="002E2B97" w:rsidRDefault="002E2B97" w:rsidP="002E2B97">
      <w:pPr>
        <w:pStyle w:val="Textoindependiente"/>
        <w:spacing w:before="125" w:line="276" w:lineRule="auto"/>
        <w:ind w:right="390"/>
        <w:sectPr w:rsidR="002E2B97">
          <w:pgSz w:w="12240" w:h="15840"/>
          <w:pgMar w:top="1340" w:right="1300" w:bottom="1220" w:left="1100" w:header="0" w:footer="947" w:gutter="0"/>
          <w:cols w:space="720"/>
        </w:sectPr>
      </w:pPr>
    </w:p>
    <w:p w14:paraId="0169E537" w14:textId="77777777" w:rsidR="001669CD" w:rsidRDefault="0090319A">
      <w:pPr>
        <w:spacing w:before="76"/>
        <w:ind w:left="599"/>
        <w:jc w:val="both"/>
        <w:rPr>
          <w:b/>
        </w:rPr>
      </w:pPr>
      <w:r>
        <w:rPr>
          <w:b/>
          <w:sz w:val="24"/>
        </w:rPr>
        <w:lastRenderedPageBreak/>
        <w:t>ARTÍCULO</w:t>
      </w:r>
      <w:r>
        <w:rPr>
          <w:b/>
          <w:spacing w:val="-2"/>
          <w:sz w:val="24"/>
        </w:rPr>
        <w:t xml:space="preserve"> </w:t>
      </w:r>
      <w:r>
        <w:rPr>
          <w:b/>
          <w:sz w:val="24"/>
        </w:rPr>
        <w:t>15°</w:t>
      </w:r>
      <w:r>
        <w:rPr>
          <w:b/>
          <w:spacing w:val="-2"/>
          <w:sz w:val="24"/>
        </w:rPr>
        <w:t xml:space="preserve"> </w:t>
      </w:r>
      <w:r>
        <w:rPr>
          <w:b/>
          <w:sz w:val="24"/>
        </w:rPr>
        <w:t>|</w:t>
      </w:r>
      <w:r>
        <w:rPr>
          <w:b/>
          <w:spacing w:val="-2"/>
          <w:sz w:val="24"/>
        </w:rPr>
        <w:t xml:space="preserve"> </w:t>
      </w:r>
      <w:r>
        <w:rPr>
          <w:b/>
        </w:rPr>
        <w:t>Retroalimentación</w:t>
      </w:r>
      <w:r>
        <w:rPr>
          <w:b/>
          <w:spacing w:val="-1"/>
        </w:rPr>
        <w:t xml:space="preserve"> </w:t>
      </w:r>
      <w:r>
        <w:rPr>
          <w:b/>
        </w:rPr>
        <w:t>del</w:t>
      </w:r>
      <w:r>
        <w:rPr>
          <w:b/>
          <w:spacing w:val="-4"/>
        </w:rPr>
        <w:t xml:space="preserve"> </w:t>
      </w:r>
      <w:r>
        <w:rPr>
          <w:b/>
        </w:rPr>
        <w:t>avance</w:t>
      </w:r>
    </w:p>
    <w:p w14:paraId="568B1A5D" w14:textId="77777777" w:rsidR="001669CD" w:rsidRDefault="0090319A">
      <w:pPr>
        <w:pStyle w:val="Textoindependiente"/>
        <w:spacing w:before="48" w:line="276" w:lineRule="auto"/>
        <w:ind w:right="432"/>
      </w:pPr>
      <w:r>
        <w:t>Al final de cada unidad el docente de cada asignatura presentará al consejo de profesores</w:t>
      </w:r>
      <w:r>
        <w:rPr>
          <w:spacing w:val="1"/>
        </w:rPr>
        <w:t xml:space="preserve"> </w:t>
      </w:r>
      <w:r>
        <w:t>un</w:t>
      </w:r>
      <w:r>
        <w:rPr>
          <w:spacing w:val="1"/>
        </w:rPr>
        <w:t xml:space="preserve"> </w:t>
      </w:r>
      <w:r>
        <w:t>panorama</w:t>
      </w:r>
      <w:r>
        <w:rPr>
          <w:spacing w:val="1"/>
        </w:rPr>
        <w:t xml:space="preserve"> </w:t>
      </w:r>
      <w:r>
        <w:t>del</w:t>
      </w:r>
      <w:r>
        <w:rPr>
          <w:spacing w:val="1"/>
        </w:rPr>
        <w:t xml:space="preserve"> </w:t>
      </w:r>
      <w:r>
        <w:t>estado</w:t>
      </w:r>
      <w:r>
        <w:rPr>
          <w:spacing w:val="1"/>
        </w:rPr>
        <w:t xml:space="preserve"> </w:t>
      </w:r>
      <w:r>
        <w:t>del</w:t>
      </w:r>
      <w:r>
        <w:rPr>
          <w:spacing w:val="1"/>
        </w:rPr>
        <w:t xml:space="preserve"> </w:t>
      </w:r>
      <w:r>
        <w:t>proceso</w:t>
      </w:r>
      <w:r>
        <w:rPr>
          <w:spacing w:val="1"/>
        </w:rPr>
        <w:t xml:space="preserve"> </w:t>
      </w:r>
      <w:r>
        <w:t>y</w:t>
      </w:r>
      <w:r>
        <w:rPr>
          <w:spacing w:val="1"/>
        </w:rPr>
        <w:t xml:space="preserve"> </w:t>
      </w:r>
      <w:r>
        <w:t>sus</w:t>
      </w:r>
      <w:r>
        <w:rPr>
          <w:spacing w:val="1"/>
        </w:rPr>
        <w:t xml:space="preserve"> </w:t>
      </w:r>
      <w:r>
        <w:t>remediales,</w:t>
      </w:r>
      <w:r>
        <w:rPr>
          <w:spacing w:val="1"/>
        </w:rPr>
        <w:t xml:space="preserve"> </w:t>
      </w:r>
      <w:r>
        <w:t>progreso</w:t>
      </w:r>
      <w:r>
        <w:rPr>
          <w:spacing w:val="1"/>
        </w:rPr>
        <w:t xml:space="preserve"> </w:t>
      </w:r>
      <w:r>
        <w:t>y</w:t>
      </w:r>
      <w:r>
        <w:rPr>
          <w:spacing w:val="1"/>
        </w:rPr>
        <w:t xml:space="preserve"> </w:t>
      </w:r>
      <w:r>
        <w:t>logro</w:t>
      </w:r>
      <w:r>
        <w:rPr>
          <w:spacing w:val="1"/>
        </w:rPr>
        <w:t xml:space="preserve"> </w:t>
      </w:r>
      <w:r>
        <w:t>de</w:t>
      </w:r>
      <w:r>
        <w:rPr>
          <w:spacing w:val="60"/>
        </w:rPr>
        <w:t xml:space="preserve"> </w:t>
      </w:r>
      <w:r>
        <w:t>los</w:t>
      </w:r>
      <w:r>
        <w:rPr>
          <w:spacing w:val="1"/>
        </w:rPr>
        <w:t xml:space="preserve"> </w:t>
      </w:r>
      <w:r>
        <w:t>aprendizajes de los alumnos, y de manera mensual el profesor jefe presentará los informes</w:t>
      </w:r>
      <w:r>
        <w:rPr>
          <w:spacing w:val="-58"/>
        </w:rPr>
        <w:t xml:space="preserve"> </w:t>
      </w:r>
      <w:r>
        <w:t>de calificaciones y una descripción general de estado de avance de los estudiantes en las</w:t>
      </w:r>
      <w:r>
        <w:rPr>
          <w:spacing w:val="1"/>
        </w:rPr>
        <w:t xml:space="preserve"> </w:t>
      </w:r>
      <w:r>
        <w:t>reuniones de apoderados mensual. Además, los apoderados podrán conocer el avance de</w:t>
      </w:r>
      <w:r>
        <w:rPr>
          <w:spacing w:val="1"/>
        </w:rPr>
        <w:t xml:space="preserve"> </w:t>
      </w:r>
      <w:r>
        <w:t>logros</w:t>
      </w:r>
      <w:r>
        <w:rPr>
          <w:spacing w:val="3"/>
        </w:rPr>
        <w:t xml:space="preserve"> </w:t>
      </w:r>
      <w:r>
        <w:t>reflejados</w:t>
      </w:r>
      <w:r>
        <w:rPr>
          <w:spacing w:val="-1"/>
        </w:rPr>
        <w:t xml:space="preserve"> </w:t>
      </w:r>
      <w:r>
        <w:t>en</w:t>
      </w:r>
      <w:r>
        <w:rPr>
          <w:spacing w:val="2"/>
        </w:rPr>
        <w:t xml:space="preserve"> </w:t>
      </w:r>
      <w:r>
        <w:t>el</w:t>
      </w:r>
      <w:r>
        <w:rPr>
          <w:spacing w:val="-4"/>
        </w:rPr>
        <w:t xml:space="preserve"> </w:t>
      </w:r>
      <w:r>
        <w:t>proceso</w:t>
      </w:r>
      <w:r>
        <w:rPr>
          <w:spacing w:val="1"/>
        </w:rPr>
        <w:t xml:space="preserve"> </w:t>
      </w:r>
      <w:r>
        <w:t>evaluativo</w:t>
      </w:r>
      <w:r>
        <w:rPr>
          <w:spacing w:val="2"/>
        </w:rPr>
        <w:t xml:space="preserve"> </w:t>
      </w:r>
      <w:r>
        <w:t>del</w:t>
      </w:r>
      <w:r>
        <w:rPr>
          <w:spacing w:val="-4"/>
        </w:rPr>
        <w:t xml:space="preserve"> </w:t>
      </w:r>
      <w:r>
        <w:t>alumno,</w:t>
      </w:r>
      <w:r>
        <w:rPr>
          <w:spacing w:val="2"/>
        </w:rPr>
        <w:t xml:space="preserve"> </w:t>
      </w:r>
      <w:r>
        <w:t>a</w:t>
      </w:r>
      <w:r>
        <w:rPr>
          <w:spacing w:val="-1"/>
        </w:rPr>
        <w:t xml:space="preserve"> </w:t>
      </w:r>
      <w:r>
        <w:t>partir</w:t>
      </w:r>
      <w:r>
        <w:rPr>
          <w:spacing w:val="2"/>
        </w:rPr>
        <w:t xml:space="preserve"> </w:t>
      </w:r>
      <w:r>
        <w:t>de:</w:t>
      </w:r>
    </w:p>
    <w:p w14:paraId="317F4225" w14:textId="77777777" w:rsidR="001669CD" w:rsidRDefault="0090319A">
      <w:pPr>
        <w:pStyle w:val="Prrafodelista"/>
        <w:numPr>
          <w:ilvl w:val="1"/>
          <w:numId w:val="11"/>
        </w:numPr>
        <w:tabs>
          <w:tab w:val="left" w:pos="1319"/>
          <w:tab w:val="left" w:pos="1320"/>
        </w:tabs>
        <w:spacing w:before="78" w:line="278" w:lineRule="auto"/>
        <w:ind w:left="1319" w:right="459"/>
        <w:jc w:val="left"/>
      </w:pPr>
      <w:r>
        <w:rPr>
          <w:spacing w:val="-1"/>
        </w:rPr>
        <w:t>Entrevistas</w:t>
      </w:r>
      <w:r>
        <w:rPr>
          <w:spacing w:val="4"/>
        </w:rPr>
        <w:t xml:space="preserve"> </w:t>
      </w:r>
      <w:r>
        <w:rPr>
          <w:spacing w:val="-1"/>
        </w:rPr>
        <w:t>con</w:t>
      </w:r>
      <w:r>
        <w:rPr>
          <w:spacing w:val="3"/>
        </w:rPr>
        <w:t xml:space="preserve"> </w:t>
      </w:r>
      <w:r>
        <w:rPr>
          <w:spacing w:val="-1"/>
        </w:rPr>
        <w:t>el</w:t>
      </w:r>
      <w:r>
        <w:rPr>
          <w:spacing w:val="1"/>
        </w:rPr>
        <w:t xml:space="preserve"> </w:t>
      </w:r>
      <w:r>
        <w:rPr>
          <w:spacing w:val="-1"/>
        </w:rPr>
        <w:t>profesor</w:t>
      </w:r>
      <w:r>
        <w:rPr>
          <w:spacing w:val="3"/>
        </w:rPr>
        <w:t xml:space="preserve"> </w:t>
      </w:r>
      <w:r>
        <w:t>jefe</w:t>
      </w:r>
      <w:r>
        <w:rPr>
          <w:spacing w:val="2"/>
        </w:rPr>
        <w:t xml:space="preserve"> </w:t>
      </w:r>
      <w:r>
        <w:t>o</w:t>
      </w:r>
      <w:r>
        <w:rPr>
          <w:spacing w:val="3"/>
        </w:rPr>
        <w:t xml:space="preserve"> </w:t>
      </w:r>
      <w:r>
        <w:t>de</w:t>
      </w:r>
      <w:r>
        <w:rPr>
          <w:spacing w:val="2"/>
        </w:rPr>
        <w:t xml:space="preserve"> </w:t>
      </w:r>
      <w:r>
        <w:t>asignaturas,</w:t>
      </w:r>
      <w:r>
        <w:rPr>
          <w:spacing w:val="3"/>
        </w:rPr>
        <w:t xml:space="preserve"> </w:t>
      </w:r>
      <w:r>
        <w:t>en</w:t>
      </w:r>
      <w:r>
        <w:rPr>
          <w:spacing w:val="2"/>
        </w:rPr>
        <w:t xml:space="preserve"> </w:t>
      </w:r>
      <w:r>
        <w:t>la</w:t>
      </w:r>
      <w:r>
        <w:rPr>
          <w:spacing w:val="1"/>
        </w:rPr>
        <w:t xml:space="preserve"> </w:t>
      </w:r>
      <w:r>
        <w:t>cual</w:t>
      </w:r>
      <w:r>
        <w:rPr>
          <w:spacing w:val="1"/>
        </w:rPr>
        <w:t xml:space="preserve"> </w:t>
      </w:r>
      <w:r>
        <w:t>entregar</w:t>
      </w:r>
      <w:r>
        <w:rPr>
          <w:spacing w:val="3"/>
        </w:rPr>
        <w:t xml:space="preserve"> </w:t>
      </w:r>
      <w:r>
        <w:t>información</w:t>
      </w:r>
      <w:r>
        <w:rPr>
          <w:spacing w:val="-26"/>
        </w:rPr>
        <w:t xml:space="preserve"> </w:t>
      </w:r>
      <w:r>
        <w:t>de</w:t>
      </w:r>
      <w:r>
        <w:rPr>
          <w:spacing w:val="-57"/>
        </w:rPr>
        <w:t xml:space="preserve"> </w:t>
      </w:r>
      <w:r>
        <w:t>rendimiento</w:t>
      </w:r>
      <w:r>
        <w:rPr>
          <w:spacing w:val="-4"/>
        </w:rPr>
        <w:t xml:space="preserve"> </w:t>
      </w:r>
      <w:r>
        <w:t>y conductual.</w:t>
      </w:r>
    </w:p>
    <w:p w14:paraId="7A195B02" w14:textId="77777777" w:rsidR="001669CD" w:rsidRDefault="0090319A">
      <w:pPr>
        <w:pStyle w:val="Prrafodelista"/>
        <w:numPr>
          <w:ilvl w:val="1"/>
          <w:numId w:val="11"/>
        </w:numPr>
        <w:tabs>
          <w:tab w:val="left" w:pos="1319"/>
          <w:tab w:val="left" w:pos="1320"/>
        </w:tabs>
        <w:spacing w:line="276" w:lineRule="auto"/>
        <w:ind w:left="1319" w:right="1260"/>
        <w:jc w:val="left"/>
      </w:pPr>
      <w:r>
        <w:rPr>
          <w:spacing w:val="-1"/>
        </w:rPr>
        <w:t>Entrega</w:t>
      </w:r>
      <w:r>
        <w:rPr>
          <w:spacing w:val="5"/>
        </w:rPr>
        <w:t xml:space="preserve"> </w:t>
      </w:r>
      <w:r>
        <w:rPr>
          <w:spacing w:val="-1"/>
        </w:rPr>
        <w:t>de</w:t>
      </w:r>
      <w:r>
        <w:rPr>
          <w:spacing w:val="1"/>
        </w:rPr>
        <w:t xml:space="preserve"> </w:t>
      </w:r>
      <w:r>
        <w:rPr>
          <w:spacing w:val="-1"/>
        </w:rPr>
        <w:t>informe</w:t>
      </w:r>
      <w:r>
        <w:rPr>
          <w:spacing w:val="1"/>
        </w:rPr>
        <w:t xml:space="preserve"> </w:t>
      </w:r>
      <w:r>
        <w:rPr>
          <w:spacing w:val="-1"/>
        </w:rPr>
        <w:t>de</w:t>
      </w:r>
      <w:r>
        <w:rPr>
          <w:spacing w:val="1"/>
        </w:rPr>
        <w:t xml:space="preserve"> </w:t>
      </w:r>
      <w:r>
        <w:t>logros</w:t>
      </w:r>
      <w:r>
        <w:rPr>
          <w:spacing w:val="4"/>
        </w:rPr>
        <w:t xml:space="preserve"> </w:t>
      </w:r>
      <w:r>
        <w:t>en</w:t>
      </w:r>
      <w:r>
        <w:rPr>
          <w:spacing w:val="2"/>
        </w:rPr>
        <w:t xml:space="preserve"> </w:t>
      </w:r>
      <w:r>
        <w:t>evaluaciones</w:t>
      </w:r>
      <w:r>
        <w:rPr>
          <w:spacing w:val="4"/>
        </w:rPr>
        <w:t xml:space="preserve"> </w:t>
      </w:r>
      <w:r>
        <w:t>formativas</w:t>
      </w:r>
      <w:r>
        <w:rPr>
          <w:spacing w:val="4"/>
        </w:rPr>
        <w:t xml:space="preserve"> </w:t>
      </w:r>
      <w:r>
        <w:t>o</w:t>
      </w:r>
      <w:r>
        <w:rPr>
          <w:spacing w:val="2"/>
        </w:rPr>
        <w:t xml:space="preserve"> </w:t>
      </w:r>
      <w:r>
        <w:t>experiencias</w:t>
      </w:r>
      <w:r>
        <w:rPr>
          <w:spacing w:val="-24"/>
        </w:rPr>
        <w:t xml:space="preserve"> </w:t>
      </w:r>
      <w:r>
        <w:t>de</w:t>
      </w:r>
      <w:r>
        <w:rPr>
          <w:spacing w:val="-57"/>
        </w:rPr>
        <w:t xml:space="preserve"> </w:t>
      </w:r>
      <w:r>
        <w:t>aprendizajes.</w:t>
      </w:r>
    </w:p>
    <w:p w14:paraId="39C54633" w14:textId="77777777" w:rsidR="001669CD" w:rsidRDefault="0090319A">
      <w:pPr>
        <w:pStyle w:val="Prrafodelista"/>
        <w:numPr>
          <w:ilvl w:val="1"/>
          <w:numId w:val="11"/>
        </w:numPr>
        <w:tabs>
          <w:tab w:val="left" w:pos="1319"/>
          <w:tab w:val="left" w:pos="1320"/>
        </w:tabs>
        <w:spacing w:line="278" w:lineRule="auto"/>
        <w:ind w:left="1319" w:right="521"/>
        <w:jc w:val="left"/>
      </w:pPr>
      <w:r>
        <w:t>A</w:t>
      </w:r>
      <w:r>
        <w:rPr>
          <w:spacing w:val="25"/>
        </w:rPr>
        <w:t xml:space="preserve"> </w:t>
      </w:r>
      <w:r>
        <w:t>través</w:t>
      </w:r>
      <w:r>
        <w:rPr>
          <w:spacing w:val="26"/>
        </w:rPr>
        <w:t xml:space="preserve"> </w:t>
      </w:r>
      <w:r>
        <w:t>del</w:t>
      </w:r>
      <w:r>
        <w:rPr>
          <w:spacing w:val="24"/>
        </w:rPr>
        <w:t xml:space="preserve"> </w:t>
      </w:r>
      <w:r>
        <w:t>informe</w:t>
      </w:r>
      <w:r>
        <w:rPr>
          <w:spacing w:val="25"/>
        </w:rPr>
        <w:t xml:space="preserve"> </w:t>
      </w:r>
      <w:r>
        <w:t>pedagógico</w:t>
      </w:r>
      <w:r>
        <w:rPr>
          <w:spacing w:val="24"/>
        </w:rPr>
        <w:t xml:space="preserve"> </w:t>
      </w:r>
      <w:r>
        <w:t>(personalidad)</w:t>
      </w:r>
      <w:r>
        <w:rPr>
          <w:spacing w:val="25"/>
        </w:rPr>
        <w:t xml:space="preserve"> </w:t>
      </w:r>
      <w:r>
        <w:t>que</w:t>
      </w:r>
      <w:r>
        <w:rPr>
          <w:spacing w:val="24"/>
        </w:rPr>
        <w:t xml:space="preserve"> </w:t>
      </w:r>
      <w:r>
        <w:t>busca</w:t>
      </w:r>
      <w:r>
        <w:rPr>
          <w:spacing w:val="23"/>
        </w:rPr>
        <w:t xml:space="preserve"> </w:t>
      </w:r>
      <w:r>
        <w:t>en</w:t>
      </w:r>
      <w:r>
        <w:rPr>
          <w:spacing w:val="24"/>
        </w:rPr>
        <w:t xml:space="preserve"> </w:t>
      </w:r>
      <w:r>
        <w:t>los</w:t>
      </w:r>
      <w:r>
        <w:rPr>
          <w:spacing w:val="27"/>
        </w:rPr>
        <w:t xml:space="preserve"> </w:t>
      </w:r>
      <w:r>
        <w:t>estudiantes</w:t>
      </w:r>
      <w:r>
        <w:rPr>
          <w:spacing w:val="26"/>
        </w:rPr>
        <w:t xml:space="preserve"> </w:t>
      </w:r>
      <w:r>
        <w:t>el</w:t>
      </w:r>
      <w:r>
        <w:rPr>
          <w:spacing w:val="-57"/>
        </w:rPr>
        <w:t xml:space="preserve"> </w:t>
      </w:r>
      <w:r>
        <w:t>desarrollo</w:t>
      </w:r>
      <w:r>
        <w:rPr>
          <w:spacing w:val="1"/>
        </w:rPr>
        <w:t xml:space="preserve"> </w:t>
      </w:r>
      <w:r>
        <w:t>en</w:t>
      </w:r>
      <w:r>
        <w:rPr>
          <w:spacing w:val="-3"/>
        </w:rPr>
        <w:t xml:space="preserve"> </w:t>
      </w:r>
      <w:r>
        <w:t>el</w:t>
      </w:r>
      <w:r>
        <w:rPr>
          <w:spacing w:val="1"/>
        </w:rPr>
        <w:t xml:space="preserve"> </w:t>
      </w:r>
      <w:r>
        <w:t>plano</w:t>
      </w:r>
      <w:r>
        <w:rPr>
          <w:spacing w:val="1"/>
        </w:rPr>
        <w:t xml:space="preserve"> </w:t>
      </w:r>
      <w:r>
        <w:t>personal,</w:t>
      </w:r>
      <w:r>
        <w:rPr>
          <w:spacing w:val="2"/>
        </w:rPr>
        <w:t xml:space="preserve"> </w:t>
      </w:r>
      <w:r>
        <w:t>intelectual,</w:t>
      </w:r>
      <w:r>
        <w:rPr>
          <w:spacing w:val="-3"/>
        </w:rPr>
        <w:t xml:space="preserve"> </w:t>
      </w:r>
      <w:r>
        <w:t>moral</w:t>
      </w:r>
      <w:r>
        <w:rPr>
          <w:spacing w:val="-3"/>
        </w:rPr>
        <w:t xml:space="preserve"> </w:t>
      </w:r>
      <w:r>
        <w:t>y social.</w:t>
      </w:r>
    </w:p>
    <w:p w14:paraId="6022F0B6" w14:textId="77777777" w:rsidR="001669CD" w:rsidRDefault="001669CD">
      <w:pPr>
        <w:pStyle w:val="Textoindependiente"/>
        <w:spacing w:before="12"/>
        <w:ind w:left="0"/>
        <w:jc w:val="left"/>
        <w:rPr>
          <w:sz w:val="39"/>
        </w:rPr>
      </w:pPr>
    </w:p>
    <w:p w14:paraId="37795C52" w14:textId="77777777" w:rsidR="001669CD" w:rsidRDefault="0090319A">
      <w:pPr>
        <w:pStyle w:val="Ttulo2"/>
        <w:ind w:left="992"/>
        <w:jc w:val="both"/>
      </w:pPr>
      <w:bookmarkStart w:id="14" w:name="_TOC_250013"/>
      <w:r>
        <w:t>TÍTULO</w:t>
      </w:r>
      <w:r>
        <w:rPr>
          <w:spacing w:val="-3"/>
        </w:rPr>
        <w:t xml:space="preserve"> </w:t>
      </w:r>
      <w:r>
        <w:t>VI:</w:t>
      </w:r>
      <w:r>
        <w:rPr>
          <w:spacing w:val="-1"/>
        </w:rPr>
        <w:t xml:space="preserve"> </w:t>
      </w:r>
      <w:r>
        <w:t>DEL</w:t>
      </w:r>
      <w:r>
        <w:rPr>
          <w:spacing w:val="-1"/>
        </w:rPr>
        <w:t xml:space="preserve"> </w:t>
      </w:r>
      <w:r>
        <w:t>TRABAJO</w:t>
      </w:r>
      <w:r>
        <w:rPr>
          <w:spacing w:val="-2"/>
        </w:rPr>
        <w:t xml:space="preserve"> </w:t>
      </w:r>
      <w:r>
        <w:t>COLABORATIVO</w:t>
      </w:r>
      <w:r>
        <w:rPr>
          <w:spacing w:val="-7"/>
        </w:rPr>
        <w:t xml:space="preserve"> </w:t>
      </w:r>
      <w:r>
        <w:t>DE</w:t>
      </w:r>
      <w:r>
        <w:rPr>
          <w:spacing w:val="-1"/>
        </w:rPr>
        <w:t xml:space="preserve"> </w:t>
      </w:r>
      <w:r>
        <w:t>REFLEXIÓN</w:t>
      </w:r>
      <w:r>
        <w:rPr>
          <w:spacing w:val="-5"/>
        </w:rPr>
        <w:t xml:space="preserve"> </w:t>
      </w:r>
      <w:bookmarkEnd w:id="14"/>
      <w:r>
        <w:t>PEDAGÓGICA</w:t>
      </w:r>
    </w:p>
    <w:p w14:paraId="45D78656" w14:textId="77777777" w:rsidR="001669CD" w:rsidRDefault="001669CD">
      <w:pPr>
        <w:pStyle w:val="Textoindependiente"/>
        <w:spacing w:before="3"/>
        <w:ind w:left="0"/>
        <w:jc w:val="left"/>
        <w:rPr>
          <w:b/>
          <w:sz w:val="40"/>
        </w:rPr>
      </w:pPr>
    </w:p>
    <w:p w14:paraId="78497532" w14:textId="77777777" w:rsidR="001669CD" w:rsidRDefault="0090319A">
      <w:pPr>
        <w:ind w:left="599"/>
        <w:jc w:val="both"/>
        <w:rPr>
          <w:b/>
        </w:rPr>
      </w:pPr>
      <w:r>
        <w:rPr>
          <w:b/>
          <w:sz w:val="24"/>
        </w:rPr>
        <w:t>ARTÍCULO</w:t>
      </w:r>
      <w:r>
        <w:rPr>
          <w:b/>
          <w:spacing w:val="-1"/>
          <w:sz w:val="24"/>
        </w:rPr>
        <w:t xml:space="preserve"> </w:t>
      </w:r>
      <w:r>
        <w:rPr>
          <w:b/>
          <w:sz w:val="24"/>
        </w:rPr>
        <w:t>16°</w:t>
      </w:r>
      <w:r>
        <w:rPr>
          <w:b/>
          <w:spacing w:val="-2"/>
          <w:sz w:val="24"/>
        </w:rPr>
        <w:t xml:space="preserve"> </w:t>
      </w:r>
      <w:r>
        <w:rPr>
          <w:b/>
          <w:sz w:val="24"/>
        </w:rPr>
        <w:t>|</w:t>
      </w:r>
      <w:r>
        <w:rPr>
          <w:b/>
          <w:spacing w:val="-2"/>
          <w:sz w:val="24"/>
        </w:rPr>
        <w:t xml:space="preserve"> </w:t>
      </w:r>
      <w:r>
        <w:rPr>
          <w:b/>
        </w:rPr>
        <w:t>Reflexión</w:t>
      </w:r>
      <w:r>
        <w:rPr>
          <w:b/>
          <w:spacing w:val="-4"/>
        </w:rPr>
        <w:t xml:space="preserve"> </w:t>
      </w:r>
      <w:r>
        <w:rPr>
          <w:b/>
        </w:rPr>
        <w:t>pedagógica</w:t>
      </w:r>
    </w:p>
    <w:p w14:paraId="3521E4D8" w14:textId="77777777" w:rsidR="001669CD" w:rsidRDefault="0090319A">
      <w:pPr>
        <w:pStyle w:val="Textoindependiente"/>
        <w:spacing w:before="125" w:line="276" w:lineRule="auto"/>
        <w:ind w:right="387"/>
      </w:pPr>
      <w:r>
        <w:rPr>
          <w:spacing w:val="-1"/>
        </w:rPr>
        <w:t>Se</w:t>
      </w:r>
      <w:r>
        <w:rPr>
          <w:spacing w:val="-10"/>
        </w:rPr>
        <w:t xml:space="preserve"> </w:t>
      </w:r>
      <w:r>
        <w:rPr>
          <w:spacing w:val="-1"/>
        </w:rPr>
        <w:t>programarán</w:t>
      </w:r>
      <w:r>
        <w:rPr>
          <w:spacing w:val="-8"/>
        </w:rPr>
        <w:t xml:space="preserve"> </w:t>
      </w:r>
      <w:r>
        <w:t>instancias</w:t>
      </w:r>
      <w:r>
        <w:rPr>
          <w:spacing w:val="-12"/>
        </w:rPr>
        <w:t xml:space="preserve"> </w:t>
      </w:r>
      <w:r>
        <w:t>periódicas</w:t>
      </w:r>
      <w:r>
        <w:rPr>
          <w:spacing w:val="-7"/>
        </w:rPr>
        <w:t xml:space="preserve"> </w:t>
      </w:r>
      <w:r>
        <w:t>de</w:t>
      </w:r>
      <w:r>
        <w:rPr>
          <w:spacing w:val="-14"/>
        </w:rPr>
        <w:t xml:space="preserve"> </w:t>
      </w:r>
      <w:r>
        <w:t>análisis,</w:t>
      </w:r>
      <w:r>
        <w:rPr>
          <w:spacing w:val="-13"/>
        </w:rPr>
        <w:t xml:space="preserve"> </w:t>
      </w:r>
      <w:r>
        <w:t>discusión,</w:t>
      </w:r>
      <w:r>
        <w:rPr>
          <w:spacing w:val="-15"/>
        </w:rPr>
        <w:t xml:space="preserve"> </w:t>
      </w:r>
      <w:r>
        <w:t>articulación</w:t>
      </w:r>
      <w:r>
        <w:rPr>
          <w:spacing w:val="-9"/>
        </w:rPr>
        <w:t xml:space="preserve"> </w:t>
      </w:r>
      <w:r>
        <w:t>y</w:t>
      </w:r>
      <w:r>
        <w:rPr>
          <w:spacing w:val="-10"/>
        </w:rPr>
        <w:t xml:space="preserve"> </w:t>
      </w:r>
      <w:r>
        <w:t>colaboración</w:t>
      </w:r>
      <w:r>
        <w:rPr>
          <w:spacing w:val="-15"/>
        </w:rPr>
        <w:t xml:space="preserve"> </w:t>
      </w:r>
      <w:r>
        <w:t>entre</w:t>
      </w:r>
      <w:r>
        <w:rPr>
          <w:spacing w:val="-57"/>
        </w:rPr>
        <w:t xml:space="preserve"> </w:t>
      </w:r>
      <w:r>
        <w:t>docente de la misma asignatura u otra, directivos, equipo técnico pedagógico y otros</w:t>
      </w:r>
      <w:r>
        <w:rPr>
          <w:spacing w:val="1"/>
        </w:rPr>
        <w:t xml:space="preserve"> </w:t>
      </w:r>
      <w:r>
        <w:t>profesionales asistentes de la educación con el propósito de establecer mejoras continuas</w:t>
      </w:r>
      <w:r>
        <w:rPr>
          <w:spacing w:val="1"/>
        </w:rPr>
        <w:t xml:space="preserve"> </w:t>
      </w:r>
      <w:r>
        <w:t>en</w:t>
      </w:r>
      <w:r>
        <w:rPr>
          <w:spacing w:val="1"/>
        </w:rPr>
        <w:t xml:space="preserve"> </w:t>
      </w:r>
      <w:r>
        <w:t>la</w:t>
      </w:r>
      <w:r>
        <w:rPr>
          <w:spacing w:val="1"/>
        </w:rPr>
        <w:t xml:space="preserve"> </w:t>
      </w:r>
      <w:r>
        <w:t>calidad</w:t>
      </w:r>
      <w:r>
        <w:rPr>
          <w:spacing w:val="1"/>
        </w:rPr>
        <w:t xml:space="preserve"> </w:t>
      </w:r>
      <w:r>
        <w:t>de</w:t>
      </w:r>
      <w:r>
        <w:rPr>
          <w:spacing w:val="1"/>
        </w:rPr>
        <w:t xml:space="preserve"> </w:t>
      </w:r>
      <w:r>
        <w:t>las</w:t>
      </w:r>
      <w:r>
        <w:rPr>
          <w:spacing w:val="1"/>
        </w:rPr>
        <w:t xml:space="preserve"> </w:t>
      </w:r>
      <w:r>
        <w:t>prácticas</w:t>
      </w:r>
      <w:r>
        <w:rPr>
          <w:spacing w:val="1"/>
        </w:rPr>
        <w:t xml:space="preserve"> </w:t>
      </w:r>
      <w:r>
        <w:t>evaluativas</w:t>
      </w:r>
      <w:r>
        <w:rPr>
          <w:spacing w:val="1"/>
        </w:rPr>
        <w:t xml:space="preserve"> </w:t>
      </w:r>
      <w:r>
        <w:t>y</w:t>
      </w:r>
      <w:r>
        <w:rPr>
          <w:spacing w:val="1"/>
        </w:rPr>
        <w:t xml:space="preserve"> </w:t>
      </w:r>
      <w:r>
        <w:t>de</w:t>
      </w:r>
      <w:r>
        <w:rPr>
          <w:spacing w:val="1"/>
        </w:rPr>
        <w:t xml:space="preserve"> </w:t>
      </w:r>
      <w:r>
        <w:t>enseñanza,</w:t>
      </w:r>
      <w:r>
        <w:rPr>
          <w:spacing w:val="1"/>
        </w:rPr>
        <w:t xml:space="preserve"> </w:t>
      </w:r>
      <w:r>
        <w:t>tomando</w:t>
      </w:r>
      <w:r>
        <w:rPr>
          <w:spacing w:val="1"/>
        </w:rPr>
        <w:t xml:space="preserve"> </w:t>
      </w:r>
      <w:r>
        <w:t>en</w:t>
      </w:r>
      <w:r>
        <w:rPr>
          <w:spacing w:val="1"/>
        </w:rPr>
        <w:t xml:space="preserve"> </w:t>
      </w:r>
      <w:r>
        <w:t>cuenta</w:t>
      </w:r>
      <w:r>
        <w:rPr>
          <w:spacing w:val="1"/>
        </w:rPr>
        <w:t xml:space="preserve"> </w:t>
      </w:r>
      <w:r>
        <w:t>las</w:t>
      </w:r>
      <w:r>
        <w:rPr>
          <w:spacing w:val="1"/>
        </w:rPr>
        <w:t xml:space="preserve"> </w:t>
      </w:r>
      <w:r>
        <w:t>orientaciones</w:t>
      </w:r>
      <w:r>
        <w:rPr>
          <w:spacing w:val="1"/>
        </w:rPr>
        <w:t xml:space="preserve"> </w:t>
      </w:r>
      <w:r>
        <w:t>establecidas</w:t>
      </w:r>
      <w:r>
        <w:rPr>
          <w:spacing w:val="1"/>
        </w:rPr>
        <w:t xml:space="preserve"> </w:t>
      </w:r>
      <w:r>
        <w:t>en</w:t>
      </w:r>
      <w:r>
        <w:rPr>
          <w:spacing w:val="1"/>
        </w:rPr>
        <w:t xml:space="preserve"> </w:t>
      </w:r>
      <w:r>
        <w:t>los</w:t>
      </w:r>
      <w:r>
        <w:rPr>
          <w:spacing w:val="1"/>
        </w:rPr>
        <w:t xml:space="preserve"> </w:t>
      </w:r>
      <w:r>
        <w:t>decretos</w:t>
      </w:r>
      <w:r>
        <w:rPr>
          <w:spacing w:val="1"/>
        </w:rPr>
        <w:t xml:space="preserve"> </w:t>
      </w:r>
      <w:r>
        <w:t>que</w:t>
      </w:r>
      <w:r>
        <w:rPr>
          <w:spacing w:val="1"/>
        </w:rPr>
        <w:t xml:space="preserve"> </w:t>
      </w:r>
      <w:r>
        <w:t>correspondan</w:t>
      </w:r>
      <w:r>
        <w:rPr>
          <w:spacing w:val="1"/>
        </w:rPr>
        <w:t xml:space="preserve"> </w:t>
      </w:r>
      <w:r>
        <w:t>en</w:t>
      </w:r>
      <w:r>
        <w:rPr>
          <w:spacing w:val="1"/>
        </w:rPr>
        <w:t xml:space="preserve"> </w:t>
      </w:r>
      <w:r>
        <w:t>el</w:t>
      </w:r>
      <w:r>
        <w:rPr>
          <w:spacing w:val="1"/>
        </w:rPr>
        <w:t xml:space="preserve"> </w:t>
      </w:r>
      <w:r>
        <w:t>caso</w:t>
      </w:r>
      <w:r>
        <w:rPr>
          <w:spacing w:val="1"/>
        </w:rPr>
        <w:t xml:space="preserve"> </w:t>
      </w:r>
      <w:r>
        <w:t>de</w:t>
      </w:r>
      <w:r>
        <w:rPr>
          <w:spacing w:val="1"/>
        </w:rPr>
        <w:t xml:space="preserve"> </w:t>
      </w:r>
      <w:r>
        <w:t>que</w:t>
      </w:r>
      <w:r>
        <w:rPr>
          <w:spacing w:val="1"/>
        </w:rPr>
        <w:t xml:space="preserve"> </w:t>
      </w:r>
      <w:r>
        <w:t>un</w:t>
      </w:r>
      <w:r>
        <w:rPr>
          <w:spacing w:val="1"/>
        </w:rPr>
        <w:t xml:space="preserve"> </w:t>
      </w:r>
      <w:r>
        <w:t>estudiante</w:t>
      </w:r>
      <w:r>
        <w:rPr>
          <w:spacing w:val="1"/>
        </w:rPr>
        <w:t xml:space="preserve"> </w:t>
      </w:r>
      <w:r>
        <w:t>pertenezca</w:t>
      </w:r>
      <w:r>
        <w:rPr>
          <w:spacing w:val="1"/>
        </w:rPr>
        <w:t xml:space="preserve"> </w:t>
      </w:r>
      <w:r>
        <w:t>a</w:t>
      </w:r>
      <w:r>
        <w:rPr>
          <w:spacing w:val="1"/>
        </w:rPr>
        <w:t xml:space="preserve"> </w:t>
      </w:r>
      <w:r>
        <w:t>algún</w:t>
      </w:r>
      <w:r>
        <w:rPr>
          <w:spacing w:val="1"/>
        </w:rPr>
        <w:t xml:space="preserve"> </w:t>
      </w:r>
      <w:r>
        <w:t>programa</w:t>
      </w:r>
      <w:r>
        <w:rPr>
          <w:spacing w:val="1"/>
        </w:rPr>
        <w:t xml:space="preserve"> </w:t>
      </w:r>
      <w:r>
        <w:t>de</w:t>
      </w:r>
      <w:r>
        <w:rPr>
          <w:spacing w:val="1"/>
        </w:rPr>
        <w:t xml:space="preserve"> </w:t>
      </w:r>
      <w:r>
        <w:t>apoyo</w:t>
      </w:r>
      <w:r>
        <w:rPr>
          <w:spacing w:val="1"/>
        </w:rPr>
        <w:t xml:space="preserve"> </w:t>
      </w:r>
      <w:r>
        <w:t>pedagógico</w:t>
      </w:r>
      <w:r>
        <w:rPr>
          <w:spacing w:val="1"/>
        </w:rPr>
        <w:t xml:space="preserve"> </w:t>
      </w:r>
      <w:r>
        <w:t>complementario.</w:t>
      </w:r>
      <w:r>
        <w:rPr>
          <w:spacing w:val="1"/>
        </w:rPr>
        <w:t xml:space="preserve"> </w:t>
      </w:r>
      <w:r>
        <w:t>Se</w:t>
      </w:r>
      <w:r>
        <w:rPr>
          <w:spacing w:val="1"/>
        </w:rPr>
        <w:t xml:space="preserve"> </w:t>
      </w:r>
      <w:r>
        <w:t>utilizarán principalmente los espacios y tiempos de las Reflexiones Pedagógicas. Se podrá</w:t>
      </w:r>
      <w:r>
        <w:rPr>
          <w:spacing w:val="1"/>
        </w:rPr>
        <w:t xml:space="preserve"> </w:t>
      </w:r>
      <w:r>
        <w:t>optimizar</w:t>
      </w:r>
      <w:r>
        <w:rPr>
          <w:spacing w:val="-4"/>
        </w:rPr>
        <w:t xml:space="preserve"> </w:t>
      </w:r>
      <w:r>
        <w:t>estas</w:t>
      </w:r>
      <w:r>
        <w:rPr>
          <w:spacing w:val="4"/>
        </w:rPr>
        <w:t xml:space="preserve"> </w:t>
      </w:r>
      <w:r>
        <w:t>instancias</w:t>
      </w:r>
      <w:r>
        <w:rPr>
          <w:spacing w:val="4"/>
        </w:rPr>
        <w:t xml:space="preserve"> </w:t>
      </w:r>
      <w:r>
        <w:t>de</w:t>
      </w:r>
      <w:r>
        <w:rPr>
          <w:spacing w:val="-3"/>
        </w:rPr>
        <w:t xml:space="preserve"> </w:t>
      </w:r>
      <w:r>
        <w:t>la siguiente</w:t>
      </w:r>
      <w:r>
        <w:rPr>
          <w:spacing w:val="-8"/>
        </w:rPr>
        <w:t xml:space="preserve"> </w:t>
      </w:r>
      <w:r>
        <w:t>manera:</w:t>
      </w:r>
    </w:p>
    <w:p w14:paraId="7054F8AD" w14:textId="77777777" w:rsidR="001669CD" w:rsidRDefault="0090319A">
      <w:pPr>
        <w:pStyle w:val="Prrafodelista"/>
        <w:numPr>
          <w:ilvl w:val="1"/>
          <w:numId w:val="11"/>
        </w:numPr>
        <w:tabs>
          <w:tab w:val="left" w:pos="1320"/>
        </w:tabs>
        <w:spacing w:before="77" w:line="278" w:lineRule="auto"/>
        <w:ind w:left="1319" w:right="402"/>
      </w:pPr>
      <w:r>
        <w:t>Planificando una Reflexión pedagógica mensual en la cual cada departamento (por</w:t>
      </w:r>
      <w:r>
        <w:rPr>
          <w:spacing w:val="1"/>
        </w:rPr>
        <w:t xml:space="preserve"> </w:t>
      </w:r>
      <w:r>
        <w:t>asignatura) comparta los distintos tipos de experiencias pedagógicas que se han</w:t>
      </w:r>
      <w:r>
        <w:rPr>
          <w:spacing w:val="1"/>
        </w:rPr>
        <w:t xml:space="preserve"> </w:t>
      </w:r>
      <w:r>
        <w:t>desarrollado</w:t>
      </w:r>
      <w:r>
        <w:rPr>
          <w:spacing w:val="1"/>
        </w:rPr>
        <w:t xml:space="preserve"> </w:t>
      </w:r>
      <w:r>
        <w:t>en</w:t>
      </w:r>
      <w:r>
        <w:rPr>
          <w:spacing w:val="2"/>
        </w:rPr>
        <w:t xml:space="preserve"> </w:t>
      </w:r>
      <w:r>
        <w:t>el</w:t>
      </w:r>
      <w:r>
        <w:rPr>
          <w:spacing w:val="-9"/>
        </w:rPr>
        <w:t xml:space="preserve"> </w:t>
      </w:r>
      <w:r>
        <w:t>aula.</w:t>
      </w:r>
    </w:p>
    <w:p w14:paraId="06D4E642" w14:textId="77777777" w:rsidR="001669CD" w:rsidRDefault="0090319A">
      <w:pPr>
        <w:pStyle w:val="Prrafodelista"/>
        <w:numPr>
          <w:ilvl w:val="1"/>
          <w:numId w:val="11"/>
        </w:numPr>
        <w:tabs>
          <w:tab w:val="left" w:pos="1320"/>
        </w:tabs>
        <w:spacing w:line="278" w:lineRule="auto"/>
        <w:ind w:left="1319" w:right="402"/>
      </w:pPr>
      <w:r>
        <w:t>Facilitar momentos intencionados para que los docentes de distintas asignaturas</w:t>
      </w:r>
      <w:r>
        <w:rPr>
          <w:spacing w:val="1"/>
        </w:rPr>
        <w:t xml:space="preserve"> </w:t>
      </w:r>
      <w:r>
        <w:t>realicen trabajo articulado con el propósito de realizar actividades que permitan</w:t>
      </w:r>
      <w:r>
        <w:rPr>
          <w:spacing w:val="1"/>
        </w:rPr>
        <w:t xml:space="preserve"> </w:t>
      </w:r>
      <w:r>
        <w:t>evaluar</w:t>
      </w:r>
      <w:r>
        <w:rPr>
          <w:spacing w:val="1"/>
        </w:rPr>
        <w:t xml:space="preserve"> </w:t>
      </w:r>
      <w:r>
        <w:t>distintos</w:t>
      </w:r>
      <w:r>
        <w:rPr>
          <w:spacing w:val="3"/>
        </w:rPr>
        <w:t xml:space="preserve"> </w:t>
      </w:r>
      <w:r>
        <w:t>contenidos</w:t>
      </w:r>
      <w:r>
        <w:rPr>
          <w:spacing w:val="3"/>
        </w:rPr>
        <w:t xml:space="preserve"> </w:t>
      </w:r>
      <w:r>
        <w:t>con</w:t>
      </w:r>
      <w:r>
        <w:rPr>
          <w:spacing w:val="-4"/>
        </w:rPr>
        <w:t xml:space="preserve"> </w:t>
      </w:r>
      <w:r>
        <w:t>una</w:t>
      </w:r>
      <w:r>
        <w:rPr>
          <w:spacing w:val="-1"/>
        </w:rPr>
        <w:t xml:space="preserve"> </w:t>
      </w:r>
      <w:r>
        <w:t>misma</w:t>
      </w:r>
      <w:r>
        <w:rPr>
          <w:spacing w:val="-6"/>
        </w:rPr>
        <w:t xml:space="preserve"> </w:t>
      </w:r>
      <w:r>
        <w:t>actividad</w:t>
      </w:r>
      <w:r>
        <w:rPr>
          <w:spacing w:val="2"/>
        </w:rPr>
        <w:t xml:space="preserve"> </w:t>
      </w:r>
      <w:r>
        <w:t>o</w:t>
      </w:r>
      <w:r>
        <w:rPr>
          <w:spacing w:val="1"/>
        </w:rPr>
        <w:t xml:space="preserve"> </w:t>
      </w:r>
      <w:r>
        <w:t>trabajo</w:t>
      </w:r>
      <w:r>
        <w:rPr>
          <w:spacing w:val="-13"/>
        </w:rPr>
        <w:t xml:space="preserve"> </w:t>
      </w:r>
      <w:r>
        <w:t>pedagógico.</w:t>
      </w:r>
    </w:p>
    <w:p w14:paraId="30922A8C" w14:textId="77777777" w:rsidR="001669CD" w:rsidRDefault="0090319A">
      <w:pPr>
        <w:pStyle w:val="Prrafodelista"/>
        <w:numPr>
          <w:ilvl w:val="1"/>
          <w:numId w:val="11"/>
        </w:numPr>
        <w:tabs>
          <w:tab w:val="left" w:pos="1320"/>
        </w:tabs>
        <w:spacing w:line="278" w:lineRule="exact"/>
        <w:ind w:left="1319" w:hanging="361"/>
      </w:pPr>
      <w:r>
        <w:t>Facilitar</w:t>
      </w:r>
      <w:r>
        <w:rPr>
          <w:spacing w:val="-1"/>
        </w:rPr>
        <w:t xml:space="preserve"> </w:t>
      </w:r>
      <w:r>
        <w:t>momentos</w:t>
      </w:r>
      <w:r>
        <w:rPr>
          <w:spacing w:val="2"/>
        </w:rPr>
        <w:t xml:space="preserve"> </w:t>
      </w:r>
      <w:r>
        <w:t>intencionados</w:t>
      </w:r>
      <w:r>
        <w:rPr>
          <w:spacing w:val="-3"/>
        </w:rPr>
        <w:t xml:space="preserve"> </w:t>
      </w:r>
      <w:r>
        <w:t>de</w:t>
      </w:r>
      <w:r>
        <w:rPr>
          <w:spacing w:val="-6"/>
        </w:rPr>
        <w:t xml:space="preserve"> </w:t>
      </w:r>
      <w:r>
        <w:t>coevaluación y</w:t>
      </w:r>
      <w:r>
        <w:rPr>
          <w:spacing w:val="-1"/>
        </w:rPr>
        <w:t xml:space="preserve"> </w:t>
      </w:r>
      <w:r>
        <w:t>colaboración entre</w:t>
      </w:r>
      <w:r>
        <w:rPr>
          <w:spacing w:val="-6"/>
        </w:rPr>
        <w:t xml:space="preserve"> </w:t>
      </w:r>
      <w:r>
        <w:t>pares.</w:t>
      </w:r>
    </w:p>
    <w:p w14:paraId="72771C04" w14:textId="77777777" w:rsidR="001669CD" w:rsidRDefault="0090319A">
      <w:pPr>
        <w:pStyle w:val="Prrafodelista"/>
        <w:numPr>
          <w:ilvl w:val="1"/>
          <w:numId w:val="11"/>
        </w:numPr>
        <w:tabs>
          <w:tab w:val="left" w:pos="1320"/>
        </w:tabs>
        <w:spacing w:before="43" w:line="278" w:lineRule="auto"/>
        <w:ind w:left="1319" w:right="396"/>
      </w:pPr>
      <w:r>
        <w:t>Extensión de tiempo de Reflexión Pedagógica un día al mes, correspondiente a uno</w:t>
      </w:r>
      <w:r>
        <w:rPr>
          <w:spacing w:val="-58"/>
        </w:rPr>
        <w:t xml:space="preserve"> </w:t>
      </w:r>
      <w:r>
        <w:t>de los Consejos Generales, con la intención de generar instancias de coordinación</w:t>
      </w:r>
      <w:r>
        <w:rPr>
          <w:spacing w:val="1"/>
        </w:rPr>
        <w:t xml:space="preserve"> </w:t>
      </w:r>
      <w:r>
        <w:t>pedagógica</w:t>
      </w:r>
      <w:r>
        <w:rPr>
          <w:spacing w:val="-1"/>
        </w:rPr>
        <w:t xml:space="preserve"> </w:t>
      </w:r>
      <w:r>
        <w:t>entre</w:t>
      </w:r>
      <w:r>
        <w:rPr>
          <w:spacing w:val="2"/>
        </w:rPr>
        <w:t xml:space="preserve"> </w:t>
      </w:r>
      <w:r>
        <w:t>docentes</w:t>
      </w:r>
      <w:r>
        <w:rPr>
          <w:spacing w:val="-2"/>
        </w:rPr>
        <w:t xml:space="preserve"> </w:t>
      </w:r>
      <w:r>
        <w:t>de</w:t>
      </w:r>
      <w:r>
        <w:rPr>
          <w:spacing w:val="58"/>
        </w:rPr>
        <w:t xml:space="preserve"> </w:t>
      </w:r>
      <w:r>
        <w:t>Párvulos,</w:t>
      </w:r>
      <w:r>
        <w:rPr>
          <w:spacing w:val="-3"/>
        </w:rPr>
        <w:t xml:space="preserve"> </w:t>
      </w:r>
      <w:r>
        <w:t>Enseñanza</w:t>
      </w:r>
      <w:r>
        <w:rPr>
          <w:spacing w:val="-1"/>
        </w:rPr>
        <w:t xml:space="preserve"> </w:t>
      </w:r>
      <w:r>
        <w:t>Básica y Media.</w:t>
      </w:r>
    </w:p>
    <w:p w14:paraId="5E7AB984" w14:textId="77777777" w:rsidR="001669CD" w:rsidRDefault="001669CD">
      <w:pPr>
        <w:spacing w:line="278" w:lineRule="auto"/>
        <w:jc w:val="both"/>
        <w:sectPr w:rsidR="001669CD">
          <w:pgSz w:w="12240" w:h="15840"/>
          <w:pgMar w:top="1340" w:right="1300" w:bottom="1220" w:left="1100" w:header="0" w:footer="947" w:gutter="0"/>
          <w:cols w:space="720"/>
        </w:sectPr>
      </w:pPr>
    </w:p>
    <w:p w14:paraId="252BE4BB" w14:textId="77777777" w:rsidR="001669CD" w:rsidRDefault="0090319A">
      <w:pPr>
        <w:pStyle w:val="Ttulo2"/>
        <w:spacing w:before="76"/>
        <w:ind w:left="781"/>
      </w:pPr>
      <w:bookmarkStart w:id="15" w:name="_TOC_250012"/>
      <w:r>
        <w:lastRenderedPageBreak/>
        <w:t>TÍTULO</w:t>
      </w:r>
      <w:r>
        <w:rPr>
          <w:spacing w:val="-3"/>
        </w:rPr>
        <w:t xml:space="preserve"> </w:t>
      </w:r>
      <w:r>
        <w:t>VII:</w:t>
      </w:r>
      <w:r>
        <w:rPr>
          <w:spacing w:val="-1"/>
        </w:rPr>
        <w:t xml:space="preserve"> </w:t>
      </w:r>
      <w:r>
        <w:t>DEL</w:t>
      </w:r>
      <w:r>
        <w:rPr>
          <w:spacing w:val="-1"/>
        </w:rPr>
        <w:t xml:space="preserve"> </w:t>
      </w:r>
      <w:r>
        <w:t>PROCESO</w:t>
      </w:r>
      <w:r>
        <w:rPr>
          <w:spacing w:val="-3"/>
        </w:rPr>
        <w:t xml:space="preserve"> </w:t>
      </w:r>
      <w:r>
        <w:t>DE</w:t>
      </w:r>
      <w:r>
        <w:rPr>
          <w:spacing w:val="-1"/>
        </w:rPr>
        <w:t xml:space="preserve"> </w:t>
      </w:r>
      <w:r>
        <w:t>EVALUACIÓN</w:t>
      </w:r>
      <w:r>
        <w:rPr>
          <w:spacing w:val="-6"/>
        </w:rPr>
        <w:t xml:space="preserve"> </w:t>
      </w:r>
      <w:r>
        <w:t>SUMATIVA</w:t>
      </w:r>
      <w:r>
        <w:rPr>
          <w:spacing w:val="-4"/>
        </w:rPr>
        <w:t xml:space="preserve"> </w:t>
      </w:r>
      <w:r>
        <w:t>Y</w:t>
      </w:r>
      <w:r>
        <w:rPr>
          <w:spacing w:val="-4"/>
        </w:rPr>
        <w:t xml:space="preserve"> </w:t>
      </w:r>
      <w:r>
        <w:t>LA</w:t>
      </w:r>
      <w:r>
        <w:rPr>
          <w:spacing w:val="-4"/>
        </w:rPr>
        <w:t xml:space="preserve"> </w:t>
      </w:r>
      <w:bookmarkEnd w:id="15"/>
      <w:r>
        <w:t>CALIFICACIÓN</w:t>
      </w:r>
    </w:p>
    <w:p w14:paraId="1FF2A35E" w14:textId="77777777" w:rsidR="001669CD" w:rsidRDefault="001669CD">
      <w:pPr>
        <w:pStyle w:val="Textoindependiente"/>
        <w:spacing w:before="8"/>
        <w:ind w:left="0"/>
        <w:jc w:val="left"/>
        <w:rPr>
          <w:b/>
          <w:sz w:val="40"/>
        </w:rPr>
      </w:pPr>
    </w:p>
    <w:p w14:paraId="3A7200ED" w14:textId="77777777" w:rsidR="001669CD" w:rsidRDefault="0090319A">
      <w:pPr>
        <w:ind w:left="599"/>
        <w:jc w:val="both"/>
        <w:rPr>
          <w:b/>
        </w:rPr>
      </w:pPr>
      <w:r>
        <w:rPr>
          <w:b/>
          <w:sz w:val="24"/>
        </w:rPr>
        <w:t>ARTÍCULO</w:t>
      </w:r>
      <w:r>
        <w:rPr>
          <w:b/>
          <w:spacing w:val="-2"/>
          <w:sz w:val="24"/>
        </w:rPr>
        <w:t xml:space="preserve"> </w:t>
      </w:r>
      <w:r>
        <w:rPr>
          <w:b/>
          <w:sz w:val="24"/>
        </w:rPr>
        <w:t>17°</w:t>
      </w:r>
      <w:r>
        <w:rPr>
          <w:b/>
          <w:spacing w:val="-2"/>
          <w:sz w:val="24"/>
        </w:rPr>
        <w:t xml:space="preserve"> </w:t>
      </w:r>
      <w:r>
        <w:rPr>
          <w:b/>
          <w:sz w:val="24"/>
        </w:rPr>
        <w:t>|</w:t>
      </w:r>
      <w:r>
        <w:rPr>
          <w:b/>
          <w:spacing w:val="-3"/>
          <w:sz w:val="24"/>
        </w:rPr>
        <w:t xml:space="preserve"> </w:t>
      </w:r>
      <w:r>
        <w:rPr>
          <w:b/>
        </w:rPr>
        <w:t>Qué se</w:t>
      </w:r>
      <w:r>
        <w:rPr>
          <w:b/>
          <w:spacing w:val="-5"/>
        </w:rPr>
        <w:t xml:space="preserve"> </w:t>
      </w:r>
      <w:r>
        <w:rPr>
          <w:b/>
        </w:rPr>
        <w:t>entiende por</w:t>
      </w:r>
      <w:r>
        <w:rPr>
          <w:b/>
          <w:spacing w:val="-7"/>
        </w:rPr>
        <w:t xml:space="preserve"> </w:t>
      </w:r>
      <w:r>
        <w:rPr>
          <w:b/>
        </w:rPr>
        <w:t>evaluación</w:t>
      </w:r>
      <w:r>
        <w:rPr>
          <w:b/>
          <w:spacing w:val="-1"/>
        </w:rPr>
        <w:t xml:space="preserve"> </w:t>
      </w:r>
      <w:r>
        <w:rPr>
          <w:b/>
        </w:rPr>
        <w:t>sumativa</w:t>
      </w:r>
    </w:p>
    <w:p w14:paraId="429A4B48" w14:textId="77777777" w:rsidR="001669CD" w:rsidRDefault="0090319A">
      <w:pPr>
        <w:pStyle w:val="Textoindependiente"/>
        <w:spacing w:before="125" w:line="276" w:lineRule="auto"/>
        <w:ind w:right="395"/>
      </w:pPr>
      <w:r>
        <w:t>La evaluación cumple un propósito sumativo cuando entrega información acerca de hasta</w:t>
      </w:r>
      <w:r>
        <w:rPr>
          <w:spacing w:val="1"/>
        </w:rPr>
        <w:t xml:space="preserve"> </w:t>
      </w:r>
      <w:r>
        <w:t>qué punto los estudiantes lograron determinados objetivos de aprendizaje luego de un</w:t>
      </w:r>
      <w:r>
        <w:rPr>
          <w:spacing w:val="1"/>
        </w:rPr>
        <w:t xml:space="preserve"> </w:t>
      </w:r>
      <w:r>
        <w:t>determinado proceso de enseñanza. Se utiliza para certificar los aprendizajes logrados,</w:t>
      </w:r>
      <w:r>
        <w:rPr>
          <w:spacing w:val="1"/>
        </w:rPr>
        <w:t xml:space="preserve"> </w:t>
      </w:r>
      <w:r>
        <w:t>comunicándose,</w:t>
      </w:r>
      <w:r>
        <w:rPr>
          <w:spacing w:val="1"/>
        </w:rPr>
        <w:t xml:space="preserve"> </w:t>
      </w:r>
      <w:r>
        <w:t>generalmente,</w:t>
      </w:r>
      <w:r>
        <w:rPr>
          <w:spacing w:val="-3"/>
        </w:rPr>
        <w:t xml:space="preserve"> </w:t>
      </w:r>
      <w:r>
        <w:t>mediante</w:t>
      </w:r>
      <w:r>
        <w:rPr>
          <w:spacing w:val="2"/>
        </w:rPr>
        <w:t xml:space="preserve"> </w:t>
      </w:r>
      <w:r>
        <w:t>una calificación.</w:t>
      </w:r>
    </w:p>
    <w:p w14:paraId="3446D210" w14:textId="77777777" w:rsidR="001669CD" w:rsidRDefault="001669CD">
      <w:pPr>
        <w:pStyle w:val="Textoindependiente"/>
        <w:spacing w:before="4"/>
        <w:ind w:left="0"/>
        <w:jc w:val="left"/>
        <w:rPr>
          <w:sz w:val="34"/>
        </w:rPr>
      </w:pPr>
    </w:p>
    <w:p w14:paraId="1BF57F8A" w14:textId="77777777" w:rsidR="001669CD" w:rsidRDefault="0090319A">
      <w:pPr>
        <w:ind w:left="599"/>
        <w:jc w:val="both"/>
        <w:rPr>
          <w:b/>
        </w:rPr>
      </w:pPr>
      <w:r>
        <w:rPr>
          <w:b/>
          <w:sz w:val="24"/>
        </w:rPr>
        <w:t>ARTÍCULO</w:t>
      </w:r>
      <w:r>
        <w:rPr>
          <w:b/>
          <w:spacing w:val="-1"/>
          <w:sz w:val="24"/>
        </w:rPr>
        <w:t xml:space="preserve"> </w:t>
      </w:r>
      <w:r>
        <w:rPr>
          <w:b/>
          <w:sz w:val="24"/>
        </w:rPr>
        <w:t>18°</w:t>
      </w:r>
      <w:r>
        <w:rPr>
          <w:b/>
          <w:spacing w:val="-1"/>
          <w:sz w:val="24"/>
        </w:rPr>
        <w:t xml:space="preserve"> </w:t>
      </w:r>
      <w:r>
        <w:rPr>
          <w:b/>
          <w:sz w:val="24"/>
        </w:rPr>
        <w:t>|</w:t>
      </w:r>
      <w:r>
        <w:rPr>
          <w:b/>
          <w:spacing w:val="-6"/>
          <w:sz w:val="24"/>
        </w:rPr>
        <w:t xml:space="preserve"> </w:t>
      </w:r>
      <w:r>
        <w:rPr>
          <w:b/>
        </w:rPr>
        <w:t>La</w:t>
      </w:r>
      <w:r>
        <w:rPr>
          <w:b/>
          <w:spacing w:val="2"/>
        </w:rPr>
        <w:t xml:space="preserve"> </w:t>
      </w:r>
      <w:r>
        <w:rPr>
          <w:b/>
        </w:rPr>
        <w:t>calificación</w:t>
      </w:r>
      <w:r>
        <w:rPr>
          <w:b/>
          <w:spacing w:val="1"/>
        </w:rPr>
        <w:t xml:space="preserve"> </w:t>
      </w:r>
      <w:r>
        <w:rPr>
          <w:b/>
        </w:rPr>
        <w:t>anual</w:t>
      </w:r>
    </w:p>
    <w:p w14:paraId="342A8ECD" w14:textId="77777777" w:rsidR="001669CD" w:rsidRDefault="0090319A">
      <w:pPr>
        <w:pStyle w:val="Textoindependiente"/>
        <w:spacing w:before="129" w:line="276" w:lineRule="auto"/>
        <w:ind w:right="401"/>
      </w:pPr>
      <w:r>
        <w:t>La</w:t>
      </w:r>
      <w:r>
        <w:rPr>
          <w:spacing w:val="1"/>
        </w:rPr>
        <w:t xml:space="preserve"> </w:t>
      </w:r>
      <w:r>
        <w:t>calificación</w:t>
      </w:r>
      <w:r>
        <w:rPr>
          <w:spacing w:val="1"/>
        </w:rPr>
        <w:t xml:space="preserve"> </w:t>
      </w:r>
      <w:r>
        <w:t>anual</w:t>
      </w:r>
      <w:r>
        <w:rPr>
          <w:spacing w:val="1"/>
        </w:rPr>
        <w:t xml:space="preserve"> </w:t>
      </w:r>
      <w:r>
        <w:t>en</w:t>
      </w:r>
      <w:r>
        <w:rPr>
          <w:spacing w:val="1"/>
        </w:rPr>
        <w:t xml:space="preserve"> </w:t>
      </w:r>
      <w:r>
        <w:t>cada</w:t>
      </w:r>
      <w:r>
        <w:rPr>
          <w:spacing w:val="1"/>
        </w:rPr>
        <w:t xml:space="preserve"> </w:t>
      </w:r>
      <w:r>
        <w:t>asignatura</w:t>
      </w:r>
      <w:r>
        <w:rPr>
          <w:spacing w:val="1"/>
        </w:rPr>
        <w:t xml:space="preserve"> </w:t>
      </w:r>
      <w:r>
        <w:t>se</w:t>
      </w:r>
      <w:r>
        <w:rPr>
          <w:spacing w:val="1"/>
        </w:rPr>
        <w:t xml:space="preserve"> </w:t>
      </w:r>
      <w:r>
        <w:t>obtendrá</w:t>
      </w:r>
      <w:r>
        <w:rPr>
          <w:spacing w:val="1"/>
        </w:rPr>
        <w:t xml:space="preserve"> </w:t>
      </w:r>
      <w:r>
        <w:t>del</w:t>
      </w:r>
      <w:r>
        <w:rPr>
          <w:spacing w:val="1"/>
        </w:rPr>
        <w:t xml:space="preserve"> </w:t>
      </w:r>
      <w:r>
        <w:t>promedio</w:t>
      </w:r>
      <w:r>
        <w:rPr>
          <w:spacing w:val="1"/>
        </w:rPr>
        <w:t xml:space="preserve"> </w:t>
      </w:r>
      <w:r>
        <w:t>aritmético</w:t>
      </w:r>
      <w:r>
        <w:rPr>
          <w:spacing w:val="1"/>
        </w:rPr>
        <w:t xml:space="preserve"> </w:t>
      </w:r>
      <w:r>
        <w:t>de</w:t>
      </w:r>
      <w:r>
        <w:rPr>
          <w:spacing w:val="1"/>
        </w:rPr>
        <w:t xml:space="preserve"> </w:t>
      </w:r>
      <w:r>
        <w:t>las</w:t>
      </w:r>
      <w:r>
        <w:rPr>
          <w:spacing w:val="-58"/>
        </w:rPr>
        <w:t xml:space="preserve"> </w:t>
      </w:r>
      <w:r>
        <w:t>calificaciones semestrales obtenidas por los estudiantes, efectuando la aproximación según</w:t>
      </w:r>
      <w:r>
        <w:rPr>
          <w:spacing w:val="-58"/>
        </w:rPr>
        <w:t xml:space="preserve"> </w:t>
      </w:r>
      <w:r>
        <w:t>el mismo</w:t>
      </w:r>
      <w:r>
        <w:rPr>
          <w:spacing w:val="2"/>
        </w:rPr>
        <w:t xml:space="preserve"> </w:t>
      </w:r>
      <w:r>
        <w:t>criterio</w:t>
      </w:r>
      <w:r>
        <w:rPr>
          <w:spacing w:val="1"/>
        </w:rPr>
        <w:t xml:space="preserve"> </w:t>
      </w:r>
      <w:r>
        <w:t>establecido</w:t>
      </w:r>
      <w:r>
        <w:rPr>
          <w:spacing w:val="2"/>
        </w:rPr>
        <w:t xml:space="preserve"> </w:t>
      </w:r>
      <w:r>
        <w:t>en</w:t>
      </w:r>
      <w:r>
        <w:rPr>
          <w:spacing w:val="2"/>
        </w:rPr>
        <w:t xml:space="preserve"> </w:t>
      </w:r>
      <w:r>
        <w:t>el artículo</w:t>
      </w:r>
      <w:r>
        <w:rPr>
          <w:spacing w:val="2"/>
        </w:rPr>
        <w:t xml:space="preserve"> </w:t>
      </w:r>
      <w:r>
        <w:t>precedente.</w:t>
      </w:r>
    </w:p>
    <w:p w14:paraId="5FB514C1" w14:textId="77777777" w:rsidR="001669CD" w:rsidRDefault="001669CD">
      <w:pPr>
        <w:pStyle w:val="Textoindependiente"/>
        <w:spacing w:before="3"/>
        <w:ind w:left="0"/>
        <w:jc w:val="left"/>
        <w:rPr>
          <w:sz w:val="37"/>
        </w:rPr>
      </w:pPr>
    </w:p>
    <w:p w14:paraId="40EA187D" w14:textId="77777777" w:rsidR="001669CD" w:rsidRDefault="0090319A">
      <w:pPr>
        <w:spacing w:before="1"/>
        <w:ind w:left="599"/>
        <w:jc w:val="both"/>
        <w:rPr>
          <w:b/>
        </w:rPr>
      </w:pPr>
      <w:r>
        <w:rPr>
          <w:b/>
          <w:sz w:val="24"/>
        </w:rPr>
        <w:t>ARTÍCULO</w:t>
      </w:r>
      <w:r>
        <w:rPr>
          <w:b/>
          <w:spacing w:val="-1"/>
          <w:sz w:val="24"/>
        </w:rPr>
        <w:t xml:space="preserve"> </w:t>
      </w:r>
      <w:r>
        <w:rPr>
          <w:b/>
          <w:sz w:val="24"/>
        </w:rPr>
        <w:t>19°</w:t>
      </w:r>
      <w:r>
        <w:rPr>
          <w:b/>
          <w:spacing w:val="-1"/>
          <w:sz w:val="24"/>
        </w:rPr>
        <w:t xml:space="preserve"> </w:t>
      </w:r>
      <w:r>
        <w:rPr>
          <w:b/>
          <w:sz w:val="24"/>
        </w:rPr>
        <w:t>|</w:t>
      </w:r>
      <w:r>
        <w:rPr>
          <w:b/>
          <w:spacing w:val="-6"/>
          <w:sz w:val="24"/>
        </w:rPr>
        <w:t xml:space="preserve"> </w:t>
      </w:r>
      <w:r>
        <w:rPr>
          <w:b/>
        </w:rPr>
        <w:t>La</w:t>
      </w:r>
      <w:r>
        <w:rPr>
          <w:b/>
          <w:spacing w:val="2"/>
        </w:rPr>
        <w:t xml:space="preserve"> </w:t>
      </w:r>
      <w:r>
        <w:rPr>
          <w:b/>
        </w:rPr>
        <w:t>calificación semestral</w:t>
      </w:r>
    </w:p>
    <w:p w14:paraId="6FBA4E38" w14:textId="77777777" w:rsidR="001669CD" w:rsidRDefault="0090319A">
      <w:pPr>
        <w:pStyle w:val="Textoindependiente"/>
        <w:spacing w:before="124" w:line="276" w:lineRule="auto"/>
        <w:ind w:right="395"/>
      </w:pPr>
      <w:r>
        <w:t>La calificación</w:t>
      </w:r>
      <w:r>
        <w:rPr>
          <w:spacing w:val="1"/>
        </w:rPr>
        <w:t xml:space="preserve"> </w:t>
      </w:r>
      <w:r>
        <w:t>semestral en la asignatura se obtendrá del promedio aritmético de</w:t>
      </w:r>
      <w:r>
        <w:rPr>
          <w:spacing w:val="1"/>
        </w:rPr>
        <w:t xml:space="preserve"> </w:t>
      </w:r>
      <w:r>
        <w:t>las</w:t>
      </w:r>
      <w:r>
        <w:rPr>
          <w:spacing w:val="1"/>
        </w:rPr>
        <w:t xml:space="preserve"> </w:t>
      </w:r>
      <w:r>
        <w:t>calificaciones sumativas obtenidas por el estudiante en el período, con un solo decimal y</w:t>
      </w:r>
      <w:r>
        <w:rPr>
          <w:spacing w:val="1"/>
        </w:rPr>
        <w:t xml:space="preserve"> </w:t>
      </w:r>
      <w:r>
        <w:t>aproximando por redondeo del decimal, cuando la centésima sea igual o superior a cinco</w:t>
      </w:r>
      <w:r>
        <w:rPr>
          <w:spacing w:val="1"/>
        </w:rPr>
        <w:t xml:space="preserve"> </w:t>
      </w:r>
      <w:r>
        <w:t>centésima</w:t>
      </w:r>
      <w:r>
        <w:rPr>
          <w:spacing w:val="-5"/>
        </w:rPr>
        <w:t xml:space="preserve"> </w:t>
      </w:r>
      <w:r>
        <w:t>(0,05).</w:t>
      </w:r>
    </w:p>
    <w:p w14:paraId="5957C03D" w14:textId="77777777" w:rsidR="001669CD" w:rsidRDefault="001669CD">
      <w:pPr>
        <w:pStyle w:val="Textoindependiente"/>
        <w:spacing w:before="8"/>
        <w:ind w:left="0"/>
        <w:jc w:val="left"/>
        <w:rPr>
          <w:sz w:val="37"/>
        </w:rPr>
      </w:pPr>
    </w:p>
    <w:p w14:paraId="1676D4C8" w14:textId="77777777" w:rsidR="001669CD" w:rsidRDefault="0090319A">
      <w:pPr>
        <w:ind w:left="599"/>
        <w:rPr>
          <w:b/>
        </w:rPr>
      </w:pPr>
      <w:r>
        <w:rPr>
          <w:b/>
          <w:sz w:val="24"/>
        </w:rPr>
        <w:t>ARTÍCULO</w:t>
      </w:r>
      <w:r>
        <w:rPr>
          <w:b/>
          <w:spacing w:val="-2"/>
          <w:sz w:val="24"/>
        </w:rPr>
        <w:t xml:space="preserve"> </w:t>
      </w:r>
      <w:r>
        <w:rPr>
          <w:b/>
          <w:sz w:val="24"/>
        </w:rPr>
        <w:t>20°</w:t>
      </w:r>
      <w:r>
        <w:rPr>
          <w:b/>
          <w:spacing w:val="-2"/>
          <w:sz w:val="24"/>
        </w:rPr>
        <w:t xml:space="preserve"> </w:t>
      </w:r>
      <w:r>
        <w:rPr>
          <w:b/>
          <w:sz w:val="24"/>
        </w:rPr>
        <w:t>|</w:t>
      </w:r>
      <w:r>
        <w:rPr>
          <w:b/>
          <w:spacing w:val="-7"/>
          <w:sz w:val="24"/>
        </w:rPr>
        <w:t xml:space="preserve"> </w:t>
      </w:r>
      <w:r>
        <w:rPr>
          <w:b/>
        </w:rPr>
        <w:t>Los</w:t>
      </w:r>
      <w:r>
        <w:rPr>
          <w:b/>
          <w:spacing w:val="-2"/>
        </w:rPr>
        <w:t xml:space="preserve"> </w:t>
      </w:r>
      <w:r>
        <w:rPr>
          <w:b/>
        </w:rPr>
        <w:t>criterios</w:t>
      </w:r>
      <w:r>
        <w:rPr>
          <w:b/>
          <w:spacing w:val="-2"/>
        </w:rPr>
        <w:t xml:space="preserve"> </w:t>
      </w:r>
      <w:r>
        <w:rPr>
          <w:b/>
        </w:rPr>
        <w:t>para la</w:t>
      </w:r>
      <w:r>
        <w:rPr>
          <w:b/>
          <w:spacing w:val="1"/>
        </w:rPr>
        <w:t xml:space="preserve"> </w:t>
      </w:r>
      <w:r>
        <w:rPr>
          <w:b/>
        </w:rPr>
        <w:t>calificación</w:t>
      </w:r>
    </w:p>
    <w:p w14:paraId="67CDB05B" w14:textId="77777777" w:rsidR="001669CD" w:rsidRDefault="0090319A">
      <w:pPr>
        <w:pStyle w:val="Textoindependiente"/>
        <w:spacing w:before="129"/>
        <w:jc w:val="left"/>
      </w:pPr>
      <w:r>
        <w:t>Los</w:t>
      </w:r>
      <w:r>
        <w:rPr>
          <w:spacing w:val="-3"/>
        </w:rPr>
        <w:t xml:space="preserve"> </w:t>
      </w:r>
      <w:r>
        <w:t>criterios</w:t>
      </w:r>
      <w:r>
        <w:rPr>
          <w:spacing w:val="2"/>
        </w:rPr>
        <w:t xml:space="preserve"> </w:t>
      </w:r>
      <w:r>
        <w:t>que</w:t>
      </w:r>
      <w:r>
        <w:rPr>
          <w:spacing w:val="-5"/>
        </w:rPr>
        <w:t xml:space="preserve"> </w:t>
      </w:r>
      <w:r>
        <w:t>predominarán para</w:t>
      </w:r>
      <w:r>
        <w:rPr>
          <w:spacing w:val="-2"/>
        </w:rPr>
        <w:t xml:space="preserve"> </w:t>
      </w:r>
      <w:r>
        <w:t>la</w:t>
      </w:r>
      <w:r>
        <w:rPr>
          <w:spacing w:val="-2"/>
        </w:rPr>
        <w:t xml:space="preserve"> </w:t>
      </w:r>
      <w:r>
        <w:t>calificación serán:</w:t>
      </w:r>
    </w:p>
    <w:p w14:paraId="58F379A2" w14:textId="77777777" w:rsidR="001669CD" w:rsidRDefault="0090319A">
      <w:pPr>
        <w:pStyle w:val="Ttulo3"/>
        <w:numPr>
          <w:ilvl w:val="0"/>
          <w:numId w:val="10"/>
        </w:numPr>
        <w:tabs>
          <w:tab w:val="left" w:pos="859"/>
        </w:tabs>
        <w:spacing w:before="120"/>
      </w:pPr>
      <w:r>
        <w:t>Relevancia.</w:t>
      </w:r>
    </w:p>
    <w:p w14:paraId="0F8E2F3F" w14:textId="77777777" w:rsidR="001669CD" w:rsidRDefault="0090319A">
      <w:pPr>
        <w:pStyle w:val="Prrafodelista"/>
        <w:numPr>
          <w:ilvl w:val="0"/>
          <w:numId w:val="9"/>
        </w:numPr>
        <w:tabs>
          <w:tab w:val="left" w:pos="763"/>
        </w:tabs>
        <w:spacing w:before="125" w:line="278" w:lineRule="auto"/>
        <w:ind w:right="575" w:firstLine="0"/>
        <w:jc w:val="left"/>
      </w:pPr>
      <w:r w:rsidRPr="000C01E7">
        <w:t>Dar mayor ponderación a aquella evidencia</w:t>
      </w:r>
      <w:r>
        <w:t xml:space="preserve"> (instrumento de evaluación) que represente</w:t>
      </w:r>
      <w:r>
        <w:rPr>
          <w:spacing w:val="-58"/>
        </w:rPr>
        <w:t xml:space="preserve"> </w:t>
      </w:r>
      <w:r>
        <w:t>aprendizajes</w:t>
      </w:r>
      <w:r>
        <w:rPr>
          <w:spacing w:val="3"/>
        </w:rPr>
        <w:t xml:space="preserve"> </w:t>
      </w:r>
      <w:r>
        <w:t>más relevantes.</w:t>
      </w:r>
    </w:p>
    <w:p w14:paraId="5CB72CDF" w14:textId="77777777" w:rsidR="001669CD" w:rsidRDefault="0090319A">
      <w:pPr>
        <w:pStyle w:val="Prrafodelista"/>
        <w:numPr>
          <w:ilvl w:val="0"/>
          <w:numId w:val="9"/>
        </w:numPr>
        <w:tabs>
          <w:tab w:val="left" w:pos="787"/>
        </w:tabs>
        <w:spacing w:before="75" w:line="276" w:lineRule="auto"/>
        <w:ind w:right="773" w:firstLine="0"/>
        <w:jc w:val="left"/>
      </w:pPr>
      <w:r>
        <w:t>Estos aprendizajes, en coherencia, se debieran enfatizar en mayor medida durante los</w:t>
      </w:r>
      <w:r>
        <w:rPr>
          <w:spacing w:val="-59"/>
        </w:rPr>
        <w:t xml:space="preserve"> </w:t>
      </w:r>
      <w:r>
        <w:t>procesos</w:t>
      </w:r>
      <w:r>
        <w:rPr>
          <w:spacing w:val="-2"/>
        </w:rPr>
        <w:t xml:space="preserve"> </w:t>
      </w:r>
      <w:r>
        <w:t>de</w:t>
      </w:r>
      <w:r>
        <w:rPr>
          <w:spacing w:val="-3"/>
        </w:rPr>
        <w:t xml:space="preserve"> </w:t>
      </w:r>
      <w:r>
        <w:t>enseñanza-aprendizaje.</w:t>
      </w:r>
    </w:p>
    <w:p w14:paraId="7A414E8F" w14:textId="77777777" w:rsidR="001669CD" w:rsidRDefault="001669CD">
      <w:pPr>
        <w:pStyle w:val="Textoindependiente"/>
        <w:spacing w:before="13"/>
        <w:ind w:left="0"/>
        <w:jc w:val="left"/>
        <w:rPr>
          <w:sz w:val="30"/>
        </w:rPr>
      </w:pPr>
    </w:p>
    <w:p w14:paraId="366FC534" w14:textId="77777777" w:rsidR="001669CD" w:rsidRDefault="0090319A">
      <w:pPr>
        <w:pStyle w:val="Ttulo3"/>
        <w:numPr>
          <w:ilvl w:val="0"/>
          <w:numId w:val="10"/>
        </w:numPr>
        <w:tabs>
          <w:tab w:val="left" w:pos="878"/>
        </w:tabs>
        <w:ind w:left="877" w:hanging="279"/>
        <w:jc w:val="both"/>
      </w:pPr>
      <w:r>
        <w:t>Integralidad.</w:t>
      </w:r>
    </w:p>
    <w:p w14:paraId="78ED1C1A" w14:textId="77777777" w:rsidR="001669CD" w:rsidRDefault="0090319A">
      <w:pPr>
        <w:pStyle w:val="Prrafodelista"/>
        <w:numPr>
          <w:ilvl w:val="0"/>
          <w:numId w:val="9"/>
        </w:numPr>
        <w:tabs>
          <w:tab w:val="left" w:pos="777"/>
        </w:tabs>
        <w:spacing w:before="130" w:line="276" w:lineRule="auto"/>
        <w:ind w:right="392" w:firstLine="0"/>
      </w:pPr>
      <w:r w:rsidRPr="000C01E7">
        <w:t>Dar mayor ponderación</w:t>
      </w:r>
      <w:r>
        <w:t xml:space="preserve"> a evidencia más integral, por sobre aquella más parcial o que</w:t>
      </w:r>
      <w:r>
        <w:rPr>
          <w:spacing w:val="1"/>
        </w:rPr>
        <w:t xml:space="preserve"> </w:t>
      </w:r>
      <w:r>
        <w:rPr>
          <w:spacing w:val="-1"/>
        </w:rPr>
        <w:t>refiere</w:t>
      </w:r>
      <w:r>
        <w:rPr>
          <w:spacing w:val="-8"/>
        </w:rPr>
        <w:t xml:space="preserve"> </w:t>
      </w:r>
      <w:r>
        <w:rPr>
          <w:spacing w:val="-1"/>
        </w:rPr>
        <w:t>a</w:t>
      </w:r>
      <w:r>
        <w:rPr>
          <w:spacing w:val="-13"/>
        </w:rPr>
        <w:t xml:space="preserve"> </w:t>
      </w:r>
      <w:r>
        <w:rPr>
          <w:spacing w:val="-1"/>
        </w:rPr>
        <w:t>aspectos</w:t>
      </w:r>
      <w:r>
        <w:rPr>
          <w:spacing w:val="-9"/>
        </w:rPr>
        <w:t xml:space="preserve"> </w:t>
      </w:r>
      <w:r>
        <w:rPr>
          <w:spacing w:val="-1"/>
        </w:rPr>
        <w:t>específicos,</w:t>
      </w:r>
      <w:r>
        <w:rPr>
          <w:spacing w:val="-13"/>
        </w:rPr>
        <w:t xml:space="preserve"> </w:t>
      </w:r>
      <w:r>
        <w:t>es</w:t>
      </w:r>
      <w:r>
        <w:rPr>
          <w:spacing w:val="-9"/>
        </w:rPr>
        <w:t xml:space="preserve"> </w:t>
      </w:r>
      <w:r>
        <w:t>decir,</w:t>
      </w:r>
      <w:r>
        <w:rPr>
          <w:spacing w:val="-12"/>
        </w:rPr>
        <w:t xml:space="preserve"> </w:t>
      </w:r>
      <w:r>
        <w:t>evidencia</w:t>
      </w:r>
      <w:r>
        <w:rPr>
          <w:spacing w:val="-15"/>
        </w:rPr>
        <w:t xml:space="preserve"> </w:t>
      </w:r>
      <w:r>
        <w:t>que</w:t>
      </w:r>
      <w:r>
        <w:rPr>
          <w:spacing w:val="-7"/>
        </w:rPr>
        <w:t xml:space="preserve"> </w:t>
      </w:r>
      <w:r>
        <w:t>represente</w:t>
      </w:r>
      <w:r>
        <w:rPr>
          <w:spacing w:val="-11"/>
        </w:rPr>
        <w:t xml:space="preserve"> </w:t>
      </w:r>
      <w:r>
        <w:t>el</w:t>
      </w:r>
      <w:r>
        <w:rPr>
          <w:spacing w:val="-18"/>
        </w:rPr>
        <w:t xml:space="preserve"> </w:t>
      </w:r>
      <w:r>
        <w:t>aprendizaje</w:t>
      </w:r>
      <w:r>
        <w:rPr>
          <w:spacing w:val="-12"/>
        </w:rPr>
        <w:t xml:space="preserve"> </w:t>
      </w:r>
      <w:r>
        <w:t>que</w:t>
      </w:r>
      <w:r>
        <w:rPr>
          <w:spacing w:val="-7"/>
        </w:rPr>
        <w:t xml:space="preserve"> </w:t>
      </w:r>
      <w:r>
        <w:t>se</w:t>
      </w:r>
      <w:r>
        <w:rPr>
          <w:spacing w:val="-13"/>
        </w:rPr>
        <w:t xml:space="preserve"> </w:t>
      </w:r>
      <w:r>
        <w:t>evalúa</w:t>
      </w:r>
      <w:r>
        <w:rPr>
          <w:spacing w:val="-57"/>
        </w:rPr>
        <w:t xml:space="preserve"> </w:t>
      </w:r>
      <w:r>
        <w:t>en</w:t>
      </w:r>
      <w:r>
        <w:rPr>
          <w:spacing w:val="1"/>
        </w:rPr>
        <w:t xml:space="preserve"> </w:t>
      </w:r>
      <w:r>
        <w:t>su</w:t>
      </w:r>
      <w:r>
        <w:rPr>
          <w:spacing w:val="1"/>
        </w:rPr>
        <w:t xml:space="preserve"> </w:t>
      </w:r>
      <w:r>
        <w:t>globalidad</w:t>
      </w:r>
      <w:r>
        <w:rPr>
          <w:spacing w:val="1"/>
        </w:rPr>
        <w:t xml:space="preserve"> </w:t>
      </w:r>
      <w:r>
        <w:t>integrando</w:t>
      </w:r>
      <w:r>
        <w:rPr>
          <w:spacing w:val="1"/>
        </w:rPr>
        <w:t xml:space="preserve"> </w:t>
      </w:r>
      <w:r>
        <w:t>sus</w:t>
      </w:r>
      <w:r>
        <w:rPr>
          <w:spacing w:val="1"/>
        </w:rPr>
        <w:t xml:space="preserve"> </w:t>
      </w:r>
      <w:r>
        <w:t>distintas</w:t>
      </w:r>
      <w:r>
        <w:rPr>
          <w:spacing w:val="1"/>
        </w:rPr>
        <w:t xml:space="preserve"> </w:t>
      </w:r>
      <w:r>
        <w:t>dimensiones</w:t>
      </w:r>
      <w:r>
        <w:rPr>
          <w:spacing w:val="1"/>
        </w:rPr>
        <w:t xml:space="preserve"> </w:t>
      </w:r>
      <w:r>
        <w:t>o</w:t>
      </w:r>
      <w:r>
        <w:rPr>
          <w:spacing w:val="1"/>
        </w:rPr>
        <w:t xml:space="preserve"> </w:t>
      </w:r>
      <w:r>
        <w:t>bien</w:t>
      </w:r>
      <w:r>
        <w:rPr>
          <w:spacing w:val="1"/>
        </w:rPr>
        <w:t xml:space="preserve"> </w:t>
      </w:r>
      <w:r>
        <w:t>que</w:t>
      </w:r>
      <w:r>
        <w:rPr>
          <w:spacing w:val="1"/>
        </w:rPr>
        <w:t xml:space="preserve"> </w:t>
      </w:r>
      <w:r>
        <w:t>considere</w:t>
      </w:r>
      <w:r>
        <w:rPr>
          <w:spacing w:val="1"/>
        </w:rPr>
        <w:t xml:space="preserve"> </w:t>
      </w:r>
      <w:r>
        <w:t>varios</w:t>
      </w:r>
      <w:r>
        <w:rPr>
          <w:spacing w:val="1"/>
        </w:rPr>
        <w:t xml:space="preserve"> </w:t>
      </w:r>
      <w:r>
        <w:t>aprendizajes</w:t>
      </w:r>
      <w:r>
        <w:rPr>
          <w:spacing w:val="3"/>
        </w:rPr>
        <w:t xml:space="preserve"> </w:t>
      </w:r>
      <w:r>
        <w:t>en</w:t>
      </w:r>
      <w:r>
        <w:rPr>
          <w:spacing w:val="2"/>
        </w:rPr>
        <w:t xml:space="preserve"> </w:t>
      </w:r>
      <w:r>
        <w:t>un</w:t>
      </w:r>
      <w:r>
        <w:rPr>
          <w:spacing w:val="-8"/>
        </w:rPr>
        <w:t xml:space="preserve"> </w:t>
      </w:r>
      <w:r>
        <w:t>desempeño.</w:t>
      </w:r>
    </w:p>
    <w:p w14:paraId="3B5C04D6" w14:textId="77777777" w:rsidR="001669CD" w:rsidRDefault="001669CD">
      <w:pPr>
        <w:spacing w:line="276" w:lineRule="auto"/>
        <w:jc w:val="both"/>
        <w:sectPr w:rsidR="001669CD">
          <w:pgSz w:w="12240" w:h="15840"/>
          <w:pgMar w:top="1340" w:right="1300" w:bottom="1220" w:left="1100" w:header="0" w:footer="947" w:gutter="0"/>
          <w:cols w:space="720"/>
        </w:sectPr>
      </w:pPr>
    </w:p>
    <w:p w14:paraId="54325517" w14:textId="77777777" w:rsidR="001669CD" w:rsidRDefault="001669CD">
      <w:pPr>
        <w:pStyle w:val="Textoindependiente"/>
        <w:spacing w:before="2"/>
        <w:ind w:left="0"/>
        <w:jc w:val="left"/>
        <w:rPr>
          <w:sz w:val="11"/>
        </w:rPr>
      </w:pPr>
    </w:p>
    <w:p w14:paraId="29F73AE8" w14:textId="77777777" w:rsidR="001669CD" w:rsidRDefault="0090319A">
      <w:pPr>
        <w:pStyle w:val="Ttulo3"/>
        <w:numPr>
          <w:ilvl w:val="0"/>
          <w:numId w:val="10"/>
        </w:numPr>
        <w:tabs>
          <w:tab w:val="left" w:pos="844"/>
        </w:tabs>
        <w:spacing w:before="101"/>
        <w:ind w:left="844" w:hanging="245"/>
        <w:jc w:val="both"/>
      </w:pPr>
      <w:r>
        <w:t>Temporalidad.</w:t>
      </w:r>
    </w:p>
    <w:p w14:paraId="0C9BB12C" w14:textId="77777777" w:rsidR="001669CD" w:rsidRDefault="0090319A">
      <w:pPr>
        <w:pStyle w:val="Prrafodelista"/>
        <w:numPr>
          <w:ilvl w:val="0"/>
          <w:numId w:val="9"/>
        </w:numPr>
        <w:tabs>
          <w:tab w:val="left" w:pos="777"/>
        </w:tabs>
        <w:spacing w:before="125" w:line="276" w:lineRule="auto"/>
        <w:ind w:right="392" w:firstLine="0"/>
      </w:pPr>
      <w:r>
        <w:t>En aquellos casos en que el aprendizaje evaluado tiene carácter progresivo, dar mayor</w:t>
      </w:r>
      <w:r>
        <w:rPr>
          <w:spacing w:val="1"/>
        </w:rPr>
        <w:t xml:space="preserve"> </w:t>
      </w:r>
      <w:r w:rsidRPr="000C01E7">
        <w:t>ponderación a</w:t>
      </w:r>
      <w:r>
        <w:t xml:space="preserve"> las últimas evaluaciones, es decir, a evidencia más reciente del aprendizaje,</w:t>
      </w:r>
      <w:r>
        <w:rPr>
          <w:spacing w:val="1"/>
        </w:rPr>
        <w:t xml:space="preserve"> </w:t>
      </w:r>
      <w:r>
        <w:t>dado que el estudiante podría evidenciar logros que representarían su nivel de aprendizaje</w:t>
      </w:r>
      <w:r>
        <w:rPr>
          <w:spacing w:val="-58"/>
        </w:rPr>
        <w:t xml:space="preserve"> </w:t>
      </w:r>
      <w:r>
        <w:t>de mejor forma que en evaluaciones previas. Esto puede efectuarse previo análisis entre el</w:t>
      </w:r>
      <w:r>
        <w:rPr>
          <w:spacing w:val="1"/>
        </w:rPr>
        <w:t xml:space="preserve"> </w:t>
      </w:r>
      <w:r>
        <w:rPr>
          <w:spacing w:val="-1"/>
        </w:rPr>
        <w:t>docente</w:t>
      </w:r>
      <w:r>
        <w:rPr>
          <w:spacing w:val="2"/>
        </w:rPr>
        <w:t xml:space="preserve"> </w:t>
      </w:r>
      <w:r>
        <w:rPr>
          <w:spacing w:val="-1"/>
        </w:rPr>
        <w:t>y</w:t>
      </w:r>
      <w:r>
        <w:rPr>
          <w:spacing w:val="2"/>
        </w:rPr>
        <w:t xml:space="preserve"> </w:t>
      </w:r>
      <w:r>
        <w:rPr>
          <w:spacing w:val="-1"/>
        </w:rPr>
        <w:t>el</w:t>
      </w:r>
      <w:r>
        <w:rPr>
          <w:spacing w:val="-4"/>
        </w:rPr>
        <w:t xml:space="preserve"> </w:t>
      </w:r>
      <w:r>
        <w:rPr>
          <w:spacing w:val="-1"/>
        </w:rPr>
        <w:t>jefe</w:t>
      </w:r>
      <w:r>
        <w:rPr>
          <w:spacing w:val="2"/>
        </w:rPr>
        <w:t xml:space="preserve"> </w:t>
      </w:r>
      <w:r>
        <w:rPr>
          <w:spacing w:val="-1"/>
        </w:rPr>
        <w:t>técnico-</w:t>
      </w:r>
      <w:r>
        <w:rPr>
          <w:spacing w:val="1"/>
        </w:rPr>
        <w:t xml:space="preserve"> </w:t>
      </w:r>
      <w:r>
        <w:rPr>
          <w:spacing w:val="-1"/>
        </w:rPr>
        <w:t>pedagógico</w:t>
      </w:r>
      <w:r>
        <w:rPr>
          <w:spacing w:val="2"/>
        </w:rPr>
        <w:t xml:space="preserve"> </w:t>
      </w:r>
      <w:r>
        <w:t>y/o</w:t>
      </w:r>
      <w:r>
        <w:rPr>
          <w:spacing w:val="3"/>
        </w:rPr>
        <w:t xml:space="preserve"> </w:t>
      </w:r>
      <w:r>
        <w:t>el</w:t>
      </w:r>
      <w:r>
        <w:rPr>
          <w:spacing w:val="2"/>
        </w:rPr>
        <w:t xml:space="preserve"> </w:t>
      </w:r>
      <w:r>
        <w:t>departamento</w:t>
      </w:r>
      <w:r>
        <w:rPr>
          <w:spacing w:val="-3"/>
        </w:rPr>
        <w:t xml:space="preserve"> </w:t>
      </w:r>
      <w:r>
        <w:t>de</w:t>
      </w:r>
      <w:r>
        <w:rPr>
          <w:spacing w:val="2"/>
        </w:rPr>
        <w:t xml:space="preserve"> </w:t>
      </w:r>
      <w:r>
        <w:t>currículum</w:t>
      </w:r>
      <w:r>
        <w:rPr>
          <w:spacing w:val="5"/>
        </w:rPr>
        <w:t xml:space="preserve"> </w:t>
      </w:r>
      <w:r>
        <w:t>y</w:t>
      </w:r>
      <w:r>
        <w:rPr>
          <w:spacing w:val="-20"/>
        </w:rPr>
        <w:t xml:space="preserve"> </w:t>
      </w:r>
      <w:r>
        <w:t>evaluación.</w:t>
      </w:r>
    </w:p>
    <w:p w14:paraId="4BE8A51F" w14:textId="77777777" w:rsidR="001669CD" w:rsidRDefault="0090319A">
      <w:pPr>
        <w:pStyle w:val="Prrafodelista"/>
        <w:numPr>
          <w:ilvl w:val="0"/>
          <w:numId w:val="9"/>
        </w:numPr>
        <w:tabs>
          <w:tab w:val="left" w:pos="768"/>
        </w:tabs>
        <w:spacing w:before="84" w:line="276" w:lineRule="auto"/>
        <w:ind w:right="400" w:firstLine="0"/>
      </w:pPr>
      <w:r>
        <w:t>No obstante, lo anterior, como se señala en la normativa, ninguna evidencia recogida a</w:t>
      </w:r>
      <w:r>
        <w:rPr>
          <w:spacing w:val="1"/>
        </w:rPr>
        <w:t xml:space="preserve"> </w:t>
      </w:r>
      <w:r>
        <w:t xml:space="preserve">través de un único método y en un momento específico, debe ser </w:t>
      </w:r>
      <w:r w:rsidRPr="000C01E7">
        <w:t>ponderada</w:t>
      </w:r>
      <w:r>
        <w:t xml:space="preserve"> con más del</w:t>
      </w:r>
      <w:r>
        <w:rPr>
          <w:spacing w:val="1"/>
        </w:rPr>
        <w:t xml:space="preserve"> </w:t>
      </w:r>
      <w:r>
        <w:t>30%</w:t>
      </w:r>
      <w:r>
        <w:rPr>
          <w:spacing w:val="-2"/>
        </w:rPr>
        <w:t xml:space="preserve"> </w:t>
      </w:r>
      <w:r>
        <w:t>en</w:t>
      </w:r>
      <w:r>
        <w:rPr>
          <w:spacing w:val="2"/>
        </w:rPr>
        <w:t xml:space="preserve"> </w:t>
      </w:r>
      <w:r>
        <w:t>la calificación</w:t>
      </w:r>
      <w:r>
        <w:rPr>
          <w:spacing w:val="2"/>
        </w:rPr>
        <w:t xml:space="preserve"> </w:t>
      </w:r>
      <w:r>
        <w:t>final</w:t>
      </w:r>
      <w:r>
        <w:rPr>
          <w:spacing w:val="-4"/>
        </w:rPr>
        <w:t xml:space="preserve"> </w:t>
      </w:r>
      <w:r>
        <w:t>anual</w:t>
      </w:r>
    </w:p>
    <w:p w14:paraId="371382AF" w14:textId="77777777" w:rsidR="001669CD" w:rsidRDefault="001669CD">
      <w:pPr>
        <w:pStyle w:val="Textoindependiente"/>
        <w:spacing w:before="8"/>
        <w:ind w:left="0"/>
        <w:jc w:val="left"/>
        <w:rPr>
          <w:sz w:val="37"/>
        </w:rPr>
      </w:pPr>
    </w:p>
    <w:p w14:paraId="0289470C" w14:textId="77777777" w:rsidR="001669CD" w:rsidRDefault="0090319A">
      <w:pPr>
        <w:pStyle w:val="Ttulo3"/>
        <w:jc w:val="both"/>
      </w:pPr>
      <w:bookmarkStart w:id="16" w:name="_TOC_250011"/>
      <w:r>
        <w:rPr>
          <w:sz w:val="24"/>
        </w:rPr>
        <w:t>ARTÍCULO</w:t>
      </w:r>
      <w:r>
        <w:rPr>
          <w:spacing w:val="-1"/>
          <w:sz w:val="24"/>
        </w:rPr>
        <w:t xml:space="preserve"> </w:t>
      </w:r>
      <w:r>
        <w:rPr>
          <w:sz w:val="24"/>
        </w:rPr>
        <w:t>21°</w:t>
      </w:r>
      <w:r>
        <w:rPr>
          <w:spacing w:val="-1"/>
          <w:sz w:val="24"/>
        </w:rPr>
        <w:t xml:space="preserve"> </w:t>
      </w:r>
      <w:r>
        <w:rPr>
          <w:sz w:val="24"/>
        </w:rPr>
        <w:t>|</w:t>
      </w:r>
      <w:r>
        <w:rPr>
          <w:spacing w:val="-1"/>
          <w:sz w:val="24"/>
        </w:rPr>
        <w:t xml:space="preserve"> </w:t>
      </w:r>
      <w:r>
        <w:t>De</w:t>
      </w:r>
      <w:r>
        <w:rPr>
          <w:spacing w:val="1"/>
        </w:rPr>
        <w:t xml:space="preserve"> </w:t>
      </w:r>
      <w:r>
        <w:t>las</w:t>
      </w:r>
      <w:r>
        <w:rPr>
          <w:spacing w:val="-5"/>
        </w:rPr>
        <w:t xml:space="preserve"> </w:t>
      </w:r>
      <w:r>
        <w:t>actividades</w:t>
      </w:r>
      <w:r>
        <w:rPr>
          <w:spacing w:val="-1"/>
        </w:rPr>
        <w:t xml:space="preserve"> </w:t>
      </w:r>
      <w:r>
        <w:t>de evaluación</w:t>
      </w:r>
      <w:r>
        <w:rPr>
          <w:spacing w:val="1"/>
        </w:rPr>
        <w:t xml:space="preserve"> </w:t>
      </w:r>
      <w:r>
        <w:t>calificadas</w:t>
      </w:r>
      <w:r>
        <w:rPr>
          <w:spacing w:val="-1"/>
        </w:rPr>
        <w:t xml:space="preserve"> </w:t>
      </w:r>
      <w:r>
        <w:t>y</w:t>
      </w:r>
      <w:r>
        <w:rPr>
          <w:spacing w:val="-3"/>
        </w:rPr>
        <w:t xml:space="preserve"> </w:t>
      </w:r>
      <w:bookmarkEnd w:id="16"/>
      <w:r>
        <w:t>no calificadas</w:t>
      </w:r>
    </w:p>
    <w:p w14:paraId="6777582C" w14:textId="77777777" w:rsidR="001669CD" w:rsidRDefault="0090319A">
      <w:pPr>
        <w:spacing w:before="120" w:line="278" w:lineRule="auto"/>
        <w:ind w:left="599" w:right="393"/>
        <w:jc w:val="both"/>
      </w:pPr>
      <w:r>
        <w:t>Respecto</w:t>
      </w:r>
      <w:r>
        <w:rPr>
          <w:spacing w:val="1"/>
        </w:rPr>
        <w:t xml:space="preserve"> </w:t>
      </w:r>
      <w:r>
        <w:t>de</w:t>
      </w:r>
      <w:r>
        <w:rPr>
          <w:spacing w:val="1"/>
        </w:rPr>
        <w:t xml:space="preserve"> </w:t>
      </w:r>
      <w:r>
        <w:t>las</w:t>
      </w:r>
      <w:r>
        <w:rPr>
          <w:spacing w:val="1"/>
        </w:rPr>
        <w:t xml:space="preserve"> </w:t>
      </w:r>
      <w:r>
        <w:rPr>
          <w:b/>
        </w:rPr>
        <w:t>actividades</w:t>
      </w:r>
      <w:r>
        <w:rPr>
          <w:b/>
          <w:spacing w:val="1"/>
        </w:rPr>
        <w:t xml:space="preserve"> </w:t>
      </w:r>
      <w:r>
        <w:rPr>
          <w:b/>
        </w:rPr>
        <w:t>de</w:t>
      </w:r>
      <w:r>
        <w:rPr>
          <w:b/>
          <w:spacing w:val="1"/>
        </w:rPr>
        <w:t xml:space="preserve"> </w:t>
      </w:r>
      <w:r>
        <w:rPr>
          <w:b/>
        </w:rPr>
        <w:t>evaluación</w:t>
      </w:r>
      <w:r>
        <w:rPr>
          <w:b/>
          <w:spacing w:val="1"/>
        </w:rPr>
        <w:t xml:space="preserve"> </w:t>
      </w:r>
      <w:r>
        <w:rPr>
          <w:b/>
        </w:rPr>
        <w:t>calificadas</w:t>
      </w:r>
      <w:r>
        <w:t>,</w:t>
      </w:r>
      <w:r>
        <w:rPr>
          <w:spacing w:val="1"/>
        </w:rPr>
        <w:t xml:space="preserve"> </w:t>
      </w:r>
      <w:r>
        <w:t>(evaluación</w:t>
      </w:r>
      <w:r>
        <w:rPr>
          <w:spacing w:val="1"/>
        </w:rPr>
        <w:t xml:space="preserve"> </w:t>
      </w:r>
      <w:r>
        <w:t>acumulativa</w:t>
      </w:r>
      <w:r>
        <w:rPr>
          <w:spacing w:val="1"/>
        </w:rPr>
        <w:t xml:space="preserve"> </w:t>
      </w:r>
      <w:r>
        <w:t>o</w:t>
      </w:r>
      <w:r>
        <w:rPr>
          <w:spacing w:val="1"/>
        </w:rPr>
        <w:t xml:space="preserve"> </w:t>
      </w:r>
      <w:r>
        <w:t>sumativa),</w:t>
      </w:r>
      <w:r>
        <w:rPr>
          <w:spacing w:val="-3"/>
        </w:rPr>
        <w:t xml:space="preserve"> </w:t>
      </w:r>
      <w:r>
        <w:t>los</w:t>
      </w:r>
      <w:r>
        <w:rPr>
          <w:spacing w:val="-2"/>
        </w:rPr>
        <w:t xml:space="preserve"> </w:t>
      </w:r>
      <w:r>
        <w:t>lineamientos</w:t>
      </w:r>
      <w:r>
        <w:rPr>
          <w:spacing w:val="-1"/>
        </w:rPr>
        <w:t xml:space="preserve"> </w:t>
      </w:r>
      <w:r>
        <w:t>son:</w:t>
      </w:r>
    </w:p>
    <w:p w14:paraId="687E6E65" w14:textId="77777777" w:rsidR="001669CD" w:rsidRDefault="0090319A">
      <w:pPr>
        <w:pStyle w:val="Prrafodelista"/>
        <w:numPr>
          <w:ilvl w:val="0"/>
          <w:numId w:val="8"/>
        </w:numPr>
        <w:tabs>
          <w:tab w:val="left" w:pos="811"/>
        </w:tabs>
        <w:spacing w:before="75" w:line="280" w:lineRule="auto"/>
        <w:ind w:right="397" w:firstLine="0"/>
      </w:pPr>
      <w:r>
        <w:t>Despu</w:t>
      </w:r>
      <w:r>
        <w:rPr>
          <w:rFonts w:ascii="Calibri" w:hAnsi="Calibri"/>
        </w:rPr>
        <w:t>é</w:t>
      </w:r>
      <w:r>
        <w:t>s de cada control, prueba de unidad, reflexionar junto a los estudiantes sobre el</w:t>
      </w:r>
      <w:r>
        <w:rPr>
          <w:spacing w:val="1"/>
        </w:rPr>
        <w:t xml:space="preserve"> </w:t>
      </w:r>
      <w:r>
        <w:t>rendimiento</w:t>
      </w:r>
      <w:r>
        <w:rPr>
          <w:spacing w:val="-4"/>
        </w:rPr>
        <w:t xml:space="preserve"> </w:t>
      </w:r>
      <w:r>
        <w:t>de</w:t>
      </w:r>
      <w:r>
        <w:rPr>
          <w:spacing w:val="1"/>
        </w:rPr>
        <w:t xml:space="preserve"> </w:t>
      </w:r>
      <w:r>
        <w:t>ésta y</w:t>
      </w:r>
      <w:r>
        <w:rPr>
          <w:spacing w:val="-5"/>
        </w:rPr>
        <w:t xml:space="preserve"> </w:t>
      </w:r>
      <w:r>
        <w:t>retroalimentar</w:t>
      </w:r>
      <w:r>
        <w:rPr>
          <w:spacing w:val="2"/>
        </w:rPr>
        <w:t xml:space="preserve"> </w:t>
      </w:r>
      <w:r>
        <w:t>los</w:t>
      </w:r>
      <w:r>
        <w:rPr>
          <w:spacing w:val="3"/>
        </w:rPr>
        <w:t xml:space="preserve"> </w:t>
      </w:r>
      <w:r>
        <w:t>aprendizajes</w:t>
      </w:r>
      <w:r>
        <w:rPr>
          <w:spacing w:val="3"/>
        </w:rPr>
        <w:t xml:space="preserve"> </w:t>
      </w:r>
      <w:r>
        <w:t>más</w:t>
      </w:r>
      <w:r>
        <w:rPr>
          <w:spacing w:val="-10"/>
        </w:rPr>
        <w:t xml:space="preserve"> </w:t>
      </w:r>
      <w:r>
        <w:t>descendidos.</w:t>
      </w:r>
    </w:p>
    <w:p w14:paraId="555E0470" w14:textId="77777777" w:rsidR="001669CD" w:rsidRDefault="0090319A">
      <w:pPr>
        <w:pStyle w:val="Prrafodelista"/>
        <w:numPr>
          <w:ilvl w:val="0"/>
          <w:numId w:val="8"/>
        </w:numPr>
        <w:tabs>
          <w:tab w:val="left" w:pos="796"/>
        </w:tabs>
        <w:spacing w:before="69" w:line="276" w:lineRule="auto"/>
        <w:ind w:right="387" w:firstLine="0"/>
      </w:pPr>
      <w:r>
        <w:t>Si fuere necesario el docente deber</w:t>
      </w:r>
      <w:r>
        <w:rPr>
          <w:rFonts w:ascii="Calibri" w:hAnsi="Calibri"/>
        </w:rPr>
        <w:t xml:space="preserve">á </w:t>
      </w:r>
      <w:r>
        <w:t>presentar un conjunto de estrategias de ense</w:t>
      </w:r>
      <w:r>
        <w:rPr>
          <w:rFonts w:ascii="Calibri" w:hAnsi="Calibri"/>
        </w:rPr>
        <w:t>ñ</w:t>
      </w:r>
      <w:r>
        <w:t>anza-</w:t>
      </w:r>
      <w:r>
        <w:rPr>
          <w:spacing w:val="1"/>
        </w:rPr>
        <w:t xml:space="preserve"> </w:t>
      </w:r>
      <w:r>
        <w:t>aprendizaje</w:t>
      </w:r>
      <w:r>
        <w:rPr>
          <w:spacing w:val="-5"/>
        </w:rPr>
        <w:t xml:space="preserve"> </w:t>
      </w:r>
      <w:r>
        <w:t>que</w:t>
      </w:r>
      <w:r>
        <w:rPr>
          <w:spacing w:val="-10"/>
        </w:rPr>
        <w:t xml:space="preserve"> </w:t>
      </w:r>
      <w:r>
        <w:t>permita</w:t>
      </w:r>
      <w:r>
        <w:rPr>
          <w:spacing w:val="-10"/>
        </w:rPr>
        <w:t xml:space="preserve"> </w:t>
      </w:r>
      <w:r>
        <w:t>la</w:t>
      </w:r>
      <w:r>
        <w:rPr>
          <w:spacing w:val="-12"/>
        </w:rPr>
        <w:t xml:space="preserve"> </w:t>
      </w:r>
      <w:r>
        <w:t>mejora</w:t>
      </w:r>
      <w:r>
        <w:rPr>
          <w:spacing w:val="-7"/>
        </w:rPr>
        <w:t xml:space="preserve"> </w:t>
      </w:r>
      <w:r>
        <w:t>de</w:t>
      </w:r>
      <w:r>
        <w:rPr>
          <w:spacing w:val="-9"/>
        </w:rPr>
        <w:t xml:space="preserve"> </w:t>
      </w:r>
      <w:r>
        <w:t>los</w:t>
      </w:r>
      <w:r>
        <w:rPr>
          <w:spacing w:val="-8"/>
        </w:rPr>
        <w:t xml:space="preserve"> </w:t>
      </w:r>
      <w:r>
        <w:t>aprendizajes,</w:t>
      </w:r>
      <w:r>
        <w:rPr>
          <w:spacing w:val="-5"/>
        </w:rPr>
        <w:t xml:space="preserve"> </w:t>
      </w:r>
      <w:r>
        <w:t>asegurando</w:t>
      </w:r>
      <w:r>
        <w:rPr>
          <w:spacing w:val="-8"/>
        </w:rPr>
        <w:t xml:space="preserve"> </w:t>
      </w:r>
      <w:r>
        <w:t>calidad</w:t>
      </w:r>
      <w:r>
        <w:rPr>
          <w:spacing w:val="-11"/>
        </w:rPr>
        <w:t xml:space="preserve"> </w:t>
      </w:r>
      <w:r>
        <w:t>y</w:t>
      </w:r>
      <w:r>
        <w:rPr>
          <w:spacing w:val="-1"/>
        </w:rPr>
        <w:t xml:space="preserve"> </w:t>
      </w:r>
      <w:r>
        <w:t>pertinencia.</w:t>
      </w:r>
      <w:r>
        <w:rPr>
          <w:spacing w:val="-5"/>
        </w:rPr>
        <w:t xml:space="preserve"> </w:t>
      </w:r>
      <w:r>
        <w:t>De</w:t>
      </w:r>
      <w:r>
        <w:rPr>
          <w:spacing w:val="-57"/>
        </w:rPr>
        <w:t xml:space="preserve"> </w:t>
      </w:r>
      <w:r>
        <w:t>la misma forma el docente puede retroalimentar algunos aprendizajes que hayan tenido</w:t>
      </w:r>
      <w:r>
        <w:rPr>
          <w:spacing w:val="1"/>
        </w:rPr>
        <w:t xml:space="preserve"> </w:t>
      </w:r>
      <w:r>
        <w:t>buenos</w:t>
      </w:r>
      <w:r>
        <w:rPr>
          <w:spacing w:val="-7"/>
        </w:rPr>
        <w:t xml:space="preserve"> </w:t>
      </w:r>
      <w:r>
        <w:t>resultados,</w:t>
      </w:r>
      <w:r>
        <w:rPr>
          <w:spacing w:val="-4"/>
        </w:rPr>
        <w:t xml:space="preserve"> </w:t>
      </w:r>
      <w:r>
        <w:t>para</w:t>
      </w:r>
      <w:r>
        <w:rPr>
          <w:spacing w:val="-6"/>
        </w:rPr>
        <w:t xml:space="preserve"> </w:t>
      </w:r>
      <w:r>
        <w:t>que</w:t>
      </w:r>
      <w:r>
        <w:rPr>
          <w:spacing w:val="-5"/>
        </w:rPr>
        <w:t xml:space="preserve"> </w:t>
      </w:r>
      <w:r>
        <w:t>en</w:t>
      </w:r>
      <w:r>
        <w:rPr>
          <w:spacing w:val="-9"/>
        </w:rPr>
        <w:t xml:space="preserve"> </w:t>
      </w:r>
      <w:r>
        <w:t>conjunto</w:t>
      </w:r>
      <w:r>
        <w:rPr>
          <w:spacing w:val="-3"/>
        </w:rPr>
        <w:t xml:space="preserve"> </w:t>
      </w:r>
      <w:r>
        <w:t>con</w:t>
      </w:r>
      <w:r>
        <w:rPr>
          <w:spacing w:val="-4"/>
        </w:rPr>
        <w:t xml:space="preserve"> </w:t>
      </w:r>
      <w:r>
        <w:t>los</w:t>
      </w:r>
      <w:r>
        <w:rPr>
          <w:spacing w:val="-7"/>
        </w:rPr>
        <w:t xml:space="preserve"> </w:t>
      </w:r>
      <w:r>
        <w:t>estudiantes</w:t>
      </w:r>
      <w:r>
        <w:rPr>
          <w:spacing w:val="-2"/>
        </w:rPr>
        <w:t xml:space="preserve"> </w:t>
      </w:r>
      <w:r>
        <w:t>comenten</w:t>
      </w:r>
      <w:r>
        <w:rPr>
          <w:spacing w:val="-4"/>
        </w:rPr>
        <w:t xml:space="preserve"> </w:t>
      </w:r>
      <w:r>
        <w:t>el</w:t>
      </w:r>
      <w:r>
        <w:rPr>
          <w:spacing w:val="-10"/>
        </w:rPr>
        <w:t xml:space="preserve"> </w:t>
      </w:r>
      <w:r>
        <w:t>proceso</w:t>
      </w:r>
      <w:r>
        <w:rPr>
          <w:spacing w:val="-4"/>
        </w:rPr>
        <w:t xml:space="preserve"> </w:t>
      </w:r>
      <w:r>
        <w:t>de</w:t>
      </w:r>
      <w:r>
        <w:rPr>
          <w:spacing w:val="-5"/>
        </w:rPr>
        <w:t xml:space="preserve"> </w:t>
      </w:r>
      <w:r>
        <w:t>cómo</w:t>
      </w:r>
      <w:r>
        <w:rPr>
          <w:spacing w:val="-58"/>
        </w:rPr>
        <w:t xml:space="preserve"> </w:t>
      </w:r>
      <w:r>
        <w:t>lo</w:t>
      </w:r>
      <w:r>
        <w:rPr>
          <w:spacing w:val="1"/>
        </w:rPr>
        <w:t xml:space="preserve"> </w:t>
      </w:r>
      <w:r>
        <w:t>hicieron</w:t>
      </w:r>
      <w:r>
        <w:rPr>
          <w:spacing w:val="1"/>
        </w:rPr>
        <w:t xml:space="preserve"> </w:t>
      </w:r>
      <w:r>
        <w:t>y</w:t>
      </w:r>
      <w:r>
        <w:rPr>
          <w:spacing w:val="1"/>
        </w:rPr>
        <w:t xml:space="preserve"> </w:t>
      </w:r>
      <w:r>
        <w:t>por</w:t>
      </w:r>
      <w:r>
        <w:rPr>
          <w:spacing w:val="1"/>
        </w:rPr>
        <w:t xml:space="preserve"> </w:t>
      </w:r>
      <w:r>
        <w:t>qué</w:t>
      </w:r>
      <w:r>
        <w:rPr>
          <w:spacing w:val="-4"/>
        </w:rPr>
        <w:t xml:space="preserve"> </w:t>
      </w:r>
      <w:r>
        <w:t>razón</w:t>
      </w:r>
      <w:r>
        <w:rPr>
          <w:spacing w:val="2"/>
        </w:rPr>
        <w:t xml:space="preserve"> </w:t>
      </w:r>
      <w:r>
        <w:t>los</w:t>
      </w:r>
      <w:r>
        <w:rPr>
          <w:spacing w:val="3"/>
        </w:rPr>
        <w:t xml:space="preserve"> </w:t>
      </w:r>
      <w:r>
        <w:t>aprendizajes</w:t>
      </w:r>
      <w:r>
        <w:rPr>
          <w:spacing w:val="-1"/>
        </w:rPr>
        <w:t xml:space="preserve"> </w:t>
      </w:r>
      <w:r>
        <w:t>se</w:t>
      </w:r>
      <w:r>
        <w:rPr>
          <w:spacing w:val="1"/>
        </w:rPr>
        <w:t xml:space="preserve"> </w:t>
      </w:r>
      <w:r>
        <w:t>lograron</w:t>
      </w:r>
      <w:r>
        <w:rPr>
          <w:spacing w:val="1"/>
        </w:rPr>
        <w:t xml:space="preserve"> </w:t>
      </w:r>
      <w:r>
        <w:t>con</w:t>
      </w:r>
      <w:r>
        <w:rPr>
          <w:spacing w:val="-3"/>
        </w:rPr>
        <w:t xml:space="preserve"> </w:t>
      </w:r>
      <w:r>
        <w:t>más</w:t>
      </w:r>
      <w:r>
        <w:rPr>
          <w:spacing w:val="-1"/>
        </w:rPr>
        <w:t xml:space="preserve"> </w:t>
      </w:r>
      <w:r>
        <w:t>éxito.</w:t>
      </w:r>
    </w:p>
    <w:p w14:paraId="12DD1E2C" w14:textId="77777777" w:rsidR="001669CD" w:rsidRDefault="0090319A">
      <w:pPr>
        <w:pStyle w:val="Prrafodelista"/>
        <w:numPr>
          <w:ilvl w:val="0"/>
          <w:numId w:val="8"/>
        </w:numPr>
        <w:tabs>
          <w:tab w:val="left" w:pos="801"/>
        </w:tabs>
        <w:spacing w:before="80" w:line="276" w:lineRule="auto"/>
        <w:ind w:right="391" w:firstLine="0"/>
      </w:pPr>
      <w:r>
        <w:t>Entendiendo que la evaluaci</w:t>
      </w:r>
      <w:r>
        <w:rPr>
          <w:rFonts w:ascii="Calibri" w:hAnsi="Calibri"/>
        </w:rPr>
        <w:t>ó</w:t>
      </w:r>
      <w:r>
        <w:t>n sumativa tambi</w:t>
      </w:r>
      <w:r>
        <w:rPr>
          <w:rFonts w:ascii="Calibri" w:hAnsi="Calibri"/>
        </w:rPr>
        <w:t>é</w:t>
      </w:r>
      <w:r>
        <w:t>n debe estar al servicio del aprendizaje y</w:t>
      </w:r>
      <w:r>
        <w:rPr>
          <w:spacing w:val="1"/>
        </w:rPr>
        <w:t xml:space="preserve"> </w:t>
      </w:r>
      <w:r>
        <w:t>que todos nuestros estudiantes son diversos y únicos. Los instrumentos de medición del</w:t>
      </w:r>
      <w:r>
        <w:rPr>
          <w:spacing w:val="1"/>
        </w:rPr>
        <w:t xml:space="preserve"> </w:t>
      </w:r>
      <w:r>
        <w:t>aprendizaje</w:t>
      </w:r>
      <w:r>
        <w:rPr>
          <w:spacing w:val="-6"/>
        </w:rPr>
        <w:t xml:space="preserve"> </w:t>
      </w:r>
      <w:r>
        <w:t>de</w:t>
      </w:r>
      <w:r>
        <w:rPr>
          <w:spacing w:val="-10"/>
        </w:rPr>
        <w:t xml:space="preserve"> </w:t>
      </w:r>
      <w:r>
        <w:t>la</w:t>
      </w:r>
      <w:r>
        <w:rPr>
          <w:spacing w:val="-8"/>
        </w:rPr>
        <w:t xml:space="preserve"> </w:t>
      </w:r>
      <w:r>
        <w:t>cobertura</w:t>
      </w:r>
      <w:r>
        <w:rPr>
          <w:spacing w:val="-6"/>
        </w:rPr>
        <w:t xml:space="preserve"> </w:t>
      </w:r>
      <w:r>
        <w:t>curricular</w:t>
      </w:r>
      <w:r>
        <w:rPr>
          <w:spacing w:val="-15"/>
        </w:rPr>
        <w:t xml:space="preserve"> </w:t>
      </w:r>
      <w:r>
        <w:t>serán</w:t>
      </w:r>
      <w:r>
        <w:rPr>
          <w:spacing w:val="-10"/>
        </w:rPr>
        <w:t xml:space="preserve"> </w:t>
      </w:r>
      <w:r>
        <w:t>adecuados</w:t>
      </w:r>
      <w:r>
        <w:rPr>
          <w:spacing w:val="-9"/>
        </w:rPr>
        <w:t xml:space="preserve"> </w:t>
      </w:r>
      <w:r>
        <w:t>por</w:t>
      </w:r>
      <w:r>
        <w:rPr>
          <w:spacing w:val="-5"/>
        </w:rPr>
        <w:t xml:space="preserve"> </w:t>
      </w:r>
      <w:r>
        <w:t>los</w:t>
      </w:r>
      <w:r>
        <w:rPr>
          <w:spacing w:val="-8"/>
        </w:rPr>
        <w:t xml:space="preserve"> </w:t>
      </w:r>
      <w:r>
        <w:t>especialistas</w:t>
      </w:r>
      <w:r>
        <w:rPr>
          <w:spacing w:val="-4"/>
        </w:rPr>
        <w:t xml:space="preserve"> </w:t>
      </w:r>
      <w:r>
        <w:t>competentes</w:t>
      </w:r>
      <w:r>
        <w:rPr>
          <w:spacing w:val="-8"/>
        </w:rPr>
        <w:t xml:space="preserve"> </w:t>
      </w:r>
      <w:r>
        <w:t>de</w:t>
      </w:r>
      <w:r>
        <w:rPr>
          <w:spacing w:val="-58"/>
        </w:rPr>
        <w:t xml:space="preserve"> </w:t>
      </w:r>
      <w:r>
        <w:t>acuerdo con las necesidades de cada estudiante, por ejemplo, en el caso de los niños con</w:t>
      </w:r>
      <w:r>
        <w:rPr>
          <w:spacing w:val="1"/>
        </w:rPr>
        <w:t xml:space="preserve"> </w:t>
      </w:r>
      <w:r>
        <w:t>NEE permanentes,</w:t>
      </w:r>
      <w:r>
        <w:rPr>
          <w:spacing w:val="-3"/>
        </w:rPr>
        <w:t xml:space="preserve"> </w:t>
      </w:r>
      <w:r>
        <w:t>las PACI.</w:t>
      </w:r>
    </w:p>
    <w:p w14:paraId="47DB3D86" w14:textId="77777777" w:rsidR="001669CD" w:rsidRDefault="0090319A">
      <w:pPr>
        <w:pStyle w:val="Textoindependiente"/>
        <w:spacing w:before="85" w:line="276" w:lineRule="auto"/>
        <w:ind w:right="392"/>
      </w:pPr>
      <w:r>
        <w:t>Respecto</w:t>
      </w:r>
      <w:r>
        <w:rPr>
          <w:spacing w:val="1"/>
        </w:rPr>
        <w:t xml:space="preserve"> </w:t>
      </w:r>
      <w:r>
        <w:t>de</w:t>
      </w:r>
      <w:r>
        <w:rPr>
          <w:spacing w:val="1"/>
        </w:rPr>
        <w:t xml:space="preserve"> </w:t>
      </w:r>
      <w:r>
        <w:t>las</w:t>
      </w:r>
      <w:r>
        <w:rPr>
          <w:spacing w:val="1"/>
        </w:rPr>
        <w:t xml:space="preserve"> </w:t>
      </w:r>
      <w:r>
        <w:rPr>
          <w:b/>
        </w:rPr>
        <w:t>actividades</w:t>
      </w:r>
      <w:r>
        <w:rPr>
          <w:b/>
          <w:spacing w:val="1"/>
        </w:rPr>
        <w:t xml:space="preserve"> </w:t>
      </w:r>
      <w:r>
        <w:rPr>
          <w:b/>
        </w:rPr>
        <w:t>de</w:t>
      </w:r>
      <w:r>
        <w:rPr>
          <w:b/>
          <w:spacing w:val="1"/>
        </w:rPr>
        <w:t xml:space="preserve"> </w:t>
      </w:r>
      <w:r>
        <w:rPr>
          <w:b/>
        </w:rPr>
        <w:t>evaluación</w:t>
      </w:r>
      <w:r>
        <w:rPr>
          <w:b/>
          <w:spacing w:val="1"/>
        </w:rPr>
        <w:t xml:space="preserve"> </w:t>
      </w:r>
      <w:r>
        <w:rPr>
          <w:b/>
        </w:rPr>
        <w:t>no</w:t>
      </w:r>
      <w:r>
        <w:rPr>
          <w:b/>
          <w:spacing w:val="1"/>
        </w:rPr>
        <w:t xml:space="preserve"> </w:t>
      </w:r>
      <w:r>
        <w:rPr>
          <w:b/>
        </w:rPr>
        <w:t>calificadas</w:t>
      </w:r>
      <w:r>
        <w:t>;</w:t>
      </w:r>
      <w:r>
        <w:rPr>
          <w:spacing w:val="1"/>
        </w:rPr>
        <w:t xml:space="preserve"> </w:t>
      </w:r>
      <w:r>
        <w:t>los</w:t>
      </w:r>
      <w:r>
        <w:rPr>
          <w:spacing w:val="1"/>
        </w:rPr>
        <w:t xml:space="preserve"> </w:t>
      </w:r>
      <w:r>
        <w:t>docentes</w:t>
      </w:r>
      <w:r>
        <w:rPr>
          <w:spacing w:val="1"/>
        </w:rPr>
        <w:t xml:space="preserve"> </w:t>
      </w:r>
      <w:r>
        <w:t>del</w:t>
      </w:r>
      <w:r>
        <w:rPr>
          <w:spacing w:val="1"/>
        </w:rPr>
        <w:t xml:space="preserve"> </w:t>
      </w:r>
      <w:r>
        <w:t>COALC</w:t>
      </w:r>
      <w:r>
        <w:rPr>
          <w:spacing w:val="1"/>
        </w:rPr>
        <w:t xml:space="preserve"> </w:t>
      </w:r>
      <w:r>
        <w:t>realizarán</w:t>
      </w:r>
      <w:r>
        <w:rPr>
          <w:spacing w:val="-7"/>
        </w:rPr>
        <w:t xml:space="preserve"> </w:t>
      </w:r>
      <w:r>
        <w:t>diversas</w:t>
      </w:r>
      <w:r>
        <w:rPr>
          <w:spacing w:val="-7"/>
        </w:rPr>
        <w:t xml:space="preserve"> </w:t>
      </w:r>
      <w:r>
        <w:t>formas</w:t>
      </w:r>
      <w:r>
        <w:rPr>
          <w:spacing w:val="-5"/>
        </w:rPr>
        <w:t xml:space="preserve"> </w:t>
      </w:r>
      <w:r>
        <w:t>de</w:t>
      </w:r>
      <w:r>
        <w:rPr>
          <w:spacing w:val="-10"/>
        </w:rPr>
        <w:t xml:space="preserve"> </w:t>
      </w:r>
      <w:r>
        <w:t>recoger</w:t>
      </w:r>
      <w:r>
        <w:rPr>
          <w:spacing w:val="-11"/>
        </w:rPr>
        <w:t xml:space="preserve"> </w:t>
      </w:r>
      <w:r>
        <w:t>información</w:t>
      </w:r>
      <w:r>
        <w:rPr>
          <w:spacing w:val="-11"/>
        </w:rPr>
        <w:t xml:space="preserve"> </w:t>
      </w:r>
      <w:r>
        <w:t>de</w:t>
      </w:r>
      <w:r>
        <w:rPr>
          <w:spacing w:val="-6"/>
        </w:rPr>
        <w:t xml:space="preserve"> </w:t>
      </w:r>
      <w:r>
        <w:t>los</w:t>
      </w:r>
      <w:r>
        <w:rPr>
          <w:spacing w:val="-9"/>
        </w:rPr>
        <w:t xml:space="preserve"> </w:t>
      </w:r>
      <w:r>
        <w:t>logros</w:t>
      </w:r>
      <w:r>
        <w:rPr>
          <w:spacing w:val="-9"/>
        </w:rPr>
        <w:t xml:space="preserve"> </w:t>
      </w:r>
      <w:r>
        <w:t>de</w:t>
      </w:r>
      <w:r>
        <w:rPr>
          <w:spacing w:val="-6"/>
        </w:rPr>
        <w:t xml:space="preserve"> </w:t>
      </w:r>
      <w:r>
        <w:t>los</w:t>
      </w:r>
      <w:r>
        <w:rPr>
          <w:spacing w:val="-4"/>
        </w:rPr>
        <w:t xml:space="preserve"> </w:t>
      </w:r>
      <w:r>
        <w:t>aprendizajes</w:t>
      </w:r>
      <w:r>
        <w:rPr>
          <w:spacing w:val="-12"/>
        </w:rPr>
        <w:t xml:space="preserve"> </w:t>
      </w:r>
      <w:r>
        <w:t>tanto</w:t>
      </w:r>
      <w:r>
        <w:rPr>
          <w:spacing w:val="-10"/>
        </w:rPr>
        <w:t xml:space="preserve"> </w:t>
      </w:r>
      <w:r>
        <w:t>en</w:t>
      </w:r>
      <w:r>
        <w:rPr>
          <w:spacing w:val="-58"/>
        </w:rPr>
        <w:t xml:space="preserve"> </w:t>
      </w:r>
      <w:r>
        <w:t>lo curricular como en lo valórico y/o transversal e integral, con el fin de utilizar estas</w:t>
      </w:r>
      <w:r>
        <w:rPr>
          <w:spacing w:val="1"/>
        </w:rPr>
        <w:t xml:space="preserve"> </w:t>
      </w:r>
      <w:r>
        <w:t>instancias como parte de un proceso formativo que tiene como objetivo lograr mejoras en</w:t>
      </w:r>
      <w:r>
        <w:rPr>
          <w:spacing w:val="1"/>
        </w:rPr>
        <w:t xml:space="preserve"> </w:t>
      </w:r>
      <w:r>
        <w:t>los estudiantes en el área tanto cognitivo, emocional, conductual, motivacional que son</w:t>
      </w:r>
      <w:r>
        <w:rPr>
          <w:spacing w:val="1"/>
        </w:rPr>
        <w:t xml:space="preserve"> </w:t>
      </w:r>
      <w:r>
        <w:t>pilares para reforzar la autoestima escolar, y obtener una mejor disposición a controlar la</w:t>
      </w:r>
      <w:r>
        <w:rPr>
          <w:spacing w:val="1"/>
        </w:rPr>
        <w:t xml:space="preserve"> </w:t>
      </w:r>
      <w:r>
        <w:t>frustración,</w:t>
      </w:r>
      <w:r>
        <w:rPr>
          <w:spacing w:val="9"/>
        </w:rPr>
        <w:t xml:space="preserve"> </w:t>
      </w:r>
      <w:r>
        <w:t>y</w:t>
      </w:r>
      <w:r>
        <w:rPr>
          <w:spacing w:val="8"/>
        </w:rPr>
        <w:t xml:space="preserve"> </w:t>
      </w:r>
      <w:r>
        <w:t>que</w:t>
      </w:r>
      <w:r>
        <w:rPr>
          <w:spacing w:val="10"/>
        </w:rPr>
        <w:t xml:space="preserve"> </w:t>
      </w:r>
      <w:r>
        <w:t>de</w:t>
      </w:r>
      <w:r>
        <w:rPr>
          <w:spacing w:val="4"/>
        </w:rPr>
        <w:t xml:space="preserve"> </w:t>
      </w:r>
      <w:r>
        <w:t>alguna</w:t>
      </w:r>
      <w:r>
        <w:rPr>
          <w:spacing w:val="8"/>
        </w:rPr>
        <w:t xml:space="preserve"> </w:t>
      </w:r>
      <w:r>
        <w:t>manera</w:t>
      </w:r>
      <w:r>
        <w:rPr>
          <w:spacing w:val="7"/>
        </w:rPr>
        <w:t xml:space="preserve"> </w:t>
      </w:r>
      <w:r>
        <w:t>descubran</w:t>
      </w:r>
      <w:r>
        <w:rPr>
          <w:spacing w:val="10"/>
        </w:rPr>
        <w:t xml:space="preserve"> </w:t>
      </w:r>
      <w:r>
        <w:t>que</w:t>
      </w:r>
      <w:r>
        <w:rPr>
          <w:spacing w:val="9"/>
        </w:rPr>
        <w:t xml:space="preserve"> </w:t>
      </w:r>
      <w:r>
        <w:t>mediante</w:t>
      </w:r>
      <w:r>
        <w:rPr>
          <w:spacing w:val="5"/>
        </w:rPr>
        <w:t xml:space="preserve"> </w:t>
      </w:r>
      <w:r>
        <w:t>el</w:t>
      </w:r>
      <w:r>
        <w:rPr>
          <w:spacing w:val="9"/>
        </w:rPr>
        <w:t xml:space="preserve"> </w:t>
      </w:r>
      <w:r>
        <w:t>esfuerzo,</w:t>
      </w:r>
      <w:r>
        <w:rPr>
          <w:spacing w:val="6"/>
        </w:rPr>
        <w:t xml:space="preserve"> </w:t>
      </w:r>
      <w:r>
        <w:t>la</w:t>
      </w:r>
      <w:r>
        <w:rPr>
          <w:spacing w:val="7"/>
        </w:rPr>
        <w:t xml:space="preserve"> </w:t>
      </w:r>
      <w:r>
        <w:t>perseverancia</w:t>
      </w:r>
      <w:r>
        <w:rPr>
          <w:spacing w:val="-58"/>
        </w:rPr>
        <w:t xml:space="preserve"> </w:t>
      </w:r>
      <w:r>
        <w:t>y</w:t>
      </w:r>
      <w:r>
        <w:rPr>
          <w:spacing w:val="-1"/>
        </w:rPr>
        <w:t xml:space="preserve"> </w:t>
      </w:r>
      <w:r>
        <w:t>el compromiso,</w:t>
      </w:r>
      <w:r>
        <w:rPr>
          <w:spacing w:val="-4"/>
        </w:rPr>
        <w:t xml:space="preserve"> </w:t>
      </w:r>
      <w:r>
        <w:t>pueden</w:t>
      </w:r>
      <w:r>
        <w:rPr>
          <w:spacing w:val="-4"/>
        </w:rPr>
        <w:t xml:space="preserve"> </w:t>
      </w:r>
      <w:r>
        <w:t>aprender</w:t>
      </w:r>
      <w:r>
        <w:rPr>
          <w:spacing w:val="-5"/>
        </w:rPr>
        <w:t xml:space="preserve"> </w:t>
      </w:r>
      <w:r>
        <w:t>más</w:t>
      </w:r>
      <w:r>
        <w:rPr>
          <w:spacing w:val="-2"/>
        </w:rPr>
        <w:t xml:space="preserve"> </w:t>
      </w:r>
      <w:r>
        <w:t>y</w:t>
      </w:r>
      <w:r>
        <w:rPr>
          <w:spacing w:val="-5"/>
        </w:rPr>
        <w:t xml:space="preserve"> </w:t>
      </w:r>
      <w:r>
        <w:t>mejor,</w:t>
      </w:r>
      <w:r>
        <w:rPr>
          <w:spacing w:val="-4"/>
        </w:rPr>
        <w:t xml:space="preserve"> </w:t>
      </w:r>
      <w:r>
        <w:t>incluso</w:t>
      </w:r>
      <w:r>
        <w:rPr>
          <w:spacing w:val="1"/>
        </w:rPr>
        <w:t xml:space="preserve"> </w:t>
      </w:r>
      <w:r>
        <w:t>generando instancias</w:t>
      </w:r>
      <w:r>
        <w:rPr>
          <w:spacing w:val="-2"/>
        </w:rPr>
        <w:t xml:space="preserve"> </w:t>
      </w:r>
      <w:r>
        <w:t>de</w:t>
      </w:r>
      <w:r>
        <w:rPr>
          <w:spacing w:val="-4"/>
        </w:rPr>
        <w:t xml:space="preserve"> </w:t>
      </w:r>
      <w:r>
        <w:t>compartir</w:t>
      </w:r>
      <w:r>
        <w:rPr>
          <w:spacing w:val="-58"/>
        </w:rPr>
        <w:t xml:space="preserve"> </w:t>
      </w:r>
      <w:r>
        <w:t>entre</w:t>
      </w:r>
      <w:r>
        <w:rPr>
          <w:spacing w:val="1"/>
        </w:rPr>
        <w:t xml:space="preserve"> </w:t>
      </w:r>
      <w:r>
        <w:t>pares</w:t>
      </w:r>
      <w:r>
        <w:rPr>
          <w:spacing w:val="4"/>
        </w:rPr>
        <w:t xml:space="preserve"> </w:t>
      </w:r>
      <w:r>
        <w:t>o</w:t>
      </w:r>
      <w:r>
        <w:rPr>
          <w:spacing w:val="-3"/>
        </w:rPr>
        <w:t xml:space="preserve"> </w:t>
      </w:r>
      <w:r>
        <w:t>grupos</w:t>
      </w:r>
      <w:r>
        <w:rPr>
          <w:spacing w:val="-1"/>
        </w:rPr>
        <w:t xml:space="preserve"> </w:t>
      </w:r>
      <w:r>
        <w:t>que</w:t>
      </w:r>
      <w:r>
        <w:rPr>
          <w:spacing w:val="2"/>
        </w:rPr>
        <w:t xml:space="preserve"> </w:t>
      </w:r>
      <w:r>
        <w:t>incluyan</w:t>
      </w:r>
      <w:r>
        <w:rPr>
          <w:spacing w:val="1"/>
        </w:rPr>
        <w:t xml:space="preserve"> </w:t>
      </w:r>
      <w:r>
        <w:t>la</w:t>
      </w:r>
      <w:r>
        <w:rPr>
          <w:spacing w:val="-10"/>
        </w:rPr>
        <w:t xml:space="preserve"> </w:t>
      </w:r>
      <w:r>
        <w:t>diversidad.</w:t>
      </w:r>
    </w:p>
    <w:p w14:paraId="40D418B8" w14:textId="77777777" w:rsidR="001669CD" w:rsidRDefault="001669CD">
      <w:pPr>
        <w:spacing w:line="276" w:lineRule="auto"/>
        <w:sectPr w:rsidR="001669CD">
          <w:pgSz w:w="12240" w:h="15840"/>
          <w:pgMar w:top="1500" w:right="1300" w:bottom="1220" w:left="1100" w:header="0" w:footer="947" w:gutter="0"/>
          <w:cols w:space="720"/>
        </w:sectPr>
      </w:pPr>
    </w:p>
    <w:p w14:paraId="23C518EC" w14:textId="77777777" w:rsidR="001669CD" w:rsidRDefault="0090319A">
      <w:pPr>
        <w:spacing w:before="76"/>
        <w:ind w:left="599"/>
        <w:jc w:val="both"/>
        <w:rPr>
          <w:b/>
        </w:rPr>
      </w:pPr>
      <w:r>
        <w:rPr>
          <w:b/>
          <w:sz w:val="24"/>
        </w:rPr>
        <w:lastRenderedPageBreak/>
        <w:t>ARTÍCULO</w:t>
      </w:r>
      <w:r>
        <w:rPr>
          <w:b/>
          <w:spacing w:val="-2"/>
          <w:sz w:val="24"/>
        </w:rPr>
        <w:t xml:space="preserve"> </w:t>
      </w:r>
      <w:r>
        <w:rPr>
          <w:b/>
          <w:sz w:val="24"/>
        </w:rPr>
        <w:t>22°</w:t>
      </w:r>
      <w:r>
        <w:rPr>
          <w:b/>
          <w:spacing w:val="-1"/>
          <w:sz w:val="24"/>
        </w:rPr>
        <w:t xml:space="preserve"> </w:t>
      </w:r>
      <w:r>
        <w:rPr>
          <w:b/>
          <w:sz w:val="24"/>
        </w:rPr>
        <w:t>|</w:t>
      </w:r>
      <w:r>
        <w:rPr>
          <w:b/>
          <w:spacing w:val="-4"/>
          <w:sz w:val="24"/>
        </w:rPr>
        <w:t xml:space="preserve"> </w:t>
      </w:r>
      <w:r>
        <w:rPr>
          <w:b/>
        </w:rPr>
        <w:t>El</w:t>
      </w:r>
      <w:r>
        <w:rPr>
          <w:b/>
          <w:spacing w:val="-1"/>
        </w:rPr>
        <w:t xml:space="preserve"> </w:t>
      </w:r>
      <w:r>
        <w:rPr>
          <w:b/>
        </w:rPr>
        <w:t>sistema</w:t>
      </w:r>
      <w:r>
        <w:rPr>
          <w:b/>
          <w:spacing w:val="-4"/>
        </w:rPr>
        <w:t xml:space="preserve"> </w:t>
      </w:r>
      <w:r>
        <w:rPr>
          <w:b/>
        </w:rPr>
        <w:t>de registro</w:t>
      </w:r>
      <w:r>
        <w:rPr>
          <w:b/>
          <w:spacing w:val="-1"/>
        </w:rPr>
        <w:t xml:space="preserve"> </w:t>
      </w:r>
      <w:r>
        <w:rPr>
          <w:b/>
        </w:rPr>
        <w:t>de</w:t>
      </w:r>
      <w:r>
        <w:rPr>
          <w:b/>
          <w:spacing w:val="-1"/>
        </w:rPr>
        <w:t xml:space="preserve"> </w:t>
      </w:r>
      <w:r>
        <w:rPr>
          <w:b/>
        </w:rPr>
        <w:t>calificaciones</w:t>
      </w:r>
    </w:p>
    <w:p w14:paraId="5B59D38D" w14:textId="77777777" w:rsidR="001669CD" w:rsidRDefault="0090319A">
      <w:pPr>
        <w:pStyle w:val="Textoindependiente"/>
        <w:spacing w:before="129"/>
      </w:pPr>
      <w:r>
        <w:t>El</w:t>
      </w:r>
      <w:r>
        <w:rPr>
          <w:spacing w:val="-1"/>
        </w:rPr>
        <w:t xml:space="preserve"> </w:t>
      </w:r>
      <w:r>
        <w:t>sistema</w:t>
      </w:r>
      <w:r>
        <w:rPr>
          <w:spacing w:val="-2"/>
        </w:rPr>
        <w:t xml:space="preserve"> </w:t>
      </w:r>
      <w:r>
        <w:t>de</w:t>
      </w:r>
      <w:r>
        <w:rPr>
          <w:spacing w:val="-4"/>
        </w:rPr>
        <w:t xml:space="preserve"> </w:t>
      </w:r>
      <w:r>
        <w:t>registro</w:t>
      </w:r>
      <w:r>
        <w:rPr>
          <w:spacing w:val="-5"/>
        </w:rPr>
        <w:t xml:space="preserve"> </w:t>
      </w:r>
      <w:r>
        <w:t>de</w:t>
      </w:r>
      <w:r>
        <w:rPr>
          <w:spacing w:val="1"/>
        </w:rPr>
        <w:t xml:space="preserve"> </w:t>
      </w:r>
      <w:r>
        <w:t>las</w:t>
      </w:r>
      <w:r>
        <w:rPr>
          <w:spacing w:val="-3"/>
        </w:rPr>
        <w:t xml:space="preserve"> </w:t>
      </w:r>
      <w:r>
        <w:t>calificaciones</w:t>
      </w:r>
      <w:r>
        <w:rPr>
          <w:spacing w:val="2"/>
        </w:rPr>
        <w:t xml:space="preserve"> </w:t>
      </w:r>
      <w:r>
        <w:t>que</w:t>
      </w:r>
      <w:r>
        <w:rPr>
          <w:spacing w:val="1"/>
        </w:rPr>
        <w:t xml:space="preserve"> </w:t>
      </w:r>
      <w:r>
        <w:t>establece el</w:t>
      </w:r>
      <w:r>
        <w:rPr>
          <w:spacing w:val="-1"/>
        </w:rPr>
        <w:t xml:space="preserve"> </w:t>
      </w:r>
      <w:r>
        <w:t>colegio</w:t>
      </w:r>
      <w:r>
        <w:rPr>
          <w:spacing w:val="1"/>
        </w:rPr>
        <w:t xml:space="preserve"> </w:t>
      </w:r>
      <w:r>
        <w:t>es</w:t>
      </w:r>
      <w:r>
        <w:rPr>
          <w:spacing w:val="2"/>
        </w:rPr>
        <w:t xml:space="preserve"> </w:t>
      </w:r>
      <w:r>
        <w:t>el</w:t>
      </w:r>
      <w:r>
        <w:rPr>
          <w:spacing w:val="-6"/>
        </w:rPr>
        <w:t xml:space="preserve"> </w:t>
      </w:r>
      <w:r>
        <w:t>siguiente:</w:t>
      </w:r>
    </w:p>
    <w:p w14:paraId="20159C72" w14:textId="77777777" w:rsidR="001669CD" w:rsidRDefault="0090319A">
      <w:pPr>
        <w:pStyle w:val="Prrafodelista"/>
        <w:numPr>
          <w:ilvl w:val="0"/>
          <w:numId w:val="8"/>
        </w:numPr>
        <w:tabs>
          <w:tab w:val="left" w:pos="801"/>
        </w:tabs>
        <w:spacing w:before="121" w:line="278" w:lineRule="auto"/>
        <w:ind w:right="396" w:firstLine="0"/>
      </w:pPr>
      <w:r>
        <w:t>En relaci</w:t>
      </w:r>
      <w:r>
        <w:rPr>
          <w:rFonts w:ascii="Calibri" w:hAnsi="Calibri"/>
        </w:rPr>
        <w:t>ó</w:t>
      </w:r>
      <w:r>
        <w:t>n con la evaluaci</w:t>
      </w:r>
      <w:r>
        <w:rPr>
          <w:rFonts w:ascii="Calibri" w:hAnsi="Calibri"/>
        </w:rPr>
        <w:t>ó</w:t>
      </w:r>
      <w:r>
        <w:t>n sumativa, cualquier procedimiento de evaluación adoptado</w:t>
      </w:r>
      <w:r>
        <w:rPr>
          <w:spacing w:val="1"/>
        </w:rPr>
        <w:t xml:space="preserve"> </w:t>
      </w:r>
      <w:r>
        <w:t>por el docente será informado al hogar para la toma de conocimiento y revisión del</w:t>
      </w:r>
      <w:r>
        <w:rPr>
          <w:spacing w:val="1"/>
        </w:rPr>
        <w:t xml:space="preserve"> </w:t>
      </w:r>
      <w:r>
        <w:t>apoderado,</w:t>
      </w:r>
      <w:r>
        <w:rPr>
          <w:spacing w:val="1"/>
        </w:rPr>
        <w:t xml:space="preserve"> </w:t>
      </w:r>
      <w:r w:rsidRPr="000C01E7">
        <w:t>a través</w:t>
      </w:r>
      <w:r w:rsidRPr="000C01E7">
        <w:rPr>
          <w:spacing w:val="-2"/>
        </w:rPr>
        <w:t xml:space="preserve"> </w:t>
      </w:r>
      <w:r w:rsidRPr="000C01E7">
        <w:t>de</w:t>
      </w:r>
      <w:r w:rsidRPr="000C01E7">
        <w:rPr>
          <w:spacing w:val="2"/>
        </w:rPr>
        <w:t xml:space="preserve"> </w:t>
      </w:r>
      <w:r w:rsidRPr="000C01E7">
        <w:t>los</w:t>
      </w:r>
      <w:r w:rsidRPr="000C01E7">
        <w:rPr>
          <w:spacing w:val="3"/>
        </w:rPr>
        <w:t xml:space="preserve"> </w:t>
      </w:r>
      <w:r w:rsidRPr="000C01E7">
        <w:t>calendarios</w:t>
      </w:r>
      <w:r w:rsidRPr="000C01E7">
        <w:rPr>
          <w:spacing w:val="-1"/>
        </w:rPr>
        <w:t xml:space="preserve"> </w:t>
      </w:r>
      <w:r w:rsidRPr="000C01E7">
        <w:t>de</w:t>
      </w:r>
      <w:r w:rsidRPr="000C01E7">
        <w:rPr>
          <w:spacing w:val="1"/>
        </w:rPr>
        <w:t xml:space="preserve"> </w:t>
      </w:r>
      <w:r w:rsidRPr="000C01E7">
        <w:t>evaluaciones</w:t>
      </w:r>
      <w:r w:rsidRPr="000C01E7">
        <w:rPr>
          <w:spacing w:val="4"/>
        </w:rPr>
        <w:t xml:space="preserve"> </w:t>
      </w:r>
      <w:r w:rsidRPr="000C01E7">
        <w:t>por</w:t>
      </w:r>
      <w:r w:rsidRPr="000C01E7">
        <w:rPr>
          <w:spacing w:val="1"/>
        </w:rPr>
        <w:t xml:space="preserve"> </w:t>
      </w:r>
      <w:r w:rsidRPr="000C01E7">
        <w:t>unidad.</w:t>
      </w:r>
    </w:p>
    <w:p w14:paraId="781F7B2E" w14:textId="7734C1F2" w:rsidR="001669CD" w:rsidRPr="00E90546" w:rsidRDefault="0090319A">
      <w:pPr>
        <w:pStyle w:val="Prrafodelista"/>
        <w:numPr>
          <w:ilvl w:val="0"/>
          <w:numId w:val="8"/>
        </w:numPr>
        <w:tabs>
          <w:tab w:val="left" w:pos="792"/>
        </w:tabs>
        <w:spacing w:before="72" w:line="276" w:lineRule="auto"/>
        <w:ind w:right="397" w:firstLine="0"/>
      </w:pPr>
      <w:r>
        <w:t>Registro</w:t>
      </w:r>
      <w:r>
        <w:rPr>
          <w:spacing w:val="-4"/>
        </w:rPr>
        <w:t xml:space="preserve"> </w:t>
      </w:r>
      <w:r>
        <w:t>de</w:t>
      </w:r>
      <w:r>
        <w:rPr>
          <w:spacing w:val="-3"/>
        </w:rPr>
        <w:t xml:space="preserve"> </w:t>
      </w:r>
      <w:r>
        <w:t>notas parciales</w:t>
      </w:r>
      <w:r>
        <w:rPr>
          <w:spacing w:val="-6"/>
        </w:rPr>
        <w:t xml:space="preserve"> </w:t>
      </w:r>
      <w:r>
        <w:t>se</w:t>
      </w:r>
      <w:r>
        <w:rPr>
          <w:spacing w:val="-3"/>
        </w:rPr>
        <w:t xml:space="preserve"> </w:t>
      </w:r>
      <w:r>
        <w:t>realizará</w:t>
      </w:r>
      <w:r>
        <w:rPr>
          <w:spacing w:val="-6"/>
        </w:rPr>
        <w:t xml:space="preserve"> </w:t>
      </w:r>
      <w:r w:rsidR="00DE537A">
        <w:rPr>
          <w:spacing w:val="-6"/>
        </w:rPr>
        <w:t>en cuadernillo elaborado por UTP (</w:t>
      </w:r>
      <w:r w:rsidR="00DE537A" w:rsidRPr="00E90546">
        <w:rPr>
          <w:spacing w:val="-6"/>
        </w:rPr>
        <w:t xml:space="preserve">reemplaza </w:t>
      </w:r>
      <w:r w:rsidRPr="00E90546">
        <w:t>el</w:t>
      </w:r>
      <w:r w:rsidRPr="00E90546">
        <w:rPr>
          <w:spacing w:val="-4"/>
        </w:rPr>
        <w:t xml:space="preserve"> </w:t>
      </w:r>
      <w:r w:rsidRPr="00E90546">
        <w:t>libro</w:t>
      </w:r>
      <w:r w:rsidRPr="00E90546">
        <w:rPr>
          <w:spacing w:val="2"/>
        </w:rPr>
        <w:t xml:space="preserve"> </w:t>
      </w:r>
      <w:r w:rsidRPr="00E90546">
        <w:t>de</w:t>
      </w:r>
      <w:r w:rsidRPr="00E90546">
        <w:rPr>
          <w:spacing w:val="-3"/>
        </w:rPr>
        <w:t xml:space="preserve"> </w:t>
      </w:r>
      <w:r w:rsidRPr="00E90546">
        <w:t>clases</w:t>
      </w:r>
      <w:r w:rsidR="00DE537A" w:rsidRPr="00E90546">
        <w:rPr>
          <w:spacing w:val="4"/>
        </w:rPr>
        <w:t xml:space="preserve">) </w:t>
      </w:r>
      <w:r w:rsidRPr="00E90546">
        <w:t>y no</w:t>
      </w:r>
      <w:r w:rsidRPr="00E90546">
        <w:rPr>
          <w:spacing w:val="-3"/>
        </w:rPr>
        <w:t xml:space="preserve"> </w:t>
      </w:r>
      <w:r w:rsidRPr="00E90546">
        <w:t>se</w:t>
      </w:r>
      <w:r w:rsidRPr="00E90546">
        <w:rPr>
          <w:spacing w:val="-3"/>
        </w:rPr>
        <w:t xml:space="preserve"> </w:t>
      </w:r>
      <w:r w:rsidRPr="00E90546">
        <w:t>permitir</w:t>
      </w:r>
      <w:r w:rsidRPr="00E90546">
        <w:rPr>
          <w:rFonts w:ascii="Calibri" w:hAnsi="Calibri"/>
        </w:rPr>
        <w:t>á</w:t>
      </w:r>
      <w:r w:rsidRPr="00E90546">
        <w:rPr>
          <w:rFonts w:ascii="Calibri" w:hAnsi="Calibri"/>
          <w:spacing w:val="3"/>
        </w:rPr>
        <w:t xml:space="preserve"> </w:t>
      </w:r>
      <w:r w:rsidRPr="00E90546">
        <w:t>otro</w:t>
      </w:r>
      <w:r w:rsidRPr="00E90546">
        <w:rPr>
          <w:spacing w:val="-2"/>
        </w:rPr>
        <w:t xml:space="preserve"> </w:t>
      </w:r>
      <w:proofErr w:type="gramStart"/>
      <w:r w:rsidRPr="00E90546">
        <w:t>registro</w:t>
      </w:r>
      <w:r w:rsidR="00DE537A" w:rsidRPr="00E90546">
        <w:t xml:space="preserve"> </w:t>
      </w:r>
      <w:r w:rsidRPr="00E90546">
        <w:rPr>
          <w:spacing w:val="-58"/>
        </w:rPr>
        <w:t xml:space="preserve"> </w:t>
      </w:r>
      <w:r w:rsidRPr="00E90546">
        <w:t>informal</w:t>
      </w:r>
      <w:proofErr w:type="gramEnd"/>
      <w:r w:rsidRPr="00E90546">
        <w:t>.</w:t>
      </w:r>
    </w:p>
    <w:p w14:paraId="6AC595A2" w14:textId="77777777" w:rsidR="001669CD" w:rsidRDefault="0090319A">
      <w:pPr>
        <w:pStyle w:val="Prrafodelista"/>
        <w:numPr>
          <w:ilvl w:val="0"/>
          <w:numId w:val="8"/>
        </w:numPr>
        <w:tabs>
          <w:tab w:val="left" w:pos="811"/>
        </w:tabs>
        <w:spacing w:before="86" w:line="276" w:lineRule="auto"/>
        <w:ind w:right="414" w:firstLine="0"/>
      </w:pPr>
      <w:r w:rsidRPr="00E90546">
        <w:t>Registro en un informe al hogar Bimensual, semestral y final</w:t>
      </w:r>
      <w:r>
        <w:t xml:space="preserve"> que contenga calificaciones</w:t>
      </w:r>
      <w:r>
        <w:rPr>
          <w:spacing w:val="1"/>
        </w:rPr>
        <w:t xml:space="preserve"> </w:t>
      </w:r>
      <w:r>
        <w:t>formativas</w:t>
      </w:r>
      <w:r>
        <w:rPr>
          <w:spacing w:val="2"/>
        </w:rPr>
        <w:t xml:space="preserve"> </w:t>
      </w:r>
      <w:r>
        <w:t>y</w:t>
      </w:r>
      <w:r>
        <w:rPr>
          <w:spacing w:val="-4"/>
        </w:rPr>
        <w:t xml:space="preserve"> </w:t>
      </w:r>
      <w:r>
        <w:t>sumativas;</w:t>
      </w:r>
      <w:r>
        <w:rPr>
          <w:spacing w:val="1"/>
        </w:rPr>
        <w:t xml:space="preserve"> </w:t>
      </w:r>
      <w:r>
        <w:t>además,</w:t>
      </w:r>
      <w:r>
        <w:rPr>
          <w:spacing w:val="-4"/>
        </w:rPr>
        <w:t xml:space="preserve"> </w:t>
      </w:r>
      <w:r>
        <w:t>del</w:t>
      </w:r>
      <w:r>
        <w:rPr>
          <w:spacing w:val="1"/>
        </w:rPr>
        <w:t xml:space="preserve"> </w:t>
      </w:r>
      <w:r>
        <w:t>informe</w:t>
      </w:r>
      <w:r>
        <w:rPr>
          <w:spacing w:val="-4"/>
        </w:rPr>
        <w:t xml:space="preserve"> </w:t>
      </w:r>
      <w:r>
        <w:t>educativo</w:t>
      </w:r>
      <w:r>
        <w:rPr>
          <w:spacing w:val="1"/>
        </w:rPr>
        <w:t xml:space="preserve"> </w:t>
      </w:r>
      <w:r>
        <w:t>(de</w:t>
      </w:r>
      <w:r>
        <w:rPr>
          <w:spacing w:val="1"/>
        </w:rPr>
        <w:t xml:space="preserve"> </w:t>
      </w:r>
      <w:r>
        <w:t>personalidad)</w:t>
      </w:r>
      <w:r>
        <w:rPr>
          <w:spacing w:val="-8"/>
        </w:rPr>
        <w:t xml:space="preserve"> </w:t>
      </w:r>
      <w:r>
        <w:t>semestral.</w:t>
      </w:r>
    </w:p>
    <w:p w14:paraId="390A66DB" w14:textId="69D6D996" w:rsidR="001669CD" w:rsidRDefault="0090319A">
      <w:pPr>
        <w:pStyle w:val="Prrafodelista"/>
        <w:numPr>
          <w:ilvl w:val="0"/>
          <w:numId w:val="8"/>
        </w:numPr>
        <w:tabs>
          <w:tab w:val="left" w:pos="787"/>
        </w:tabs>
        <w:spacing w:before="76" w:line="276" w:lineRule="auto"/>
        <w:ind w:right="392" w:firstLine="0"/>
      </w:pPr>
      <w:r>
        <w:t>El</w:t>
      </w:r>
      <w:r>
        <w:rPr>
          <w:spacing w:val="1"/>
        </w:rPr>
        <w:t xml:space="preserve"> </w:t>
      </w:r>
      <w:r>
        <w:t>registro</w:t>
      </w:r>
      <w:r>
        <w:rPr>
          <w:spacing w:val="1"/>
        </w:rPr>
        <w:t xml:space="preserve"> </w:t>
      </w:r>
      <w:r>
        <w:t>de</w:t>
      </w:r>
      <w:r>
        <w:rPr>
          <w:spacing w:val="1"/>
        </w:rPr>
        <w:t xml:space="preserve"> </w:t>
      </w:r>
      <w:r>
        <w:t>las</w:t>
      </w:r>
      <w:r>
        <w:rPr>
          <w:spacing w:val="1"/>
        </w:rPr>
        <w:t xml:space="preserve"> </w:t>
      </w:r>
      <w:r>
        <w:t>calificaciones</w:t>
      </w:r>
      <w:r>
        <w:rPr>
          <w:spacing w:val="1"/>
        </w:rPr>
        <w:t xml:space="preserve"> </w:t>
      </w:r>
      <w:r>
        <w:t>ser</w:t>
      </w:r>
      <w:r>
        <w:rPr>
          <w:rFonts w:ascii="Calibri" w:hAnsi="Calibri"/>
        </w:rPr>
        <w:t>á</w:t>
      </w:r>
      <w:r>
        <w:rPr>
          <w:rFonts w:ascii="Calibri" w:hAnsi="Calibri"/>
          <w:spacing w:val="1"/>
        </w:rPr>
        <w:t xml:space="preserve"> </w:t>
      </w:r>
      <w:r>
        <w:t>digital</w:t>
      </w:r>
      <w:r>
        <w:rPr>
          <w:spacing w:val="1"/>
        </w:rPr>
        <w:t xml:space="preserve"> </w:t>
      </w:r>
      <w:r>
        <w:t>en</w:t>
      </w:r>
      <w:r>
        <w:rPr>
          <w:spacing w:val="1"/>
        </w:rPr>
        <w:t xml:space="preserve"> </w:t>
      </w:r>
      <w:r>
        <w:t>una</w:t>
      </w:r>
      <w:r>
        <w:rPr>
          <w:spacing w:val="1"/>
        </w:rPr>
        <w:t xml:space="preserve"> </w:t>
      </w:r>
      <w:r>
        <w:t>plataforma</w:t>
      </w:r>
      <w:r>
        <w:rPr>
          <w:spacing w:val="1"/>
        </w:rPr>
        <w:t xml:space="preserve"> </w:t>
      </w:r>
      <w:r>
        <w:t>institucional</w:t>
      </w:r>
      <w:r>
        <w:rPr>
          <w:spacing w:val="1"/>
        </w:rPr>
        <w:t xml:space="preserve"> </w:t>
      </w:r>
      <w:r>
        <w:t>(SAE-</w:t>
      </w:r>
      <w:r>
        <w:rPr>
          <w:spacing w:val="1"/>
        </w:rPr>
        <w:t xml:space="preserve"> </w:t>
      </w:r>
      <w:r>
        <w:t>colegio</w:t>
      </w:r>
      <w:r w:rsidR="00DE537A">
        <w:t xml:space="preserve"> </w:t>
      </w:r>
      <w:r>
        <w:t xml:space="preserve">interactivo), la cual será supervisada por la Unidad </w:t>
      </w:r>
      <w:r w:rsidR="00DE537A">
        <w:t>Técnico-Pedagógica</w:t>
      </w:r>
      <w:r>
        <w:t xml:space="preserve"> para su</w:t>
      </w:r>
      <w:r>
        <w:rPr>
          <w:spacing w:val="1"/>
        </w:rPr>
        <w:t xml:space="preserve"> </w:t>
      </w:r>
      <w:r>
        <w:t>revisión al finalizar cada semestre y al finalizar el año escolar, ésta calculará el promedio</w:t>
      </w:r>
      <w:r>
        <w:rPr>
          <w:spacing w:val="1"/>
        </w:rPr>
        <w:t xml:space="preserve"> </w:t>
      </w:r>
      <w:r>
        <w:rPr>
          <w:spacing w:val="-1"/>
        </w:rPr>
        <w:t>final</w:t>
      </w:r>
      <w:r>
        <w:rPr>
          <w:spacing w:val="1"/>
        </w:rPr>
        <w:t xml:space="preserve"> </w:t>
      </w:r>
      <w:r>
        <w:rPr>
          <w:spacing w:val="-1"/>
        </w:rPr>
        <w:t>para</w:t>
      </w:r>
      <w:r>
        <w:t xml:space="preserve"> </w:t>
      </w:r>
      <w:r>
        <w:rPr>
          <w:spacing w:val="-1"/>
        </w:rPr>
        <w:t>cada</w:t>
      </w:r>
      <w:r>
        <w:rPr>
          <w:spacing w:val="-24"/>
        </w:rPr>
        <w:t xml:space="preserve"> </w:t>
      </w:r>
      <w:r>
        <w:rPr>
          <w:spacing w:val="-1"/>
        </w:rPr>
        <w:t>estudiante</w:t>
      </w:r>
      <w:r>
        <w:rPr>
          <w:spacing w:val="2"/>
        </w:rPr>
        <w:t xml:space="preserve"> </w:t>
      </w:r>
      <w:r>
        <w:t>y</w:t>
      </w:r>
      <w:r>
        <w:rPr>
          <w:spacing w:val="1"/>
        </w:rPr>
        <w:t xml:space="preserve"> </w:t>
      </w:r>
      <w:r>
        <w:t>se</w:t>
      </w:r>
      <w:r>
        <w:rPr>
          <w:spacing w:val="-2"/>
        </w:rPr>
        <w:t xml:space="preserve"> </w:t>
      </w:r>
      <w:r>
        <w:t>procederá a la elaboración</w:t>
      </w:r>
      <w:r>
        <w:rPr>
          <w:spacing w:val="2"/>
        </w:rPr>
        <w:t xml:space="preserve"> </w:t>
      </w:r>
      <w:r>
        <w:t>de</w:t>
      </w:r>
      <w:r>
        <w:rPr>
          <w:spacing w:val="4"/>
        </w:rPr>
        <w:t xml:space="preserve"> </w:t>
      </w:r>
      <w:r>
        <w:t>actas anuales.</w:t>
      </w:r>
    </w:p>
    <w:p w14:paraId="5F18B4E6" w14:textId="77777777" w:rsidR="001669CD" w:rsidRDefault="001669CD">
      <w:pPr>
        <w:pStyle w:val="Textoindependiente"/>
        <w:spacing w:before="3"/>
        <w:ind w:left="0"/>
        <w:jc w:val="left"/>
        <w:rPr>
          <w:sz w:val="37"/>
        </w:rPr>
      </w:pPr>
    </w:p>
    <w:p w14:paraId="51E0D77C" w14:textId="77777777" w:rsidR="001669CD" w:rsidRDefault="0090319A">
      <w:pPr>
        <w:spacing w:before="1"/>
        <w:ind w:left="599"/>
        <w:jc w:val="both"/>
        <w:rPr>
          <w:b/>
        </w:rPr>
      </w:pPr>
      <w:r>
        <w:rPr>
          <w:b/>
          <w:sz w:val="24"/>
        </w:rPr>
        <w:t>ARTÍCULO</w:t>
      </w:r>
      <w:r>
        <w:rPr>
          <w:b/>
          <w:spacing w:val="-1"/>
          <w:sz w:val="24"/>
        </w:rPr>
        <w:t xml:space="preserve"> </w:t>
      </w:r>
      <w:r>
        <w:rPr>
          <w:b/>
          <w:sz w:val="24"/>
        </w:rPr>
        <w:t>23°</w:t>
      </w:r>
      <w:r>
        <w:rPr>
          <w:b/>
          <w:spacing w:val="-2"/>
          <w:sz w:val="24"/>
        </w:rPr>
        <w:t xml:space="preserve"> </w:t>
      </w:r>
      <w:r>
        <w:rPr>
          <w:b/>
          <w:sz w:val="24"/>
        </w:rPr>
        <w:t>|</w:t>
      </w:r>
      <w:r>
        <w:rPr>
          <w:b/>
          <w:spacing w:val="-2"/>
          <w:sz w:val="24"/>
        </w:rPr>
        <w:t xml:space="preserve"> </w:t>
      </w:r>
      <w:r>
        <w:rPr>
          <w:b/>
        </w:rPr>
        <w:t>Actas</w:t>
      </w:r>
      <w:r>
        <w:rPr>
          <w:b/>
          <w:spacing w:val="-6"/>
        </w:rPr>
        <w:t xml:space="preserve"> </w:t>
      </w:r>
      <w:r>
        <w:rPr>
          <w:b/>
        </w:rPr>
        <w:t>de Calificaciones</w:t>
      </w:r>
      <w:r>
        <w:rPr>
          <w:b/>
          <w:spacing w:val="-2"/>
        </w:rPr>
        <w:t xml:space="preserve"> </w:t>
      </w:r>
      <w:r>
        <w:rPr>
          <w:b/>
        </w:rPr>
        <w:t>y</w:t>
      </w:r>
      <w:r>
        <w:rPr>
          <w:b/>
          <w:spacing w:val="-3"/>
        </w:rPr>
        <w:t xml:space="preserve"> </w:t>
      </w:r>
      <w:r>
        <w:rPr>
          <w:b/>
        </w:rPr>
        <w:t>Promoción Escolar</w:t>
      </w:r>
      <w:r>
        <w:rPr>
          <w:b/>
          <w:spacing w:val="-2"/>
        </w:rPr>
        <w:t xml:space="preserve"> </w:t>
      </w:r>
      <w:r>
        <w:rPr>
          <w:b/>
        </w:rPr>
        <w:t>anual</w:t>
      </w:r>
    </w:p>
    <w:p w14:paraId="39B79A85" w14:textId="77777777" w:rsidR="001669CD" w:rsidRDefault="0090319A">
      <w:pPr>
        <w:pStyle w:val="Textoindependiente"/>
        <w:spacing w:before="129" w:line="276" w:lineRule="auto"/>
        <w:ind w:right="399"/>
      </w:pPr>
      <w:r>
        <w:t>Las Actas de Registro de Calificaciones y Promoción Escolar consignarán en cada curso, las</w:t>
      </w:r>
      <w:r>
        <w:rPr>
          <w:spacing w:val="1"/>
        </w:rPr>
        <w:t xml:space="preserve"> </w:t>
      </w:r>
      <w:r>
        <w:t>calificaciones finales de cada asignatura, el porcentaje de asistencia, la situación final de los</w:t>
      </w:r>
      <w:r>
        <w:rPr>
          <w:spacing w:val="-58"/>
        </w:rPr>
        <w:t xml:space="preserve"> </w:t>
      </w:r>
      <w:r>
        <w:t>alumnos(as) y el número del Registro Único Nacional de cada uno de ellos. Las Actas serán</w:t>
      </w:r>
      <w:r>
        <w:rPr>
          <w:spacing w:val="1"/>
        </w:rPr>
        <w:t xml:space="preserve"> </w:t>
      </w:r>
      <w:r>
        <w:t>enviadas</w:t>
      </w:r>
      <w:r>
        <w:rPr>
          <w:spacing w:val="3"/>
        </w:rPr>
        <w:t xml:space="preserve"> </w:t>
      </w:r>
      <w:r>
        <w:t>electrónicamente</w:t>
      </w:r>
      <w:r>
        <w:rPr>
          <w:spacing w:val="2"/>
        </w:rPr>
        <w:t xml:space="preserve"> </w:t>
      </w:r>
      <w:r>
        <w:t>al</w:t>
      </w:r>
      <w:r>
        <w:rPr>
          <w:spacing w:val="1"/>
        </w:rPr>
        <w:t xml:space="preserve"> </w:t>
      </w:r>
      <w:r>
        <w:t>SIGE,</w:t>
      </w:r>
      <w:r>
        <w:rPr>
          <w:spacing w:val="-3"/>
        </w:rPr>
        <w:t xml:space="preserve"> </w:t>
      </w:r>
      <w:r>
        <w:t>según</w:t>
      </w:r>
      <w:r>
        <w:rPr>
          <w:spacing w:val="-3"/>
        </w:rPr>
        <w:t xml:space="preserve"> </w:t>
      </w:r>
      <w:r>
        <w:t>la normativa</w:t>
      </w:r>
      <w:r>
        <w:rPr>
          <w:spacing w:val="-1"/>
        </w:rPr>
        <w:t xml:space="preserve"> </w:t>
      </w:r>
      <w:r>
        <w:t>vigente.</w:t>
      </w:r>
    </w:p>
    <w:p w14:paraId="53AFBE6D" w14:textId="77777777" w:rsidR="001669CD" w:rsidRDefault="001669CD">
      <w:pPr>
        <w:pStyle w:val="Textoindependiente"/>
        <w:spacing w:before="7"/>
        <w:ind w:left="0"/>
        <w:jc w:val="left"/>
        <w:rPr>
          <w:sz w:val="37"/>
        </w:rPr>
      </w:pPr>
    </w:p>
    <w:p w14:paraId="18293AD6" w14:textId="77777777" w:rsidR="001669CD" w:rsidRDefault="0090319A">
      <w:pPr>
        <w:spacing w:before="1"/>
        <w:ind w:left="599"/>
        <w:jc w:val="both"/>
        <w:rPr>
          <w:b/>
        </w:rPr>
      </w:pPr>
      <w:r>
        <w:rPr>
          <w:b/>
          <w:sz w:val="24"/>
        </w:rPr>
        <w:t>ARTÍCULO</w:t>
      </w:r>
      <w:r>
        <w:rPr>
          <w:b/>
          <w:spacing w:val="-1"/>
          <w:sz w:val="24"/>
        </w:rPr>
        <w:t xml:space="preserve"> </w:t>
      </w:r>
      <w:r>
        <w:rPr>
          <w:b/>
          <w:sz w:val="24"/>
        </w:rPr>
        <w:t>24°</w:t>
      </w:r>
      <w:r>
        <w:rPr>
          <w:b/>
          <w:spacing w:val="-1"/>
          <w:sz w:val="24"/>
        </w:rPr>
        <w:t xml:space="preserve"> </w:t>
      </w:r>
      <w:r>
        <w:rPr>
          <w:b/>
          <w:sz w:val="24"/>
        </w:rPr>
        <w:t>|</w:t>
      </w:r>
      <w:r>
        <w:rPr>
          <w:b/>
          <w:spacing w:val="-7"/>
          <w:sz w:val="24"/>
        </w:rPr>
        <w:t xml:space="preserve"> </w:t>
      </w:r>
      <w:r>
        <w:rPr>
          <w:b/>
        </w:rPr>
        <w:t>La</w:t>
      </w:r>
      <w:r>
        <w:rPr>
          <w:b/>
          <w:spacing w:val="2"/>
        </w:rPr>
        <w:t xml:space="preserve"> </w:t>
      </w:r>
      <w:r>
        <w:rPr>
          <w:b/>
        </w:rPr>
        <w:t>cantidad</w:t>
      </w:r>
      <w:r>
        <w:rPr>
          <w:b/>
          <w:spacing w:val="-3"/>
        </w:rPr>
        <w:t xml:space="preserve"> </w:t>
      </w:r>
      <w:r>
        <w:rPr>
          <w:b/>
        </w:rPr>
        <w:t>de</w:t>
      </w:r>
      <w:r>
        <w:rPr>
          <w:b/>
          <w:spacing w:val="1"/>
        </w:rPr>
        <w:t xml:space="preserve"> </w:t>
      </w:r>
      <w:r>
        <w:rPr>
          <w:b/>
        </w:rPr>
        <w:t>calificaciones</w:t>
      </w:r>
    </w:p>
    <w:p w14:paraId="00C2D20D" w14:textId="70C60417" w:rsidR="001669CD" w:rsidRDefault="0090319A">
      <w:pPr>
        <w:pStyle w:val="Textoindependiente"/>
        <w:spacing w:before="120" w:line="276" w:lineRule="auto"/>
        <w:ind w:right="390"/>
      </w:pPr>
      <w:r>
        <w:t>La cantidad de calificaciones por asignatura será definida el calendario y/o cronograma</w:t>
      </w:r>
      <w:r>
        <w:rPr>
          <w:spacing w:val="1"/>
        </w:rPr>
        <w:t xml:space="preserve"> </w:t>
      </w:r>
      <w:r>
        <w:t>anual</w:t>
      </w:r>
      <w:r>
        <w:rPr>
          <w:spacing w:val="27"/>
        </w:rPr>
        <w:t xml:space="preserve"> </w:t>
      </w:r>
      <w:r>
        <w:t>de</w:t>
      </w:r>
      <w:r>
        <w:rPr>
          <w:spacing w:val="27"/>
        </w:rPr>
        <w:t xml:space="preserve"> </w:t>
      </w:r>
      <w:r>
        <w:t>evaluaciones,</w:t>
      </w:r>
      <w:r>
        <w:rPr>
          <w:spacing w:val="28"/>
        </w:rPr>
        <w:t xml:space="preserve"> </w:t>
      </w:r>
      <w:r>
        <w:t>basándose</w:t>
      </w:r>
      <w:r>
        <w:rPr>
          <w:spacing w:val="27"/>
        </w:rPr>
        <w:t xml:space="preserve"> </w:t>
      </w:r>
      <w:r>
        <w:t>en</w:t>
      </w:r>
      <w:r>
        <w:rPr>
          <w:spacing w:val="28"/>
        </w:rPr>
        <w:t xml:space="preserve"> </w:t>
      </w:r>
      <w:r>
        <w:t>argumentos</w:t>
      </w:r>
      <w:r>
        <w:rPr>
          <w:spacing w:val="29"/>
        </w:rPr>
        <w:t xml:space="preserve"> </w:t>
      </w:r>
      <w:r>
        <w:t>pedagógicos</w:t>
      </w:r>
      <w:r>
        <w:rPr>
          <w:spacing w:val="25"/>
        </w:rPr>
        <w:t xml:space="preserve"> </w:t>
      </w:r>
      <w:r>
        <w:t>y</w:t>
      </w:r>
      <w:r>
        <w:rPr>
          <w:spacing w:val="26"/>
        </w:rPr>
        <w:t xml:space="preserve"> </w:t>
      </w:r>
      <w:r>
        <w:t>como</w:t>
      </w:r>
      <w:r>
        <w:rPr>
          <w:spacing w:val="28"/>
        </w:rPr>
        <w:t xml:space="preserve"> </w:t>
      </w:r>
      <w:r>
        <w:t>consecuencia</w:t>
      </w:r>
      <w:r>
        <w:rPr>
          <w:spacing w:val="26"/>
        </w:rPr>
        <w:t xml:space="preserve"> </w:t>
      </w:r>
      <w:r>
        <w:t>de</w:t>
      </w:r>
      <w:r>
        <w:rPr>
          <w:spacing w:val="-58"/>
        </w:rPr>
        <w:t xml:space="preserve"> </w:t>
      </w:r>
      <w:r w:rsidR="00DE537A">
        <w:rPr>
          <w:spacing w:val="-58"/>
        </w:rPr>
        <w:t xml:space="preserve">     </w:t>
      </w:r>
      <w:r w:rsidR="00DE537A">
        <w:t xml:space="preserve"> un</w:t>
      </w:r>
      <w:r>
        <w:rPr>
          <w:spacing w:val="1"/>
        </w:rPr>
        <w:t xml:space="preserve"> </w:t>
      </w:r>
      <w:r>
        <w:t>proceso</w:t>
      </w:r>
      <w:r>
        <w:rPr>
          <w:spacing w:val="1"/>
        </w:rPr>
        <w:t xml:space="preserve"> </w:t>
      </w:r>
      <w:r>
        <w:t>de</w:t>
      </w:r>
      <w:r>
        <w:rPr>
          <w:spacing w:val="1"/>
        </w:rPr>
        <w:t xml:space="preserve"> </w:t>
      </w:r>
      <w:r>
        <w:t>planificación</w:t>
      </w:r>
      <w:r>
        <w:rPr>
          <w:spacing w:val="1"/>
        </w:rPr>
        <w:t xml:space="preserve"> </w:t>
      </w:r>
      <w:r>
        <w:t>del</w:t>
      </w:r>
      <w:r>
        <w:rPr>
          <w:spacing w:val="1"/>
        </w:rPr>
        <w:t xml:space="preserve"> </w:t>
      </w:r>
      <w:r>
        <w:t>proceso</w:t>
      </w:r>
      <w:r>
        <w:rPr>
          <w:spacing w:val="1"/>
        </w:rPr>
        <w:t xml:space="preserve"> </w:t>
      </w:r>
      <w:r>
        <w:t>de</w:t>
      </w:r>
      <w:r>
        <w:rPr>
          <w:spacing w:val="1"/>
        </w:rPr>
        <w:t xml:space="preserve"> </w:t>
      </w:r>
      <w:r>
        <w:t>enseñanza-aprendizaje</w:t>
      </w:r>
      <w:r>
        <w:rPr>
          <w:spacing w:val="1"/>
        </w:rPr>
        <w:t xml:space="preserve"> </w:t>
      </w:r>
      <w:r>
        <w:t>y</w:t>
      </w:r>
      <w:r>
        <w:rPr>
          <w:spacing w:val="1"/>
        </w:rPr>
        <w:t xml:space="preserve"> </w:t>
      </w:r>
      <w:r>
        <w:t>evaluación.</w:t>
      </w:r>
      <w:r>
        <w:rPr>
          <w:spacing w:val="1"/>
        </w:rPr>
        <w:t xml:space="preserve"> </w:t>
      </w:r>
      <w:r>
        <w:t>Est</w:t>
      </w:r>
      <w:r w:rsidR="00DE537A">
        <w:t xml:space="preserve">a </w:t>
      </w:r>
      <w:r>
        <w:t>definición no tiene que ser rígida por lo cual puede dejarse espacio para reemplazar o</w:t>
      </w:r>
      <w:r>
        <w:rPr>
          <w:spacing w:val="1"/>
        </w:rPr>
        <w:t xml:space="preserve"> </w:t>
      </w:r>
      <w:r>
        <w:t>agregar</w:t>
      </w:r>
      <w:r>
        <w:rPr>
          <w:spacing w:val="1"/>
        </w:rPr>
        <w:t xml:space="preserve"> </w:t>
      </w:r>
      <w:r>
        <w:t>calificaciones</w:t>
      </w:r>
      <w:r>
        <w:rPr>
          <w:spacing w:val="1"/>
        </w:rPr>
        <w:t xml:space="preserve"> </w:t>
      </w:r>
      <w:r>
        <w:t>si</w:t>
      </w:r>
      <w:r>
        <w:rPr>
          <w:spacing w:val="1"/>
        </w:rPr>
        <w:t xml:space="preserve"> </w:t>
      </w:r>
      <w:r>
        <w:t>se</w:t>
      </w:r>
      <w:r>
        <w:rPr>
          <w:spacing w:val="1"/>
        </w:rPr>
        <w:t xml:space="preserve"> </w:t>
      </w:r>
      <w:r>
        <w:t>identificara</w:t>
      </w:r>
      <w:r>
        <w:rPr>
          <w:spacing w:val="1"/>
        </w:rPr>
        <w:t xml:space="preserve"> </w:t>
      </w:r>
      <w:r>
        <w:t>la</w:t>
      </w:r>
      <w:r>
        <w:rPr>
          <w:spacing w:val="1"/>
        </w:rPr>
        <w:t xml:space="preserve"> </w:t>
      </w:r>
      <w:r>
        <w:t>necesidad</w:t>
      </w:r>
      <w:r>
        <w:rPr>
          <w:spacing w:val="1"/>
        </w:rPr>
        <w:t xml:space="preserve"> </w:t>
      </w:r>
      <w:r>
        <w:t>de</w:t>
      </w:r>
      <w:r>
        <w:rPr>
          <w:spacing w:val="1"/>
        </w:rPr>
        <w:t xml:space="preserve"> </w:t>
      </w:r>
      <w:r>
        <w:t>recoger</w:t>
      </w:r>
      <w:r>
        <w:rPr>
          <w:spacing w:val="1"/>
        </w:rPr>
        <w:t xml:space="preserve"> </w:t>
      </w:r>
      <w:r>
        <w:t>nueva</w:t>
      </w:r>
      <w:r>
        <w:rPr>
          <w:spacing w:val="1"/>
        </w:rPr>
        <w:t xml:space="preserve"> </w:t>
      </w:r>
      <w:r>
        <w:t>evidencia</w:t>
      </w:r>
      <w:r>
        <w:rPr>
          <w:spacing w:val="1"/>
        </w:rPr>
        <w:t xml:space="preserve"> </w:t>
      </w:r>
      <w:r>
        <w:t>del</w:t>
      </w:r>
      <w:r>
        <w:rPr>
          <w:spacing w:val="1"/>
        </w:rPr>
        <w:t xml:space="preserve"> </w:t>
      </w:r>
      <w:r>
        <w:t>aprendizaje de un estudiante o grupo, siempre con un sustento pedagógico y siendo</w:t>
      </w:r>
      <w:r>
        <w:rPr>
          <w:spacing w:val="1"/>
        </w:rPr>
        <w:t xml:space="preserve"> </w:t>
      </w:r>
      <w:r>
        <w:t>acordado</w:t>
      </w:r>
      <w:r>
        <w:rPr>
          <w:spacing w:val="-1"/>
        </w:rPr>
        <w:t xml:space="preserve"> </w:t>
      </w:r>
      <w:r>
        <w:t>con</w:t>
      </w:r>
      <w:r>
        <w:rPr>
          <w:spacing w:val="-1"/>
        </w:rPr>
        <w:t xml:space="preserve"> </w:t>
      </w:r>
      <w:r>
        <w:t>el</w:t>
      </w:r>
      <w:r>
        <w:rPr>
          <w:spacing w:val="-2"/>
        </w:rPr>
        <w:t xml:space="preserve"> </w:t>
      </w:r>
      <w:r>
        <w:t>jefe</w:t>
      </w:r>
      <w:r>
        <w:rPr>
          <w:spacing w:val="-1"/>
        </w:rPr>
        <w:t xml:space="preserve"> </w:t>
      </w:r>
      <w:r>
        <w:t>técnico-pedagógico,</w:t>
      </w:r>
      <w:r>
        <w:rPr>
          <w:spacing w:val="-1"/>
        </w:rPr>
        <w:t xml:space="preserve"> </w:t>
      </w:r>
      <w:r>
        <w:t>e</w:t>
      </w:r>
      <w:r>
        <w:rPr>
          <w:spacing w:val="-1"/>
        </w:rPr>
        <w:t xml:space="preserve"> </w:t>
      </w:r>
      <w:r>
        <w:t>informando con</w:t>
      </w:r>
      <w:r>
        <w:rPr>
          <w:spacing w:val="-1"/>
        </w:rPr>
        <w:t xml:space="preserve"> </w:t>
      </w:r>
      <w:r>
        <w:t>anticipación</w:t>
      </w:r>
      <w:r>
        <w:rPr>
          <w:spacing w:val="-1"/>
        </w:rPr>
        <w:t xml:space="preserve"> </w:t>
      </w:r>
      <w:r>
        <w:t>a</w:t>
      </w:r>
      <w:r>
        <w:rPr>
          <w:spacing w:val="-3"/>
        </w:rPr>
        <w:t xml:space="preserve"> </w:t>
      </w:r>
      <w:r>
        <w:t>los estudiantes.</w:t>
      </w:r>
    </w:p>
    <w:p w14:paraId="4D00F9F0" w14:textId="77777777" w:rsidR="001669CD" w:rsidRDefault="001669CD">
      <w:pPr>
        <w:pStyle w:val="Textoindependiente"/>
        <w:spacing w:before="10"/>
        <w:ind w:left="0"/>
        <w:jc w:val="left"/>
        <w:rPr>
          <w:sz w:val="37"/>
        </w:rPr>
      </w:pPr>
    </w:p>
    <w:p w14:paraId="39815564" w14:textId="77777777" w:rsidR="001669CD" w:rsidRDefault="0090319A">
      <w:pPr>
        <w:ind w:left="599"/>
        <w:jc w:val="both"/>
        <w:rPr>
          <w:b/>
        </w:rPr>
      </w:pPr>
      <w:r>
        <w:rPr>
          <w:b/>
          <w:sz w:val="24"/>
        </w:rPr>
        <w:t>ARTÍCULO</w:t>
      </w:r>
      <w:r>
        <w:rPr>
          <w:b/>
          <w:spacing w:val="-2"/>
          <w:sz w:val="24"/>
        </w:rPr>
        <w:t xml:space="preserve"> </w:t>
      </w:r>
      <w:r>
        <w:rPr>
          <w:b/>
          <w:sz w:val="24"/>
        </w:rPr>
        <w:t>25°</w:t>
      </w:r>
      <w:r>
        <w:rPr>
          <w:b/>
          <w:spacing w:val="-2"/>
          <w:sz w:val="24"/>
        </w:rPr>
        <w:t xml:space="preserve"> </w:t>
      </w:r>
      <w:r>
        <w:rPr>
          <w:b/>
          <w:sz w:val="24"/>
        </w:rPr>
        <w:t>|</w:t>
      </w:r>
      <w:r>
        <w:rPr>
          <w:b/>
          <w:spacing w:val="-3"/>
          <w:sz w:val="24"/>
        </w:rPr>
        <w:t xml:space="preserve"> </w:t>
      </w:r>
      <w:r>
        <w:rPr>
          <w:b/>
        </w:rPr>
        <w:t>Forma</w:t>
      </w:r>
      <w:r>
        <w:rPr>
          <w:b/>
          <w:spacing w:val="-4"/>
        </w:rPr>
        <w:t xml:space="preserve"> </w:t>
      </w:r>
      <w:r>
        <w:rPr>
          <w:b/>
        </w:rPr>
        <w:t>de expresar</w:t>
      </w:r>
      <w:r>
        <w:rPr>
          <w:b/>
          <w:spacing w:val="-2"/>
        </w:rPr>
        <w:t xml:space="preserve"> </w:t>
      </w:r>
      <w:r>
        <w:rPr>
          <w:b/>
        </w:rPr>
        <w:t>la</w:t>
      </w:r>
      <w:r>
        <w:rPr>
          <w:b/>
          <w:spacing w:val="1"/>
        </w:rPr>
        <w:t xml:space="preserve"> </w:t>
      </w:r>
      <w:r>
        <w:rPr>
          <w:b/>
        </w:rPr>
        <w:t>calificación</w:t>
      </w:r>
    </w:p>
    <w:p w14:paraId="31B59D2B" w14:textId="142231B1" w:rsidR="001669CD" w:rsidRDefault="0090319A">
      <w:pPr>
        <w:pStyle w:val="Textoindependiente"/>
        <w:spacing w:before="125" w:line="276" w:lineRule="auto"/>
        <w:ind w:right="392"/>
      </w:pPr>
      <w:r>
        <w:t>Para los efectos de la promoción escolar, las distintas</w:t>
      </w:r>
      <w:r>
        <w:rPr>
          <w:spacing w:val="1"/>
        </w:rPr>
        <w:t xml:space="preserve"> </w:t>
      </w:r>
      <w:r>
        <w:t>formas de</w:t>
      </w:r>
      <w:r>
        <w:rPr>
          <w:spacing w:val="1"/>
        </w:rPr>
        <w:t xml:space="preserve"> </w:t>
      </w:r>
      <w:r>
        <w:t>calificación</w:t>
      </w:r>
      <w:r>
        <w:rPr>
          <w:spacing w:val="1"/>
        </w:rPr>
        <w:t xml:space="preserve"> </w:t>
      </w:r>
      <w:r>
        <w:t>deberán</w:t>
      </w:r>
      <w:r>
        <w:rPr>
          <w:spacing w:val="1"/>
        </w:rPr>
        <w:t xml:space="preserve"> </w:t>
      </w:r>
      <w:r>
        <w:t xml:space="preserve">expresarse en una escala numérica de </w:t>
      </w:r>
      <w:r w:rsidR="00DE537A">
        <w:t>dos comas</w:t>
      </w:r>
      <w:r>
        <w:t xml:space="preserve"> cero décimas (2,0) a </w:t>
      </w:r>
      <w:proofErr w:type="gramStart"/>
      <w:r>
        <w:t>siete coma</w:t>
      </w:r>
      <w:proofErr w:type="gramEnd"/>
      <w:r>
        <w:t xml:space="preserve"> cero</w:t>
      </w:r>
      <w:r>
        <w:rPr>
          <w:spacing w:val="1"/>
        </w:rPr>
        <w:t xml:space="preserve"> </w:t>
      </w:r>
      <w:r>
        <w:t>décimas</w:t>
      </w:r>
      <w:r>
        <w:rPr>
          <w:spacing w:val="-8"/>
        </w:rPr>
        <w:t xml:space="preserve"> </w:t>
      </w:r>
      <w:r>
        <w:t>(7,0)</w:t>
      </w:r>
      <w:r>
        <w:rPr>
          <w:spacing w:val="-8"/>
        </w:rPr>
        <w:t xml:space="preserve"> </w:t>
      </w:r>
      <w:r>
        <w:t>hasta</w:t>
      </w:r>
      <w:r>
        <w:rPr>
          <w:spacing w:val="-11"/>
        </w:rPr>
        <w:t xml:space="preserve"> </w:t>
      </w:r>
      <w:r>
        <w:t>con</w:t>
      </w:r>
      <w:r>
        <w:rPr>
          <w:spacing w:val="-9"/>
        </w:rPr>
        <w:t xml:space="preserve"> </w:t>
      </w:r>
      <w:r>
        <w:t>un</w:t>
      </w:r>
      <w:r>
        <w:rPr>
          <w:spacing w:val="-14"/>
        </w:rPr>
        <w:t xml:space="preserve"> </w:t>
      </w:r>
      <w:r>
        <w:t>decimal,</w:t>
      </w:r>
      <w:r>
        <w:rPr>
          <w:spacing w:val="-9"/>
        </w:rPr>
        <w:t xml:space="preserve"> </w:t>
      </w:r>
      <w:r>
        <w:t>siendo</w:t>
      </w:r>
      <w:r>
        <w:rPr>
          <w:spacing w:val="-10"/>
        </w:rPr>
        <w:t xml:space="preserve"> </w:t>
      </w:r>
      <w:r>
        <w:t>la</w:t>
      </w:r>
      <w:r>
        <w:rPr>
          <w:spacing w:val="-11"/>
        </w:rPr>
        <w:t xml:space="preserve"> </w:t>
      </w:r>
      <w:r>
        <w:t>calificación</w:t>
      </w:r>
      <w:r>
        <w:rPr>
          <w:spacing w:val="-5"/>
        </w:rPr>
        <w:t xml:space="preserve"> </w:t>
      </w:r>
      <w:r>
        <w:t>mínima</w:t>
      </w:r>
      <w:r>
        <w:rPr>
          <w:spacing w:val="-12"/>
        </w:rPr>
        <w:t xml:space="preserve"> </w:t>
      </w:r>
      <w:r>
        <w:t>de</w:t>
      </w:r>
      <w:r>
        <w:rPr>
          <w:spacing w:val="-9"/>
        </w:rPr>
        <w:t xml:space="preserve"> </w:t>
      </w:r>
      <w:r>
        <w:t>aprobación</w:t>
      </w:r>
      <w:r>
        <w:rPr>
          <w:spacing w:val="-4"/>
        </w:rPr>
        <w:t xml:space="preserve"> </w:t>
      </w:r>
      <w:r>
        <w:t>cuatro,</w:t>
      </w:r>
      <w:r>
        <w:rPr>
          <w:spacing w:val="-9"/>
        </w:rPr>
        <w:t xml:space="preserve"> </w:t>
      </w:r>
      <w:r>
        <w:t>cero</w:t>
      </w:r>
      <w:r>
        <w:rPr>
          <w:spacing w:val="-58"/>
        </w:rPr>
        <w:t xml:space="preserve"> </w:t>
      </w:r>
      <w:r>
        <w:t>décimas</w:t>
      </w:r>
      <w:r>
        <w:rPr>
          <w:spacing w:val="-1"/>
        </w:rPr>
        <w:t xml:space="preserve"> </w:t>
      </w:r>
      <w:r>
        <w:t>(4,0).</w:t>
      </w:r>
    </w:p>
    <w:p w14:paraId="1F5B4B2C" w14:textId="77777777" w:rsidR="001669CD" w:rsidRDefault="001669CD">
      <w:pPr>
        <w:spacing w:line="276" w:lineRule="auto"/>
        <w:sectPr w:rsidR="001669CD">
          <w:pgSz w:w="12240" w:h="15840"/>
          <w:pgMar w:top="1340" w:right="1300" w:bottom="1220" w:left="1100" w:header="0" w:footer="947" w:gutter="0"/>
          <w:cols w:space="720"/>
        </w:sectPr>
      </w:pPr>
    </w:p>
    <w:p w14:paraId="0C5F9494" w14:textId="77777777" w:rsidR="001669CD" w:rsidRDefault="0090319A">
      <w:pPr>
        <w:pStyle w:val="Ttulo2"/>
        <w:spacing w:before="76"/>
        <w:jc w:val="both"/>
      </w:pPr>
      <w:bookmarkStart w:id="17" w:name="_TOC_250010"/>
      <w:r>
        <w:lastRenderedPageBreak/>
        <w:t>ARTÍCULO</w:t>
      </w:r>
      <w:r>
        <w:rPr>
          <w:spacing w:val="-1"/>
        </w:rPr>
        <w:t xml:space="preserve"> </w:t>
      </w:r>
      <w:r>
        <w:t>26°</w:t>
      </w:r>
      <w:r>
        <w:rPr>
          <w:spacing w:val="-2"/>
        </w:rPr>
        <w:t xml:space="preserve"> </w:t>
      </w:r>
      <w:r>
        <w:t>|</w:t>
      </w:r>
      <w:r>
        <w:rPr>
          <w:spacing w:val="-7"/>
        </w:rPr>
        <w:t xml:space="preserve"> </w:t>
      </w:r>
      <w:r>
        <w:t>Nivel</w:t>
      </w:r>
      <w:r>
        <w:rPr>
          <w:spacing w:val="-1"/>
        </w:rPr>
        <w:t xml:space="preserve"> </w:t>
      </w:r>
      <w:r>
        <w:t>de</w:t>
      </w:r>
      <w:r>
        <w:rPr>
          <w:spacing w:val="-2"/>
        </w:rPr>
        <w:t xml:space="preserve"> </w:t>
      </w:r>
      <w:r>
        <w:t>exigencia</w:t>
      </w:r>
      <w:r>
        <w:rPr>
          <w:spacing w:val="-1"/>
        </w:rPr>
        <w:t xml:space="preserve"> </w:t>
      </w:r>
      <w:r>
        <w:t>evaluaciones</w:t>
      </w:r>
      <w:r>
        <w:rPr>
          <w:spacing w:val="-2"/>
        </w:rPr>
        <w:t xml:space="preserve"> </w:t>
      </w:r>
      <w:r>
        <w:t>con</w:t>
      </w:r>
      <w:r>
        <w:rPr>
          <w:spacing w:val="-1"/>
        </w:rPr>
        <w:t xml:space="preserve"> </w:t>
      </w:r>
      <w:bookmarkEnd w:id="17"/>
      <w:r>
        <w:t>calificación</w:t>
      </w:r>
    </w:p>
    <w:p w14:paraId="49D3B114" w14:textId="16DD9072" w:rsidR="001669CD" w:rsidRDefault="0090319A">
      <w:pPr>
        <w:pStyle w:val="Textoindependiente"/>
        <w:spacing w:before="129" w:line="276" w:lineRule="auto"/>
        <w:ind w:right="407"/>
      </w:pPr>
      <w:r>
        <w:t>El nivel de exigencia en las evaluaciones regulares será del 60% del puntaje total obtenido</w:t>
      </w:r>
      <w:r>
        <w:rPr>
          <w:spacing w:val="1"/>
        </w:rPr>
        <w:t xml:space="preserve"> </w:t>
      </w:r>
      <w:r>
        <w:t>en</w:t>
      </w:r>
      <w:r>
        <w:rPr>
          <w:spacing w:val="1"/>
        </w:rPr>
        <w:t xml:space="preserve"> </w:t>
      </w:r>
      <w:r>
        <w:t>cada actividad</w:t>
      </w:r>
      <w:r>
        <w:rPr>
          <w:spacing w:val="2"/>
        </w:rPr>
        <w:t xml:space="preserve"> </w:t>
      </w:r>
      <w:r>
        <w:t>evaluativa</w:t>
      </w:r>
      <w:r>
        <w:rPr>
          <w:spacing w:val="-1"/>
        </w:rPr>
        <w:t xml:space="preserve"> </w:t>
      </w:r>
      <w:r>
        <w:t>para asignar</w:t>
      </w:r>
      <w:r>
        <w:rPr>
          <w:spacing w:val="2"/>
        </w:rPr>
        <w:t xml:space="preserve"> </w:t>
      </w:r>
      <w:r>
        <w:t>la calificación</w:t>
      </w:r>
      <w:r>
        <w:rPr>
          <w:spacing w:val="1"/>
        </w:rPr>
        <w:t xml:space="preserve"> </w:t>
      </w:r>
      <w:r>
        <w:t>4,0.</w:t>
      </w:r>
      <w:r w:rsidR="00DE537A">
        <w:t xml:space="preserve"> </w:t>
      </w:r>
      <w:r w:rsidR="00DE537A" w:rsidRPr="00E90546">
        <w:t>El nivel de exigencia en evaluaciones fuera de plazo sin</w:t>
      </w:r>
      <w:r w:rsidR="00E90546">
        <w:t xml:space="preserve"> justificación médica, será de 7</w:t>
      </w:r>
      <w:r w:rsidR="00DE537A" w:rsidRPr="00E90546">
        <w:t>0% del puntaje total obtenido</w:t>
      </w:r>
      <w:r w:rsidR="00DE537A">
        <w:t xml:space="preserve">. </w:t>
      </w:r>
    </w:p>
    <w:p w14:paraId="593D38C3" w14:textId="77777777" w:rsidR="001669CD" w:rsidRDefault="001669CD">
      <w:pPr>
        <w:pStyle w:val="Textoindependiente"/>
        <w:spacing w:before="4"/>
        <w:ind w:left="0"/>
        <w:jc w:val="left"/>
        <w:rPr>
          <w:sz w:val="37"/>
        </w:rPr>
      </w:pPr>
    </w:p>
    <w:p w14:paraId="1CB76B48" w14:textId="77777777" w:rsidR="001669CD" w:rsidRDefault="0090319A">
      <w:pPr>
        <w:ind w:left="599"/>
        <w:jc w:val="both"/>
        <w:rPr>
          <w:b/>
        </w:rPr>
      </w:pPr>
      <w:r>
        <w:rPr>
          <w:b/>
          <w:sz w:val="24"/>
        </w:rPr>
        <w:t>ARTÍCULO</w:t>
      </w:r>
      <w:r>
        <w:rPr>
          <w:b/>
          <w:spacing w:val="-2"/>
          <w:sz w:val="24"/>
        </w:rPr>
        <w:t xml:space="preserve"> </w:t>
      </w:r>
      <w:r>
        <w:rPr>
          <w:b/>
          <w:sz w:val="24"/>
        </w:rPr>
        <w:t>27°</w:t>
      </w:r>
      <w:r>
        <w:rPr>
          <w:b/>
          <w:spacing w:val="-2"/>
          <w:sz w:val="24"/>
        </w:rPr>
        <w:t xml:space="preserve"> </w:t>
      </w:r>
      <w:r>
        <w:rPr>
          <w:b/>
          <w:sz w:val="24"/>
        </w:rPr>
        <w:t>|</w:t>
      </w:r>
      <w:r>
        <w:rPr>
          <w:b/>
          <w:spacing w:val="-3"/>
          <w:sz w:val="24"/>
        </w:rPr>
        <w:t xml:space="preserve"> </w:t>
      </w:r>
      <w:r>
        <w:rPr>
          <w:b/>
        </w:rPr>
        <w:t>Sobre la asignatura</w:t>
      </w:r>
      <w:r>
        <w:rPr>
          <w:b/>
          <w:spacing w:val="1"/>
        </w:rPr>
        <w:t xml:space="preserve"> </w:t>
      </w:r>
      <w:r>
        <w:rPr>
          <w:b/>
        </w:rPr>
        <w:t>de</w:t>
      </w:r>
      <w:r>
        <w:rPr>
          <w:b/>
          <w:spacing w:val="-5"/>
        </w:rPr>
        <w:t xml:space="preserve"> </w:t>
      </w:r>
      <w:r>
        <w:rPr>
          <w:b/>
        </w:rPr>
        <w:t>Religión</w:t>
      </w:r>
    </w:p>
    <w:p w14:paraId="439B65D9" w14:textId="77777777" w:rsidR="001669CD" w:rsidRDefault="0090319A">
      <w:pPr>
        <w:pStyle w:val="Textoindependiente"/>
        <w:spacing w:before="125" w:line="278" w:lineRule="auto"/>
        <w:ind w:right="393"/>
      </w:pPr>
      <w:r>
        <w:t>Los procedimientos técnicos en relación con la asignatura de Religión serán coordinados</w:t>
      </w:r>
      <w:r>
        <w:rPr>
          <w:spacing w:val="1"/>
        </w:rPr>
        <w:t xml:space="preserve"> </w:t>
      </w:r>
      <w:r>
        <w:t>por</w:t>
      </w:r>
      <w:r>
        <w:rPr>
          <w:spacing w:val="1"/>
        </w:rPr>
        <w:t xml:space="preserve"> </w:t>
      </w:r>
      <w:r>
        <w:t>la Unidad</w:t>
      </w:r>
      <w:r>
        <w:rPr>
          <w:spacing w:val="2"/>
        </w:rPr>
        <w:t xml:space="preserve"> </w:t>
      </w:r>
      <w:r>
        <w:t>Técnico-Pedagógica.</w:t>
      </w:r>
    </w:p>
    <w:p w14:paraId="3B9F149E" w14:textId="77777777" w:rsidR="001669CD" w:rsidRDefault="0090319A">
      <w:pPr>
        <w:pStyle w:val="Textoindependiente"/>
        <w:spacing w:before="75" w:line="278" w:lineRule="auto"/>
        <w:ind w:right="401"/>
      </w:pPr>
      <w:r>
        <w:t>La evaluación obtenida por los estudiantes en esta asignatura deberá expresarse única y</w:t>
      </w:r>
      <w:r>
        <w:rPr>
          <w:spacing w:val="1"/>
        </w:rPr>
        <w:t xml:space="preserve"> </w:t>
      </w:r>
      <w:r>
        <w:t>exclusivamente en conceptos y no incidirá en su promoción escolar, de acuerdo con lo</w:t>
      </w:r>
      <w:r>
        <w:rPr>
          <w:spacing w:val="1"/>
        </w:rPr>
        <w:t xml:space="preserve"> </w:t>
      </w:r>
      <w:r>
        <w:t>establecido</w:t>
      </w:r>
      <w:r>
        <w:rPr>
          <w:spacing w:val="1"/>
        </w:rPr>
        <w:t xml:space="preserve"> </w:t>
      </w:r>
      <w:r>
        <w:t>por</w:t>
      </w:r>
      <w:r>
        <w:rPr>
          <w:spacing w:val="-3"/>
        </w:rPr>
        <w:t xml:space="preserve"> </w:t>
      </w:r>
      <w:r>
        <w:t>las</w:t>
      </w:r>
      <w:r>
        <w:rPr>
          <w:spacing w:val="4"/>
        </w:rPr>
        <w:t xml:space="preserve"> </w:t>
      </w:r>
      <w:r>
        <w:t>disposiciones</w:t>
      </w:r>
      <w:r>
        <w:rPr>
          <w:spacing w:val="-1"/>
        </w:rPr>
        <w:t xml:space="preserve"> </w:t>
      </w:r>
      <w:r>
        <w:t>legales</w:t>
      </w:r>
      <w:r>
        <w:rPr>
          <w:spacing w:val="4"/>
        </w:rPr>
        <w:t xml:space="preserve"> </w:t>
      </w:r>
      <w:r>
        <w:t>vigentes.</w:t>
      </w:r>
    </w:p>
    <w:p w14:paraId="60E6C29E" w14:textId="77777777" w:rsidR="001669CD" w:rsidRDefault="0090319A">
      <w:pPr>
        <w:pStyle w:val="Textoindependiente"/>
        <w:spacing w:before="71" w:line="278" w:lineRule="auto"/>
        <w:ind w:right="397"/>
      </w:pPr>
      <w:r>
        <w:t>Sin perjuicio de lo anterior, el rendimiento de los estudiantes en la asignatura de Religión</w:t>
      </w:r>
      <w:r>
        <w:rPr>
          <w:spacing w:val="1"/>
        </w:rPr>
        <w:t xml:space="preserve"> </w:t>
      </w:r>
      <w:r>
        <w:t>será considerado en el Informe de Desarrollo Personal y Social, como un indicador, entre</w:t>
      </w:r>
      <w:r>
        <w:rPr>
          <w:spacing w:val="1"/>
        </w:rPr>
        <w:t xml:space="preserve"> </w:t>
      </w:r>
      <w:r>
        <w:t>otros,</w:t>
      </w:r>
      <w:r>
        <w:rPr>
          <w:spacing w:val="-4"/>
        </w:rPr>
        <w:t xml:space="preserve"> </w:t>
      </w:r>
      <w:r>
        <w:t>de</w:t>
      </w:r>
      <w:r>
        <w:rPr>
          <w:spacing w:val="-3"/>
        </w:rPr>
        <w:t xml:space="preserve"> </w:t>
      </w:r>
      <w:r>
        <w:t>su</w:t>
      </w:r>
      <w:r>
        <w:rPr>
          <w:spacing w:val="2"/>
        </w:rPr>
        <w:t xml:space="preserve"> </w:t>
      </w:r>
      <w:r>
        <w:t>compromiso</w:t>
      </w:r>
      <w:r>
        <w:rPr>
          <w:spacing w:val="-3"/>
        </w:rPr>
        <w:t xml:space="preserve"> </w:t>
      </w:r>
      <w:r>
        <w:t>con</w:t>
      </w:r>
      <w:r>
        <w:rPr>
          <w:spacing w:val="1"/>
        </w:rPr>
        <w:t xml:space="preserve"> </w:t>
      </w:r>
      <w:r>
        <w:t>el</w:t>
      </w:r>
      <w:r>
        <w:rPr>
          <w:spacing w:val="-4"/>
        </w:rPr>
        <w:t xml:space="preserve"> </w:t>
      </w:r>
      <w:r>
        <w:t>Proyecto</w:t>
      </w:r>
      <w:r>
        <w:rPr>
          <w:spacing w:val="2"/>
        </w:rPr>
        <w:t xml:space="preserve"> </w:t>
      </w:r>
      <w:r>
        <w:t>Educativo</w:t>
      </w:r>
      <w:r>
        <w:rPr>
          <w:spacing w:val="2"/>
        </w:rPr>
        <w:t xml:space="preserve"> </w:t>
      </w:r>
      <w:r>
        <w:t>Institucional (PEI).</w:t>
      </w:r>
    </w:p>
    <w:p w14:paraId="0FC523B5" w14:textId="77777777" w:rsidR="001669CD" w:rsidRDefault="001669CD">
      <w:pPr>
        <w:pStyle w:val="Textoindependiente"/>
        <w:spacing w:before="12"/>
        <w:ind w:left="0"/>
        <w:jc w:val="left"/>
        <w:rPr>
          <w:sz w:val="36"/>
        </w:rPr>
      </w:pPr>
    </w:p>
    <w:p w14:paraId="18F79758" w14:textId="77777777" w:rsidR="001669CD" w:rsidRDefault="0090319A">
      <w:pPr>
        <w:ind w:left="599"/>
        <w:jc w:val="both"/>
        <w:rPr>
          <w:b/>
        </w:rPr>
      </w:pPr>
      <w:r>
        <w:rPr>
          <w:b/>
          <w:sz w:val="24"/>
        </w:rPr>
        <w:t>ARTÍCULO</w:t>
      </w:r>
      <w:r>
        <w:rPr>
          <w:b/>
          <w:spacing w:val="-3"/>
          <w:sz w:val="24"/>
        </w:rPr>
        <w:t xml:space="preserve"> </w:t>
      </w:r>
      <w:r>
        <w:rPr>
          <w:b/>
          <w:sz w:val="24"/>
        </w:rPr>
        <w:t>28°</w:t>
      </w:r>
      <w:r>
        <w:rPr>
          <w:b/>
          <w:spacing w:val="-3"/>
          <w:sz w:val="24"/>
        </w:rPr>
        <w:t xml:space="preserve"> </w:t>
      </w:r>
      <w:r>
        <w:rPr>
          <w:b/>
          <w:sz w:val="24"/>
        </w:rPr>
        <w:t>|</w:t>
      </w:r>
      <w:r>
        <w:rPr>
          <w:b/>
          <w:spacing w:val="-3"/>
          <w:sz w:val="24"/>
        </w:rPr>
        <w:t xml:space="preserve"> </w:t>
      </w:r>
      <w:r>
        <w:rPr>
          <w:b/>
        </w:rPr>
        <w:t>Plazo</w:t>
      </w:r>
      <w:r>
        <w:rPr>
          <w:b/>
          <w:spacing w:val="-7"/>
        </w:rPr>
        <w:t xml:space="preserve"> </w:t>
      </w:r>
      <w:r>
        <w:rPr>
          <w:b/>
        </w:rPr>
        <w:t>para entrega de</w:t>
      </w:r>
      <w:r>
        <w:rPr>
          <w:b/>
          <w:spacing w:val="-1"/>
        </w:rPr>
        <w:t xml:space="preserve"> </w:t>
      </w:r>
      <w:r>
        <w:rPr>
          <w:b/>
        </w:rPr>
        <w:t>resultados</w:t>
      </w:r>
    </w:p>
    <w:p w14:paraId="6D75D479" w14:textId="77777777" w:rsidR="001669CD" w:rsidRDefault="0090319A">
      <w:pPr>
        <w:pStyle w:val="Textoindependiente"/>
        <w:spacing w:before="125" w:line="276" w:lineRule="auto"/>
        <w:ind w:right="396"/>
      </w:pPr>
      <w:r>
        <w:t>El</w:t>
      </w:r>
      <w:r>
        <w:rPr>
          <w:spacing w:val="-5"/>
        </w:rPr>
        <w:t xml:space="preserve"> </w:t>
      </w:r>
      <w:r>
        <w:t>profesor(a)</w:t>
      </w:r>
      <w:r>
        <w:rPr>
          <w:spacing w:val="-3"/>
        </w:rPr>
        <w:t xml:space="preserve"> </w:t>
      </w:r>
      <w:r>
        <w:t>de</w:t>
      </w:r>
      <w:r>
        <w:rPr>
          <w:spacing w:val="-4"/>
        </w:rPr>
        <w:t xml:space="preserve"> </w:t>
      </w:r>
      <w:r>
        <w:t>la</w:t>
      </w:r>
      <w:r>
        <w:rPr>
          <w:spacing w:val="-6"/>
        </w:rPr>
        <w:t xml:space="preserve"> </w:t>
      </w:r>
      <w:r>
        <w:t>asignatura</w:t>
      </w:r>
      <w:r>
        <w:rPr>
          <w:spacing w:val="-6"/>
        </w:rPr>
        <w:t xml:space="preserve"> </w:t>
      </w:r>
      <w:r>
        <w:t>deberá</w:t>
      </w:r>
      <w:r>
        <w:rPr>
          <w:spacing w:val="-5"/>
        </w:rPr>
        <w:t xml:space="preserve"> </w:t>
      </w:r>
      <w:r>
        <w:t>entregar</w:t>
      </w:r>
      <w:r>
        <w:rPr>
          <w:spacing w:val="-4"/>
        </w:rPr>
        <w:t xml:space="preserve"> </w:t>
      </w:r>
      <w:r>
        <w:t>los</w:t>
      </w:r>
      <w:r>
        <w:rPr>
          <w:spacing w:val="-11"/>
        </w:rPr>
        <w:t xml:space="preserve"> </w:t>
      </w:r>
      <w:r>
        <w:t>resultados</w:t>
      </w:r>
      <w:r>
        <w:rPr>
          <w:spacing w:val="-6"/>
        </w:rPr>
        <w:t xml:space="preserve"> </w:t>
      </w:r>
      <w:r>
        <w:t>de</w:t>
      </w:r>
      <w:r>
        <w:rPr>
          <w:spacing w:val="-9"/>
        </w:rPr>
        <w:t xml:space="preserve"> </w:t>
      </w:r>
      <w:r>
        <w:t>sus</w:t>
      </w:r>
      <w:r>
        <w:rPr>
          <w:spacing w:val="-5"/>
        </w:rPr>
        <w:t xml:space="preserve"> </w:t>
      </w:r>
      <w:r>
        <w:t>evaluaciones</w:t>
      </w:r>
      <w:r>
        <w:rPr>
          <w:spacing w:val="-2"/>
        </w:rPr>
        <w:t xml:space="preserve"> </w:t>
      </w:r>
      <w:r>
        <w:t>dentro</w:t>
      </w:r>
      <w:r>
        <w:rPr>
          <w:spacing w:val="-9"/>
        </w:rPr>
        <w:t xml:space="preserve"> </w:t>
      </w:r>
      <w:r>
        <w:t>de</w:t>
      </w:r>
      <w:r>
        <w:rPr>
          <w:spacing w:val="-58"/>
        </w:rPr>
        <w:t xml:space="preserve"> </w:t>
      </w:r>
      <w:r>
        <w:t xml:space="preserve">los </w:t>
      </w:r>
      <w:r w:rsidRPr="006A74CA">
        <w:t>diez días hábiles siguientes,</w:t>
      </w:r>
      <w:r>
        <w:t xml:space="preserve"> contado desde el momento de efectuada la evaluación</w:t>
      </w:r>
      <w:r>
        <w:rPr>
          <w:spacing w:val="1"/>
        </w:rPr>
        <w:t xml:space="preserve"> </w:t>
      </w:r>
      <w:r>
        <w:t>sumativa con calificación, el profesor podrá mostrar y retener el instrumento evaluativo</w:t>
      </w:r>
      <w:r>
        <w:rPr>
          <w:spacing w:val="1"/>
        </w:rPr>
        <w:t xml:space="preserve"> </w:t>
      </w:r>
      <w:r>
        <w:t>hasta</w:t>
      </w:r>
      <w:r>
        <w:rPr>
          <w:spacing w:val="-1"/>
        </w:rPr>
        <w:t xml:space="preserve"> </w:t>
      </w:r>
      <w:r>
        <w:t>que</w:t>
      </w:r>
      <w:r>
        <w:rPr>
          <w:spacing w:val="-3"/>
        </w:rPr>
        <w:t xml:space="preserve"> </w:t>
      </w:r>
      <w:r>
        <w:t>todos</w:t>
      </w:r>
      <w:r>
        <w:rPr>
          <w:spacing w:val="4"/>
        </w:rPr>
        <w:t xml:space="preserve"> </w:t>
      </w:r>
      <w:r>
        <w:t>hayan</w:t>
      </w:r>
      <w:r>
        <w:rPr>
          <w:spacing w:val="2"/>
        </w:rPr>
        <w:t xml:space="preserve"> </w:t>
      </w:r>
      <w:r>
        <w:t>rendido</w:t>
      </w:r>
      <w:r>
        <w:rPr>
          <w:spacing w:val="-3"/>
        </w:rPr>
        <w:t xml:space="preserve"> </w:t>
      </w:r>
      <w:r>
        <w:t>la evaluación.</w:t>
      </w:r>
    </w:p>
    <w:p w14:paraId="5C650710" w14:textId="77777777" w:rsidR="001669CD" w:rsidRDefault="001669CD">
      <w:pPr>
        <w:pStyle w:val="Textoindependiente"/>
        <w:spacing w:before="7"/>
        <w:ind w:left="0"/>
        <w:jc w:val="left"/>
        <w:rPr>
          <w:sz w:val="37"/>
        </w:rPr>
      </w:pPr>
    </w:p>
    <w:p w14:paraId="2ACCDA3D" w14:textId="77777777" w:rsidR="001669CD" w:rsidRDefault="0090319A">
      <w:pPr>
        <w:spacing w:before="1"/>
        <w:ind w:left="599"/>
        <w:jc w:val="both"/>
        <w:rPr>
          <w:b/>
        </w:rPr>
      </w:pPr>
      <w:r>
        <w:rPr>
          <w:b/>
          <w:sz w:val="24"/>
        </w:rPr>
        <w:t>ARTÍCULO</w:t>
      </w:r>
      <w:r>
        <w:rPr>
          <w:b/>
          <w:spacing w:val="-1"/>
          <w:sz w:val="24"/>
        </w:rPr>
        <w:t xml:space="preserve"> </w:t>
      </w:r>
      <w:r>
        <w:rPr>
          <w:b/>
          <w:sz w:val="24"/>
        </w:rPr>
        <w:t>29°</w:t>
      </w:r>
      <w:r>
        <w:rPr>
          <w:b/>
          <w:spacing w:val="-1"/>
          <w:sz w:val="24"/>
        </w:rPr>
        <w:t xml:space="preserve"> </w:t>
      </w:r>
      <w:r>
        <w:rPr>
          <w:b/>
          <w:sz w:val="24"/>
        </w:rPr>
        <w:t>|</w:t>
      </w:r>
      <w:r>
        <w:rPr>
          <w:b/>
          <w:spacing w:val="-2"/>
          <w:sz w:val="24"/>
        </w:rPr>
        <w:t xml:space="preserve"> </w:t>
      </w:r>
      <w:r>
        <w:rPr>
          <w:b/>
        </w:rPr>
        <w:t>En</w:t>
      </w:r>
      <w:r>
        <w:rPr>
          <w:b/>
          <w:spacing w:val="1"/>
        </w:rPr>
        <w:t xml:space="preserve"> </w:t>
      </w:r>
      <w:r>
        <w:rPr>
          <w:b/>
        </w:rPr>
        <w:t>caso de</w:t>
      </w:r>
      <w:r>
        <w:rPr>
          <w:b/>
          <w:spacing w:val="-4"/>
        </w:rPr>
        <w:t xml:space="preserve"> </w:t>
      </w:r>
      <w:r>
        <w:rPr>
          <w:b/>
        </w:rPr>
        <w:t>plagio</w:t>
      </w:r>
      <w:r>
        <w:rPr>
          <w:b/>
          <w:spacing w:val="-1"/>
        </w:rPr>
        <w:t xml:space="preserve"> </w:t>
      </w:r>
      <w:r>
        <w:rPr>
          <w:b/>
        </w:rPr>
        <w:t>o</w:t>
      </w:r>
      <w:r>
        <w:rPr>
          <w:b/>
          <w:spacing w:val="-15"/>
        </w:rPr>
        <w:t xml:space="preserve"> </w:t>
      </w:r>
      <w:r>
        <w:rPr>
          <w:b/>
        </w:rPr>
        <w:t>copia</w:t>
      </w:r>
    </w:p>
    <w:p w14:paraId="310BFE41" w14:textId="3B19E62D" w:rsidR="001669CD" w:rsidRDefault="0090319A" w:rsidP="006A74CA">
      <w:pPr>
        <w:pStyle w:val="Textoindependiente"/>
        <w:spacing w:before="124" w:line="276" w:lineRule="auto"/>
        <w:ind w:right="391"/>
        <w:sectPr w:rsidR="001669CD">
          <w:pgSz w:w="12240" w:h="15840"/>
          <w:pgMar w:top="1340" w:right="1300" w:bottom="1220" w:left="1100" w:header="0" w:footer="947" w:gutter="0"/>
          <w:cols w:space="720"/>
        </w:sectPr>
      </w:pPr>
      <w:r>
        <w:rPr>
          <w:spacing w:val="-1"/>
        </w:rPr>
        <w:t>Por</w:t>
      </w:r>
      <w:r>
        <w:rPr>
          <w:spacing w:val="-12"/>
        </w:rPr>
        <w:t xml:space="preserve"> </w:t>
      </w:r>
      <w:r>
        <w:rPr>
          <w:spacing w:val="-1"/>
        </w:rPr>
        <w:t>tratarse</w:t>
      </w:r>
      <w:r>
        <w:rPr>
          <w:spacing w:val="-12"/>
        </w:rPr>
        <w:t xml:space="preserve"> </w:t>
      </w:r>
      <w:r>
        <w:rPr>
          <w:spacing w:val="-1"/>
        </w:rPr>
        <w:t>de</w:t>
      </w:r>
      <w:r>
        <w:rPr>
          <w:spacing w:val="-13"/>
        </w:rPr>
        <w:t xml:space="preserve"> </w:t>
      </w:r>
      <w:r>
        <w:rPr>
          <w:spacing w:val="-1"/>
        </w:rPr>
        <w:t>una</w:t>
      </w:r>
      <w:r>
        <w:rPr>
          <w:spacing w:val="-14"/>
        </w:rPr>
        <w:t xml:space="preserve"> </w:t>
      </w:r>
      <w:r>
        <w:t>conducta</w:t>
      </w:r>
      <w:r>
        <w:rPr>
          <w:spacing w:val="-15"/>
        </w:rPr>
        <w:t xml:space="preserve"> </w:t>
      </w:r>
      <w:r>
        <w:t>grave</w:t>
      </w:r>
      <w:r>
        <w:rPr>
          <w:spacing w:val="-13"/>
        </w:rPr>
        <w:t xml:space="preserve"> </w:t>
      </w:r>
      <w:r>
        <w:t>que</w:t>
      </w:r>
      <w:r>
        <w:rPr>
          <w:spacing w:val="-13"/>
        </w:rPr>
        <w:t xml:space="preserve"> </w:t>
      </w:r>
      <w:r>
        <w:t>contraviene</w:t>
      </w:r>
      <w:r>
        <w:rPr>
          <w:spacing w:val="-8"/>
        </w:rPr>
        <w:t xml:space="preserve"> </w:t>
      </w:r>
      <w:r>
        <w:t>la</w:t>
      </w:r>
      <w:r>
        <w:rPr>
          <w:spacing w:val="-15"/>
        </w:rPr>
        <w:t xml:space="preserve"> </w:t>
      </w:r>
      <w:r>
        <w:t>normativa</w:t>
      </w:r>
      <w:r>
        <w:rPr>
          <w:spacing w:val="-9"/>
        </w:rPr>
        <w:t xml:space="preserve"> </w:t>
      </w:r>
      <w:r>
        <w:t>del</w:t>
      </w:r>
      <w:r>
        <w:rPr>
          <w:spacing w:val="-14"/>
        </w:rPr>
        <w:t xml:space="preserve"> </w:t>
      </w:r>
      <w:r>
        <w:t>Manual</w:t>
      </w:r>
      <w:r>
        <w:rPr>
          <w:spacing w:val="-13"/>
        </w:rPr>
        <w:t xml:space="preserve"> </w:t>
      </w:r>
      <w:r>
        <w:t>de</w:t>
      </w:r>
      <w:r>
        <w:rPr>
          <w:spacing w:val="-13"/>
        </w:rPr>
        <w:t xml:space="preserve"> </w:t>
      </w:r>
      <w:r>
        <w:t>Convivencia,</w:t>
      </w:r>
      <w:r>
        <w:rPr>
          <w:spacing w:val="-58"/>
        </w:rPr>
        <w:t xml:space="preserve"> </w:t>
      </w:r>
      <w:r w:rsidR="006A74CA" w:rsidRPr="003E4A8B">
        <w:t xml:space="preserve">por lo cual deberá realizarse el debido </w:t>
      </w:r>
      <w:r w:rsidR="003E4A8B" w:rsidRPr="003E4A8B">
        <w:t>proceso con</w:t>
      </w:r>
      <w:r w:rsidR="006A74CA" w:rsidRPr="003E4A8B">
        <w:t xml:space="preserve"> protocolo desde el </w:t>
      </w:r>
      <w:proofErr w:type="gramStart"/>
      <w:r w:rsidR="006A74CA" w:rsidRPr="003E4A8B">
        <w:t>depart</w:t>
      </w:r>
      <w:r w:rsidR="00587F54">
        <w:t xml:space="preserve">amento </w:t>
      </w:r>
      <w:r w:rsidR="006A74CA" w:rsidRPr="003E4A8B">
        <w:t xml:space="preserve"> de</w:t>
      </w:r>
      <w:proofErr w:type="gramEnd"/>
      <w:r w:rsidR="006A74CA" w:rsidRPr="003E4A8B">
        <w:t xml:space="preserve"> convivencia escolar </w:t>
      </w:r>
      <w:r w:rsidRPr="003E4A8B">
        <w:t>quedará registrada</w:t>
      </w:r>
      <w:r>
        <w:rPr>
          <w:spacing w:val="-1"/>
        </w:rPr>
        <w:t xml:space="preserve"> </w:t>
      </w:r>
      <w:r>
        <w:t>en</w:t>
      </w:r>
      <w:r>
        <w:rPr>
          <w:spacing w:val="-4"/>
        </w:rPr>
        <w:t xml:space="preserve"> </w:t>
      </w:r>
      <w:r>
        <w:t>el</w:t>
      </w:r>
      <w:r>
        <w:rPr>
          <w:spacing w:val="-6"/>
        </w:rPr>
        <w:t xml:space="preserve"> </w:t>
      </w:r>
      <w:r>
        <w:t>Libro</w:t>
      </w:r>
      <w:r>
        <w:rPr>
          <w:spacing w:val="-4"/>
        </w:rPr>
        <w:t xml:space="preserve"> </w:t>
      </w:r>
      <w:r>
        <w:t>de Clases</w:t>
      </w:r>
      <w:r>
        <w:rPr>
          <w:spacing w:val="-2"/>
        </w:rPr>
        <w:t xml:space="preserve"> </w:t>
      </w:r>
      <w:r>
        <w:t>en la</w:t>
      </w:r>
      <w:r>
        <w:rPr>
          <w:spacing w:val="-1"/>
        </w:rPr>
        <w:t xml:space="preserve"> </w:t>
      </w:r>
      <w:r>
        <w:t>respectiva</w:t>
      </w:r>
      <w:r>
        <w:rPr>
          <w:spacing w:val="-1"/>
        </w:rPr>
        <w:t xml:space="preserve"> </w:t>
      </w:r>
      <w:r>
        <w:t>Hoja</w:t>
      </w:r>
      <w:r>
        <w:rPr>
          <w:spacing w:val="-2"/>
        </w:rPr>
        <w:t xml:space="preserve"> </w:t>
      </w:r>
      <w:r>
        <w:t>de</w:t>
      </w:r>
      <w:r>
        <w:rPr>
          <w:spacing w:val="-4"/>
        </w:rPr>
        <w:t xml:space="preserve"> </w:t>
      </w:r>
      <w:r>
        <w:t>Vida</w:t>
      </w:r>
      <w:r>
        <w:rPr>
          <w:spacing w:val="-1"/>
        </w:rPr>
        <w:t xml:space="preserve"> </w:t>
      </w:r>
      <w:r>
        <w:t>del</w:t>
      </w:r>
      <w:r>
        <w:rPr>
          <w:spacing w:val="-11"/>
        </w:rPr>
        <w:t xml:space="preserve"> </w:t>
      </w:r>
      <w:r>
        <w:t>Alumno.</w:t>
      </w:r>
      <w:r>
        <w:rPr>
          <w:spacing w:val="1"/>
        </w:rPr>
        <w:t xml:space="preserve"> </w:t>
      </w:r>
      <w:r>
        <w:t>Se</w:t>
      </w:r>
      <w:r>
        <w:rPr>
          <w:spacing w:val="1"/>
        </w:rPr>
        <w:t xml:space="preserve"> </w:t>
      </w:r>
      <w:r>
        <w:t>citará</w:t>
      </w:r>
      <w:r>
        <w:rPr>
          <w:spacing w:val="-58"/>
        </w:rPr>
        <w:t xml:space="preserve"> </w:t>
      </w:r>
      <w:r>
        <w:rPr>
          <w:spacing w:val="-1"/>
        </w:rPr>
        <w:t>al</w:t>
      </w:r>
      <w:r>
        <w:rPr>
          <w:spacing w:val="-18"/>
        </w:rPr>
        <w:t xml:space="preserve"> </w:t>
      </w:r>
      <w:r>
        <w:t>apoderado</w:t>
      </w:r>
      <w:r>
        <w:rPr>
          <w:spacing w:val="-17"/>
        </w:rPr>
        <w:t xml:space="preserve"> </w:t>
      </w:r>
      <w:r>
        <w:t>con</w:t>
      </w:r>
      <w:r>
        <w:rPr>
          <w:spacing w:val="-13"/>
        </w:rPr>
        <w:t xml:space="preserve"> </w:t>
      </w:r>
      <w:r>
        <w:t>el</w:t>
      </w:r>
      <w:r>
        <w:rPr>
          <w:spacing w:val="-13"/>
        </w:rPr>
        <w:t xml:space="preserve"> </w:t>
      </w:r>
      <w:r>
        <w:t>objetivo</w:t>
      </w:r>
      <w:r>
        <w:rPr>
          <w:spacing w:val="-17"/>
        </w:rPr>
        <w:t xml:space="preserve"> </w:t>
      </w:r>
      <w:r>
        <w:t>de</w:t>
      </w:r>
      <w:r>
        <w:rPr>
          <w:spacing w:val="-13"/>
        </w:rPr>
        <w:t xml:space="preserve"> </w:t>
      </w:r>
      <w:r>
        <w:t>que</w:t>
      </w:r>
      <w:r>
        <w:rPr>
          <w:spacing w:val="-13"/>
        </w:rPr>
        <w:t xml:space="preserve"> </w:t>
      </w:r>
      <w:r>
        <w:t>éste</w:t>
      </w:r>
      <w:r>
        <w:rPr>
          <w:spacing w:val="-17"/>
        </w:rPr>
        <w:t xml:space="preserve"> </w:t>
      </w:r>
      <w:r>
        <w:t>tome</w:t>
      </w:r>
      <w:r>
        <w:rPr>
          <w:spacing w:val="-17"/>
        </w:rPr>
        <w:t xml:space="preserve"> </w:t>
      </w:r>
      <w:r>
        <w:t>conocimiento</w:t>
      </w:r>
      <w:r>
        <w:rPr>
          <w:spacing w:val="-17"/>
        </w:rPr>
        <w:t xml:space="preserve"> </w:t>
      </w:r>
      <w:r>
        <w:t>en</w:t>
      </w:r>
      <w:r>
        <w:rPr>
          <w:spacing w:val="-13"/>
        </w:rPr>
        <w:t xml:space="preserve"> </w:t>
      </w:r>
      <w:r>
        <w:t>forma</w:t>
      </w:r>
      <w:r>
        <w:rPr>
          <w:spacing w:val="-14"/>
        </w:rPr>
        <w:t xml:space="preserve"> </w:t>
      </w:r>
      <w:r>
        <w:t>personal,</w:t>
      </w:r>
      <w:r>
        <w:rPr>
          <w:spacing w:val="-11"/>
        </w:rPr>
        <w:t xml:space="preserve"> </w:t>
      </w:r>
      <w:r>
        <w:t>y</w:t>
      </w:r>
      <w:r>
        <w:rPr>
          <w:spacing w:val="-19"/>
        </w:rPr>
        <w:t xml:space="preserve"> </w:t>
      </w:r>
      <w:r>
        <w:t>se</w:t>
      </w:r>
      <w:r>
        <w:rPr>
          <w:spacing w:val="-13"/>
        </w:rPr>
        <w:t xml:space="preserve"> </w:t>
      </w:r>
      <w:r>
        <w:t>activará</w:t>
      </w:r>
      <w:r>
        <w:rPr>
          <w:spacing w:val="-58"/>
        </w:rPr>
        <w:t xml:space="preserve"> </w:t>
      </w:r>
      <w:r>
        <w:t>el protocolo de convivencia escolar correspondiente. El registro de esta entrevista quedará</w:t>
      </w:r>
      <w:r>
        <w:rPr>
          <w:spacing w:val="1"/>
        </w:rPr>
        <w:t xml:space="preserve"> </w:t>
      </w:r>
      <w:r>
        <w:t xml:space="preserve">en el </w:t>
      </w:r>
      <w:r w:rsidR="00854FA6">
        <w:t xml:space="preserve">cuadernillo de gestión interna (reemplazo </w:t>
      </w:r>
      <w:r w:rsidRPr="006A74CA">
        <w:t>Libro de Clases</w:t>
      </w:r>
      <w:r w:rsidR="00854FA6" w:rsidRPr="006A74CA">
        <w:t>)</w:t>
      </w:r>
      <w:r w:rsidRPr="006A74CA">
        <w:t>,</w:t>
      </w:r>
      <w:r>
        <w:t xml:space="preserve"> y/o documentación legal firmada por el apoderado y el profesor</w:t>
      </w:r>
      <w:r>
        <w:rPr>
          <w:spacing w:val="1"/>
        </w:rPr>
        <w:t xml:space="preserve"> </w:t>
      </w:r>
      <w:r>
        <w:t>correspondiente.</w:t>
      </w:r>
      <w:r>
        <w:rPr>
          <w:spacing w:val="1"/>
        </w:rPr>
        <w:t xml:space="preserve"> </w:t>
      </w:r>
      <w:r>
        <w:t>Se</w:t>
      </w:r>
      <w:r>
        <w:rPr>
          <w:spacing w:val="1"/>
        </w:rPr>
        <w:t xml:space="preserve"> </w:t>
      </w:r>
      <w:r>
        <w:t>procederá</w:t>
      </w:r>
      <w:r>
        <w:rPr>
          <w:spacing w:val="1"/>
        </w:rPr>
        <w:t xml:space="preserve"> </w:t>
      </w:r>
      <w:r>
        <w:t>hacer</w:t>
      </w:r>
      <w:r>
        <w:rPr>
          <w:spacing w:val="1"/>
        </w:rPr>
        <w:t xml:space="preserve"> </w:t>
      </w:r>
      <w:r>
        <w:t>una</w:t>
      </w:r>
      <w:r>
        <w:rPr>
          <w:spacing w:val="1"/>
        </w:rPr>
        <w:t xml:space="preserve"> </w:t>
      </w:r>
      <w:r>
        <w:t>nueva</w:t>
      </w:r>
      <w:r>
        <w:rPr>
          <w:spacing w:val="1"/>
        </w:rPr>
        <w:t xml:space="preserve"> </w:t>
      </w:r>
      <w:r>
        <w:t>evaluación</w:t>
      </w:r>
      <w:r w:rsidR="006A74CA">
        <w:t xml:space="preserve"> </w:t>
      </w:r>
      <w:proofErr w:type="gramStart"/>
      <w:r w:rsidR="006A74CA">
        <w:t xml:space="preserve">oral </w:t>
      </w:r>
      <w:r>
        <w:rPr>
          <w:spacing w:val="1"/>
        </w:rPr>
        <w:t xml:space="preserve"> </w:t>
      </w:r>
      <w:r w:rsidR="00854FA6">
        <w:t>con</w:t>
      </w:r>
      <w:proofErr w:type="gramEnd"/>
      <w:r w:rsidR="00854FA6">
        <w:t xml:space="preserve"> un </w:t>
      </w:r>
      <w:r w:rsidR="00854FA6" w:rsidRPr="006A74CA">
        <w:t>70% de exigencia como cons</w:t>
      </w:r>
      <w:r w:rsidR="006A74CA">
        <w:t xml:space="preserve">ecuencia de su accionar,  debido a que es una evaluación fuera de plazo. </w:t>
      </w:r>
    </w:p>
    <w:p w14:paraId="3425D30A" w14:textId="77777777" w:rsidR="001669CD" w:rsidRDefault="0090319A">
      <w:pPr>
        <w:spacing w:before="76"/>
        <w:ind w:left="599"/>
        <w:jc w:val="both"/>
        <w:rPr>
          <w:b/>
        </w:rPr>
      </w:pPr>
      <w:r>
        <w:rPr>
          <w:b/>
          <w:sz w:val="24"/>
        </w:rPr>
        <w:lastRenderedPageBreak/>
        <w:t>ARTÍCULO</w:t>
      </w:r>
      <w:r>
        <w:rPr>
          <w:b/>
          <w:spacing w:val="-2"/>
          <w:sz w:val="24"/>
        </w:rPr>
        <w:t xml:space="preserve"> </w:t>
      </w:r>
      <w:r>
        <w:rPr>
          <w:b/>
          <w:sz w:val="24"/>
        </w:rPr>
        <w:t>30°</w:t>
      </w:r>
      <w:r>
        <w:rPr>
          <w:b/>
          <w:spacing w:val="-3"/>
          <w:sz w:val="24"/>
        </w:rPr>
        <w:t xml:space="preserve"> </w:t>
      </w:r>
      <w:r>
        <w:rPr>
          <w:b/>
          <w:sz w:val="24"/>
        </w:rPr>
        <w:t>|</w:t>
      </w:r>
      <w:r>
        <w:rPr>
          <w:b/>
          <w:spacing w:val="-3"/>
          <w:sz w:val="24"/>
        </w:rPr>
        <w:t xml:space="preserve"> </w:t>
      </w:r>
      <w:r>
        <w:rPr>
          <w:b/>
        </w:rPr>
        <w:t>Ausencia</w:t>
      </w:r>
      <w:r>
        <w:rPr>
          <w:b/>
          <w:spacing w:val="1"/>
        </w:rPr>
        <w:t xml:space="preserve"> </w:t>
      </w:r>
      <w:r>
        <w:rPr>
          <w:b/>
        </w:rPr>
        <w:t>a</w:t>
      </w:r>
      <w:r>
        <w:rPr>
          <w:b/>
          <w:spacing w:val="-5"/>
        </w:rPr>
        <w:t xml:space="preserve"> </w:t>
      </w:r>
      <w:r>
        <w:rPr>
          <w:b/>
        </w:rPr>
        <w:t>evaluaciones</w:t>
      </w:r>
      <w:r>
        <w:rPr>
          <w:b/>
          <w:spacing w:val="-2"/>
        </w:rPr>
        <w:t xml:space="preserve"> </w:t>
      </w:r>
      <w:r>
        <w:rPr>
          <w:b/>
        </w:rPr>
        <w:t>o</w:t>
      </w:r>
      <w:r>
        <w:rPr>
          <w:b/>
          <w:spacing w:val="-2"/>
        </w:rPr>
        <w:t xml:space="preserve"> </w:t>
      </w:r>
      <w:r>
        <w:rPr>
          <w:b/>
        </w:rPr>
        <w:t>situaciones</w:t>
      </w:r>
      <w:r>
        <w:rPr>
          <w:b/>
          <w:spacing w:val="-2"/>
        </w:rPr>
        <w:t xml:space="preserve"> </w:t>
      </w:r>
      <w:r>
        <w:rPr>
          <w:b/>
        </w:rPr>
        <w:t>relacionadas</w:t>
      </w:r>
    </w:p>
    <w:p w14:paraId="2A1DEECA" w14:textId="02E9299B" w:rsidR="001669CD" w:rsidRDefault="0090319A" w:rsidP="00D26677">
      <w:pPr>
        <w:jc w:val="both"/>
      </w:pPr>
      <w:r>
        <w:t>Ante la ausencia del estudiante a una actividad evaluativa con calificación, el apoderado</w:t>
      </w:r>
      <w:r>
        <w:rPr>
          <w:spacing w:val="1"/>
        </w:rPr>
        <w:t xml:space="preserve"> </w:t>
      </w:r>
      <w:r>
        <w:t xml:space="preserve">deberá </w:t>
      </w:r>
      <w:r w:rsidR="00854FA6">
        <w:t xml:space="preserve">solicitar entrevista con profesor jefe y </w:t>
      </w:r>
      <w:r>
        <w:t>presenta</w:t>
      </w:r>
      <w:r w:rsidR="00854FA6">
        <w:t xml:space="preserve">r </w:t>
      </w:r>
      <w:r>
        <w:t>la documentación apropiada para justificar la</w:t>
      </w:r>
      <w:r>
        <w:rPr>
          <w:spacing w:val="1"/>
        </w:rPr>
        <w:t xml:space="preserve"> </w:t>
      </w:r>
      <w:r>
        <w:t>ausencia (certificado médico u otro)</w:t>
      </w:r>
      <w:r w:rsidR="00854FA6">
        <w:t>.</w:t>
      </w:r>
      <w:r>
        <w:t xml:space="preserve"> </w:t>
      </w:r>
      <w:r w:rsidR="00854FA6">
        <w:t>P</w:t>
      </w:r>
      <w:r>
        <w:t xml:space="preserve">osteriormente, se procederá a recalendarizar </w:t>
      </w:r>
      <w:r w:rsidR="00854FA6">
        <w:t>la o las</w:t>
      </w:r>
      <w:r w:rsidR="00854FA6">
        <w:rPr>
          <w:spacing w:val="1"/>
        </w:rPr>
        <w:t xml:space="preserve"> </w:t>
      </w:r>
      <w:r w:rsidR="00854FA6">
        <w:t>evaluaciones en conjunto al o los profesores de asignatura involucrado</w:t>
      </w:r>
      <w:r>
        <w:t>,</w:t>
      </w:r>
      <w:r>
        <w:rPr>
          <w:spacing w:val="1"/>
        </w:rPr>
        <w:t xml:space="preserve"> </w:t>
      </w:r>
      <w:r>
        <w:t>por</w:t>
      </w:r>
      <w:r>
        <w:rPr>
          <w:spacing w:val="1"/>
        </w:rPr>
        <w:t xml:space="preserve"> </w:t>
      </w:r>
      <w:r>
        <w:t>parte</w:t>
      </w:r>
      <w:r>
        <w:rPr>
          <w:spacing w:val="1"/>
        </w:rPr>
        <w:t xml:space="preserve"> </w:t>
      </w:r>
      <w:r>
        <w:t>del Evaluador</w:t>
      </w:r>
      <w:r>
        <w:rPr>
          <w:spacing w:val="1"/>
        </w:rPr>
        <w:t xml:space="preserve"> </w:t>
      </w:r>
      <w:r>
        <w:t>o</w:t>
      </w:r>
      <w:r>
        <w:rPr>
          <w:spacing w:val="-4"/>
        </w:rPr>
        <w:t xml:space="preserve"> </w:t>
      </w:r>
      <w:proofErr w:type="gramStart"/>
      <w:r w:rsidR="00854FA6">
        <w:t>Jefe</w:t>
      </w:r>
      <w:proofErr w:type="gramEnd"/>
      <w:r>
        <w:rPr>
          <w:spacing w:val="1"/>
        </w:rPr>
        <w:t xml:space="preserve"> </w:t>
      </w:r>
      <w:r>
        <w:t>de</w:t>
      </w:r>
      <w:r>
        <w:rPr>
          <w:spacing w:val="-3"/>
        </w:rPr>
        <w:t xml:space="preserve"> </w:t>
      </w:r>
      <w:r>
        <w:t>Unidad</w:t>
      </w:r>
      <w:r>
        <w:rPr>
          <w:spacing w:val="1"/>
        </w:rPr>
        <w:t xml:space="preserve"> </w:t>
      </w:r>
      <w:r>
        <w:t>Técnico-Pedagógica.</w:t>
      </w:r>
      <w:r w:rsidR="00854FA6">
        <w:t xml:space="preserve"> </w:t>
      </w:r>
    </w:p>
    <w:p w14:paraId="595E9226" w14:textId="600BBCB6" w:rsidR="001669CD" w:rsidRPr="003E4A8B" w:rsidRDefault="0090319A" w:rsidP="00D26677">
      <w:pPr>
        <w:jc w:val="both"/>
      </w:pPr>
      <w:r w:rsidRPr="003E4A8B">
        <w:t>En caso de ausentarse a una evaluación recalendarizada en segunda instancia, se realizará</w:t>
      </w:r>
      <w:r w:rsidRPr="003E4A8B">
        <w:rPr>
          <w:spacing w:val="1"/>
        </w:rPr>
        <w:t xml:space="preserve"> </w:t>
      </w:r>
      <w:r w:rsidRPr="003E4A8B">
        <w:t>una evaluación estandarizada por medio de las plataformas educativas con que cuenta el</w:t>
      </w:r>
      <w:r w:rsidRPr="003E4A8B">
        <w:rPr>
          <w:spacing w:val="1"/>
        </w:rPr>
        <w:t xml:space="preserve"> </w:t>
      </w:r>
      <w:r w:rsidRPr="003E4A8B">
        <w:t xml:space="preserve">establecimiento, tomando en cuenta los objetivos de aprendizaje evaluados en la </w:t>
      </w:r>
      <w:proofErr w:type="gramStart"/>
      <w:r w:rsidRPr="003E4A8B">
        <w:t>actividad</w:t>
      </w:r>
      <w:r w:rsidRPr="003E4A8B">
        <w:rPr>
          <w:spacing w:val="-58"/>
        </w:rPr>
        <w:t xml:space="preserve"> </w:t>
      </w:r>
      <w:r w:rsidR="00D26677">
        <w:t xml:space="preserve"> o</w:t>
      </w:r>
      <w:proofErr w:type="gramEnd"/>
      <w:r w:rsidR="00D26677">
        <w:t xml:space="preserve"> </w:t>
      </w:r>
      <w:r w:rsidRPr="003E4A8B">
        <w:rPr>
          <w:spacing w:val="1"/>
        </w:rPr>
        <w:t xml:space="preserve"> </w:t>
      </w:r>
      <w:r w:rsidRPr="003E4A8B">
        <w:t>instrumento</w:t>
      </w:r>
      <w:r w:rsidRPr="003E4A8B">
        <w:rPr>
          <w:spacing w:val="2"/>
        </w:rPr>
        <w:t xml:space="preserve"> </w:t>
      </w:r>
      <w:r w:rsidRPr="003E4A8B">
        <w:t>que</w:t>
      </w:r>
      <w:r w:rsidRPr="003E4A8B">
        <w:rPr>
          <w:spacing w:val="2"/>
        </w:rPr>
        <w:t xml:space="preserve"> </w:t>
      </w:r>
      <w:r w:rsidRPr="003E4A8B">
        <w:t>está pendiente</w:t>
      </w:r>
      <w:r w:rsidR="00D26677">
        <w:t xml:space="preserve"> con la alternativa de evaluación oral  si fuese necesario.</w:t>
      </w:r>
    </w:p>
    <w:p w14:paraId="1C19A2AF" w14:textId="11536F6A" w:rsidR="001669CD" w:rsidRDefault="0090319A" w:rsidP="00D26677">
      <w:pPr>
        <w:jc w:val="both"/>
      </w:pPr>
      <w:r w:rsidRPr="003E4A8B">
        <w:t>Cualquier situación</w:t>
      </w:r>
      <w:r w:rsidRPr="003E4A8B">
        <w:rPr>
          <w:spacing w:val="1"/>
        </w:rPr>
        <w:t xml:space="preserve"> </w:t>
      </w:r>
      <w:r w:rsidRPr="003E4A8B">
        <w:t>anómala</w:t>
      </w:r>
      <w:r w:rsidRPr="003E4A8B">
        <w:rPr>
          <w:spacing w:val="-6"/>
        </w:rPr>
        <w:t xml:space="preserve"> </w:t>
      </w:r>
      <w:r w:rsidRPr="003E4A8B">
        <w:t>será</w:t>
      </w:r>
      <w:r w:rsidRPr="003E4A8B">
        <w:rPr>
          <w:spacing w:val="-1"/>
        </w:rPr>
        <w:t xml:space="preserve"> </w:t>
      </w:r>
      <w:r w:rsidRPr="003E4A8B">
        <w:t>también</w:t>
      </w:r>
      <w:r w:rsidRPr="003E4A8B">
        <w:rPr>
          <w:spacing w:val="1"/>
        </w:rPr>
        <w:t xml:space="preserve"> </w:t>
      </w:r>
      <w:r w:rsidRPr="003E4A8B">
        <w:t>registrada</w:t>
      </w:r>
      <w:r w:rsidRPr="003E4A8B">
        <w:rPr>
          <w:spacing w:val="-1"/>
        </w:rPr>
        <w:t xml:space="preserve"> </w:t>
      </w:r>
      <w:r w:rsidRPr="003E4A8B">
        <w:t>en la</w:t>
      </w:r>
      <w:r w:rsidRPr="003E4A8B">
        <w:rPr>
          <w:spacing w:val="-1"/>
        </w:rPr>
        <w:t xml:space="preserve"> </w:t>
      </w:r>
      <w:r w:rsidR="00D26677">
        <w:t>h</w:t>
      </w:r>
      <w:r w:rsidRPr="003E4A8B">
        <w:t>oja</w:t>
      </w:r>
      <w:r w:rsidRPr="003E4A8B">
        <w:rPr>
          <w:spacing w:val="-1"/>
        </w:rPr>
        <w:t xml:space="preserve"> </w:t>
      </w:r>
      <w:r w:rsidRPr="003E4A8B">
        <w:t>de</w:t>
      </w:r>
      <w:r w:rsidRPr="003E4A8B">
        <w:rPr>
          <w:spacing w:val="-4"/>
        </w:rPr>
        <w:t xml:space="preserve"> </w:t>
      </w:r>
      <w:r w:rsidRPr="003E4A8B">
        <w:t>Vida</w:t>
      </w:r>
      <w:r w:rsidRPr="003E4A8B">
        <w:rPr>
          <w:spacing w:val="-1"/>
        </w:rPr>
        <w:t xml:space="preserve"> </w:t>
      </w:r>
      <w:r w:rsidRPr="003E4A8B">
        <w:t>del alumno.</w:t>
      </w:r>
    </w:p>
    <w:p w14:paraId="1E82D61D" w14:textId="77777777" w:rsidR="001669CD" w:rsidRDefault="001669CD" w:rsidP="00D26677">
      <w:pPr>
        <w:jc w:val="both"/>
        <w:rPr>
          <w:sz w:val="40"/>
        </w:rPr>
      </w:pPr>
    </w:p>
    <w:p w14:paraId="1C5CD567" w14:textId="25DCA2ED" w:rsidR="001669CD" w:rsidRDefault="0090319A" w:rsidP="0057121D">
      <w:pPr>
        <w:rPr>
          <w:b/>
        </w:rPr>
      </w:pPr>
      <w:r>
        <w:rPr>
          <w:b/>
          <w:sz w:val="24"/>
        </w:rPr>
        <w:t>ARTÍCULO</w:t>
      </w:r>
      <w:r>
        <w:rPr>
          <w:b/>
          <w:spacing w:val="-1"/>
          <w:sz w:val="24"/>
        </w:rPr>
        <w:t xml:space="preserve"> </w:t>
      </w:r>
      <w:r>
        <w:rPr>
          <w:b/>
          <w:sz w:val="24"/>
        </w:rPr>
        <w:t>31°</w:t>
      </w:r>
      <w:r>
        <w:rPr>
          <w:b/>
          <w:spacing w:val="-2"/>
          <w:sz w:val="24"/>
        </w:rPr>
        <w:t xml:space="preserve"> </w:t>
      </w:r>
      <w:r>
        <w:rPr>
          <w:b/>
          <w:sz w:val="24"/>
        </w:rPr>
        <w:t>|</w:t>
      </w:r>
      <w:r>
        <w:rPr>
          <w:b/>
          <w:spacing w:val="-2"/>
          <w:sz w:val="24"/>
        </w:rPr>
        <w:t xml:space="preserve"> </w:t>
      </w:r>
      <w:r>
        <w:rPr>
          <w:b/>
        </w:rPr>
        <w:t>Pruebas</w:t>
      </w:r>
      <w:r>
        <w:rPr>
          <w:b/>
          <w:spacing w:val="-2"/>
        </w:rPr>
        <w:t xml:space="preserve"> </w:t>
      </w:r>
      <w:r>
        <w:rPr>
          <w:b/>
        </w:rPr>
        <w:t>Finales</w:t>
      </w:r>
      <w:r>
        <w:rPr>
          <w:b/>
          <w:spacing w:val="-2"/>
        </w:rPr>
        <w:t xml:space="preserve"> </w:t>
      </w:r>
      <w:r>
        <w:rPr>
          <w:b/>
        </w:rPr>
        <w:t>de</w:t>
      </w:r>
      <w:r>
        <w:rPr>
          <w:b/>
          <w:spacing w:val="-4"/>
        </w:rPr>
        <w:t xml:space="preserve"> </w:t>
      </w:r>
      <w:r>
        <w:rPr>
          <w:b/>
        </w:rPr>
        <w:t>Unidad</w:t>
      </w:r>
    </w:p>
    <w:p w14:paraId="1C632D13" w14:textId="77777777" w:rsidR="0057121D" w:rsidRDefault="0057121D" w:rsidP="0057121D">
      <w:pPr>
        <w:rPr>
          <w:b/>
        </w:rPr>
      </w:pPr>
    </w:p>
    <w:p w14:paraId="7474A54A" w14:textId="77777777" w:rsidR="00A4008C" w:rsidRDefault="0057121D" w:rsidP="00587F54">
      <w:pPr>
        <w:ind w:firstLine="720"/>
        <w:jc w:val="both"/>
      </w:pPr>
      <w:r>
        <w:t>E</w:t>
      </w:r>
      <w:r w:rsidR="0090319A">
        <w:t>l</w:t>
      </w:r>
      <w:r w:rsidR="0090319A">
        <w:rPr>
          <w:spacing w:val="1"/>
        </w:rPr>
        <w:t xml:space="preserve"> </w:t>
      </w:r>
      <w:r w:rsidR="0090319A">
        <w:t>Colegio</w:t>
      </w:r>
      <w:r w:rsidR="0090319A">
        <w:rPr>
          <w:spacing w:val="1"/>
        </w:rPr>
        <w:t xml:space="preserve"> </w:t>
      </w:r>
      <w:r w:rsidR="0090319A">
        <w:t>Adventista</w:t>
      </w:r>
      <w:r w:rsidR="0090319A">
        <w:rPr>
          <w:spacing w:val="1"/>
        </w:rPr>
        <w:t xml:space="preserve"> </w:t>
      </w:r>
      <w:r w:rsidR="0090319A">
        <w:t>La</w:t>
      </w:r>
      <w:r w:rsidR="0090319A">
        <w:rPr>
          <w:spacing w:val="1"/>
        </w:rPr>
        <w:t xml:space="preserve"> </w:t>
      </w:r>
      <w:r w:rsidR="0090319A">
        <w:t>Cisterna</w:t>
      </w:r>
      <w:r w:rsidR="0090319A">
        <w:rPr>
          <w:spacing w:val="1"/>
        </w:rPr>
        <w:t xml:space="preserve"> </w:t>
      </w:r>
      <w:r w:rsidR="0090319A">
        <w:t>realizará</w:t>
      </w:r>
      <w:r w:rsidR="0090319A">
        <w:rPr>
          <w:spacing w:val="1"/>
        </w:rPr>
        <w:t xml:space="preserve"> </w:t>
      </w:r>
      <w:r w:rsidR="0090319A">
        <w:t>evaluaciones</w:t>
      </w:r>
      <w:r w:rsidR="00A4008C">
        <w:t xml:space="preserve"> sumativas coeficiente </w:t>
      </w:r>
    </w:p>
    <w:p w14:paraId="3073931B" w14:textId="03855B52" w:rsidR="001669CD" w:rsidRDefault="00A4008C" w:rsidP="00587F54">
      <w:pPr>
        <w:jc w:val="both"/>
      </w:pPr>
      <w:r>
        <w:t>1</w:t>
      </w:r>
      <w:r w:rsidR="00587F54">
        <w:t xml:space="preserve">, </w:t>
      </w:r>
      <w:r>
        <w:t xml:space="preserve">denominadas </w:t>
      </w:r>
      <w:r w:rsidR="00587F54">
        <w:t xml:space="preserve">pruebas </w:t>
      </w:r>
      <w:r w:rsidR="00587F54">
        <w:rPr>
          <w:spacing w:val="1"/>
        </w:rPr>
        <w:t>finales</w:t>
      </w:r>
      <w:r w:rsidR="0090319A">
        <w:rPr>
          <w:spacing w:val="1"/>
        </w:rPr>
        <w:t xml:space="preserve"> </w:t>
      </w:r>
      <w:r w:rsidR="0090319A">
        <w:t>de</w:t>
      </w:r>
      <w:r w:rsidR="0090319A">
        <w:rPr>
          <w:spacing w:val="1"/>
        </w:rPr>
        <w:t xml:space="preserve"> </w:t>
      </w:r>
      <w:r w:rsidR="0090319A">
        <w:t>unidad</w:t>
      </w:r>
      <w:r>
        <w:t xml:space="preserve"> (PFU)</w:t>
      </w:r>
      <w:r w:rsidR="0090319A">
        <w:t>,</w:t>
      </w:r>
      <w:r w:rsidR="0090319A">
        <w:rPr>
          <w:spacing w:val="1"/>
        </w:rPr>
        <w:t xml:space="preserve"> </w:t>
      </w:r>
      <w:r w:rsidR="0090319A">
        <w:t>en</w:t>
      </w:r>
      <w:r w:rsidR="0090319A">
        <w:rPr>
          <w:spacing w:val="1"/>
        </w:rPr>
        <w:t xml:space="preserve"> </w:t>
      </w:r>
      <w:r w:rsidR="0090319A">
        <w:t>las</w:t>
      </w:r>
      <w:r w:rsidR="0090319A">
        <w:rPr>
          <w:spacing w:val="1"/>
        </w:rPr>
        <w:t xml:space="preserve"> </w:t>
      </w:r>
      <w:r w:rsidR="0090319A">
        <w:t>asignaturas</w:t>
      </w:r>
      <w:r w:rsidR="0090319A">
        <w:rPr>
          <w:spacing w:val="14"/>
        </w:rPr>
        <w:t xml:space="preserve"> </w:t>
      </w:r>
      <w:r w:rsidR="0090319A">
        <w:t>de</w:t>
      </w:r>
      <w:r w:rsidR="0090319A">
        <w:rPr>
          <w:spacing w:val="8"/>
        </w:rPr>
        <w:t xml:space="preserve"> </w:t>
      </w:r>
      <w:r w:rsidR="00854FA6">
        <w:t>L</w:t>
      </w:r>
      <w:r w:rsidR="0090319A">
        <w:t>enguaje,</w:t>
      </w:r>
      <w:r w:rsidR="0090319A">
        <w:rPr>
          <w:spacing w:val="8"/>
        </w:rPr>
        <w:t xml:space="preserve"> </w:t>
      </w:r>
      <w:r w:rsidR="00854FA6">
        <w:t>M</w:t>
      </w:r>
      <w:r w:rsidR="0090319A">
        <w:t>atemática,</w:t>
      </w:r>
      <w:r w:rsidR="0090319A">
        <w:rPr>
          <w:spacing w:val="12"/>
        </w:rPr>
        <w:t xml:space="preserve"> </w:t>
      </w:r>
      <w:r w:rsidR="0090319A">
        <w:t>Ciencias</w:t>
      </w:r>
      <w:r w:rsidR="0090319A">
        <w:rPr>
          <w:spacing w:val="15"/>
        </w:rPr>
        <w:t xml:space="preserve"> </w:t>
      </w:r>
      <w:r w:rsidR="0090319A">
        <w:t>Naturales,</w:t>
      </w:r>
      <w:r w:rsidR="0090319A">
        <w:rPr>
          <w:spacing w:val="12"/>
        </w:rPr>
        <w:t xml:space="preserve"> </w:t>
      </w:r>
      <w:r w:rsidR="0090319A">
        <w:t>Biología,</w:t>
      </w:r>
      <w:r w:rsidR="0090319A">
        <w:rPr>
          <w:spacing w:val="13"/>
        </w:rPr>
        <w:t xml:space="preserve"> </w:t>
      </w:r>
      <w:r w:rsidR="0090319A">
        <w:t>Física,</w:t>
      </w:r>
      <w:r w:rsidR="0090319A">
        <w:rPr>
          <w:spacing w:val="13"/>
        </w:rPr>
        <w:t xml:space="preserve"> </w:t>
      </w:r>
      <w:r w:rsidR="0057121D">
        <w:t>Química e</w:t>
      </w:r>
      <w:r w:rsidR="0090319A">
        <w:rPr>
          <w:spacing w:val="8"/>
        </w:rPr>
        <w:t xml:space="preserve"> </w:t>
      </w:r>
      <w:r w:rsidR="00587F54">
        <w:t>Historia.</w:t>
      </w:r>
      <w:r w:rsidR="0057121D">
        <w:t xml:space="preserve"> Las cuales se realizarán cuatro veces año al cierre de cada unidad. Dos semanas antes de la evaluación será entregado al hogar y los estudiantes los temarios que contendrán los OA a evaluar. Durante la semana previa a la evaluación los docentes de las asignaturas mencionadas enviarán al hogar una guía de estudio que potencie la preparación de la evaluación y el monitoreo por parte de los estudiantes</w:t>
      </w:r>
      <w:r w:rsidR="00587F54">
        <w:t xml:space="preserve"> y sus padres y </w:t>
      </w:r>
      <w:proofErr w:type="spellStart"/>
      <w:r w:rsidR="00587F54">
        <w:t>apodrados</w:t>
      </w:r>
      <w:proofErr w:type="spellEnd"/>
      <w:r w:rsidR="0074088A">
        <w:t xml:space="preserve">, dicha guía será evaluada con una nota </w:t>
      </w:r>
      <w:r w:rsidR="00484AB4">
        <w:t>máxima</w:t>
      </w:r>
      <w:r w:rsidR="0074088A">
        <w:t xml:space="preserve"> de un punto asociado a la evaluación PFU de dicho periodo.</w:t>
      </w:r>
    </w:p>
    <w:p w14:paraId="383B832C" w14:textId="34257379" w:rsidR="0074088A" w:rsidRDefault="00484AB4" w:rsidP="00587F54">
      <w:pPr>
        <w:jc w:val="both"/>
      </w:pPr>
      <w:r>
        <w:t xml:space="preserve">En caso de ausentarse el estudiante a una PFU, el apoderado deberá presentar la documentación médica correspondiente como justificación de está. La evaluación podrá ser recuperada por el estudiante con el mismo instrumento solo el día de la evaluación, mientras esta no sea entregada, liberado los resultados o realizadas las correspondientes retroalimentaciones. Todo estudiante que no rinda </w:t>
      </w:r>
      <w:proofErr w:type="gramStart"/>
      <w:r>
        <w:t>la  PFU</w:t>
      </w:r>
      <w:proofErr w:type="gramEnd"/>
      <w:r>
        <w:t xml:space="preserve"> en la fecha indicada deberá recuperar la evaluación el día de su reintegro a clases, de manera oral o con un nuevo instrumento según l</w:t>
      </w:r>
      <w:r w:rsidR="00587F54">
        <w:t xml:space="preserve">o determine </w:t>
      </w:r>
      <w:r>
        <w:t xml:space="preserve">el docente. El estudiante y su apoderado que no presenten certificado médico justificando la inasistencia tendrán las mismas posibilidades de recuperación de evaluaciones PFU, pero con el 70% de </w:t>
      </w:r>
      <w:r w:rsidR="00587F54">
        <w:t>exigencia</w:t>
      </w:r>
      <w:r w:rsidR="00A4008C">
        <w:t>.</w:t>
      </w:r>
    </w:p>
    <w:p w14:paraId="09125C85" w14:textId="278A6295" w:rsidR="0057121D" w:rsidRDefault="0057121D" w:rsidP="00587F54">
      <w:pPr>
        <w:jc w:val="both"/>
      </w:pPr>
    </w:p>
    <w:p w14:paraId="5CDF3F9C" w14:textId="77777777" w:rsidR="001669CD" w:rsidRDefault="001669CD" w:rsidP="0057121D">
      <w:pPr>
        <w:rPr>
          <w:sz w:val="37"/>
        </w:rPr>
      </w:pPr>
    </w:p>
    <w:p w14:paraId="7B98247A" w14:textId="77777777" w:rsidR="001669CD" w:rsidRDefault="0090319A" w:rsidP="0057121D">
      <w:bookmarkStart w:id="18" w:name="_TOC_250009"/>
      <w:r>
        <w:t>TÍTULO</w:t>
      </w:r>
      <w:r>
        <w:rPr>
          <w:spacing w:val="-3"/>
        </w:rPr>
        <w:t xml:space="preserve"> </w:t>
      </w:r>
      <w:r>
        <w:t>VIII:</w:t>
      </w:r>
      <w:r>
        <w:rPr>
          <w:spacing w:val="-1"/>
        </w:rPr>
        <w:t xml:space="preserve"> </w:t>
      </w:r>
      <w:r>
        <w:t>DE</w:t>
      </w:r>
      <w:r>
        <w:rPr>
          <w:spacing w:val="-5"/>
        </w:rPr>
        <w:t xml:space="preserve"> </w:t>
      </w:r>
      <w:r>
        <w:t>LA</w:t>
      </w:r>
      <w:r>
        <w:rPr>
          <w:spacing w:val="-3"/>
        </w:rPr>
        <w:t xml:space="preserve"> </w:t>
      </w:r>
      <w:r>
        <w:t>PROMOCIÓN</w:t>
      </w:r>
      <w:r>
        <w:rPr>
          <w:spacing w:val="-1"/>
        </w:rPr>
        <w:t xml:space="preserve"> </w:t>
      </w:r>
      <w:r>
        <w:t>Y</w:t>
      </w:r>
      <w:r>
        <w:rPr>
          <w:spacing w:val="-4"/>
        </w:rPr>
        <w:t xml:space="preserve"> </w:t>
      </w:r>
      <w:bookmarkEnd w:id="18"/>
      <w:r>
        <w:t>REPITENCIA</w:t>
      </w:r>
    </w:p>
    <w:p w14:paraId="16BC503D" w14:textId="77777777" w:rsidR="001669CD" w:rsidRDefault="0090319A" w:rsidP="0057121D">
      <w:pPr>
        <w:rPr>
          <w:b/>
        </w:rPr>
      </w:pPr>
      <w:r>
        <w:rPr>
          <w:b/>
          <w:sz w:val="24"/>
        </w:rPr>
        <w:t>ARTÍCULO</w:t>
      </w:r>
      <w:r>
        <w:rPr>
          <w:b/>
          <w:spacing w:val="-2"/>
          <w:sz w:val="24"/>
        </w:rPr>
        <w:t xml:space="preserve"> </w:t>
      </w:r>
      <w:r>
        <w:rPr>
          <w:b/>
          <w:sz w:val="24"/>
        </w:rPr>
        <w:t>32°</w:t>
      </w:r>
      <w:r>
        <w:rPr>
          <w:b/>
          <w:spacing w:val="-2"/>
          <w:sz w:val="24"/>
        </w:rPr>
        <w:t xml:space="preserve"> </w:t>
      </w:r>
      <w:r>
        <w:rPr>
          <w:b/>
          <w:sz w:val="24"/>
        </w:rPr>
        <w:t>|</w:t>
      </w:r>
      <w:r>
        <w:rPr>
          <w:b/>
          <w:spacing w:val="-2"/>
          <w:sz w:val="24"/>
        </w:rPr>
        <w:t xml:space="preserve"> </w:t>
      </w:r>
      <w:r>
        <w:rPr>
          <w:b/>
        </w:rPr>
        <w:t>Criterios</w:t>
      </w:r>
      <w:r>
        <w:rPr>
          <w:b/>
          <w:spacing w:val="-2"/>
        </w:rPr>
        <w:t xml:space="preserve"> </w:t>
      </w:r>
      <w:r>
        <w:rPr>
          <w:b/>
        </w:rPr>
        <w:t>de promoción</w:t>
      </w:r>
    </w:p>
    <w:p w14:paraId="515EE7A3" w14:textId="11FCA058" w:rsidR="001669CD" w:rsidRDefault="0090319A">
      <w:pPr>
        <w:pStyle w:val="Textoindependiente"/>
        <w:spacing w:before="130" w:line="276" w:lineRule="auto"/>
        <w:ind w:right="403"/>
      </w:pPr>
      <w:r>
        <w:t>En la promoción de los alumnos se considerará conjuntamente el logro de los objetivos de</w:t>
      </w:r>
      <w:r>
        <w:rPr>
          <w:spacing w:val="-58"/>
        </w:rPr>
        <w:t xml:space="preserve"> </w:t>
      </w:r>
      <w:r>
        <w:t>aprendizaje de</w:t>
      </w:r>
      <w:r>
        <w:rPr>
          <w:spacing w:val="1"/>
        </w:rPr>
        <w:t xml:space="preserve"> </w:t>
      </w:r>
      <w:r>
        <w:t>las</w:t>
      </w:r>
      <w:r>
        <w:rPr>
          <w:spacing w:val="2"/>
        </w:rPr>
        <w:t xml:space="preserve"> </w:t>
      </w:r>
      <w:r>
        <w:t>asignaturas</w:t>
      </w:r>
      <w:r>
        <w:rPr>
          <w:spacing w:val="3"/>
        </w:rPr>
        <w:t xml:space="preserve"> </w:t>
      </w:r>
      <w:r>
        <w:t>y/o</w:t>
      </w:r>
      <w:r>
        <w:rPr>
          <w:spacing w:val="-5"/>
        </w:rPr>
        <w:t xml:space="preserve"> </w:t>
      </w:r>
      <w:r>
        <w:t>módulos</w:t>
      </w:r>
      <w:r>
        <w:rPr>
          <w:spacing w:val="-2"/>
        </w:rPr>
        <w:t xml:space="preserve"> </w:t>
      </w:r>
      <w:r>
        <w:t>del plan de</w:t>
      </w:r>
      <w:r>
        <w:rPr>
          <w:spacing w:val="1"/>
        </w:rPr>
        <w:t xml:space="preserve"> </w:t>
      </w:r>
      <w:r>
        <w:t>estudio</w:t>
      </w:r>
      <w:r>
        <w:rPr>
          <w:spacing w:val="-5"/>
        </w:rPr>
        <w:t xml:space="preserve"> </w:t>
      </w:r>
      <w:r>
        <w:t>y la</w:t>
      </w:r>
      <w:r>
        <w:rPr>
          <w:spacing w:val="-1"/>
        </w:rPr>
        <w:t xml:space="preserve"> </w:t>
      </w:r>
      <w:r>
        <w:t>asistencia</w:t>
      </w:r>
      <w:r>
        <w:rPr>
          <w:spacing w:val="-2"/>
        </w:rPr>
        <w:t xml:space="preserve"> </w:t>
      </w:r>
      <w:r w:rsidR="00B108D7">
        <w:t>mínima de un 85% anual.</w:t>
      </w:r>
    </w:p>
    <w:p w14:paraId="40E929E3" w14:textId="77777777" w:rsidR="001669CD" w:rsidRDefault="001669CD">
      <w:pPr>
        <w:pStyle w:val="Textoindependiente"/>
        <w:spacing w:before="10"/>
        <w:ind w:left="0"/>
        <w:jc w:val="left"/>
        <w:rPr>
          <w:sz w:val="24"/>
        </w:rPr>
      </w:pPr>
    </w:p>
    <w:p w14:paraId="4BF8C2DB" w14:textId="77777777" w:rsidR="001669CD" w:rsidRDefault="0090319A">
      <w:pPr>
        <w:pStyle w:val="Prrafodelista"/>
        <w:numPr>
          <w:ilvl w:val="0"/>
          <w:numId w:val="7"/>
        </w:numPr>
        <w:tabs>
          <w:tab w:val="left" w:pos="849"/>
        </w:tabs>
        <w:spacing w:before="1"/>
      </w:pPr>
      <w:r>
        <w:t>Respecto del</w:t>
      </w:r>
      <w:r>
        <w:rPr>
          <w:spacing w:val="-5"/>
        </w:rPr>
        <w:t xml:space="preserve"> </w:t>
      </w:r>
      <w:r>
        <w:t>logro</w:t>
      </w:r>
      <w:r>
        <w:rPr>
          <w:spacing w:val="1"/>
        </w:rPr>
        <w:t xml:space="preserve"> </w:t>
      </w:r>
      <w:r>
        <w:t>de</w:t>
      </w:r>
      <w:r>
        <w:rPr>
          <w:spacing w:val="-4"/>
        </w:rPr>
        <w:t xml:space="preserve"> </w:t>
      </w:r>
      <w:r>
        <w:t>los</w:t>
      </w:r>
      <w:r>
        <w:rPr>
          <w:spacing w:val="-2"/>
        </w:rPr>
        <w:t xml:space="preserve"> </w:t>
      </w:r>
      <w:r>
        <w:t>objetivos,</w:t>
      </w:r>
      <w:r>
        <w:rPr>
          <w:spacing w:val="-4"/>
        </w:rPr>
        <w:t xml:space="preserve"> </w:t>
      </w:r>
      <w:r>
        <w:t>serán</w:t>
      </w:r>
      <w:r>
        <w:rPr>
          <w:spacing w:val="-4"/>
        </w:rPr>
        <w:t xml:space="preserve"> </w:t>
      </w:r>
      <w:r>
        <w:t>promovidos</w:t>
      </w:r>
      <w:r>
        <w:rPr>
          <w:spacing w:val="3"/>
        </w:rPr>
        <w:t xml:space="preserve"> </w:t>
      </w:r>
      <w:r>
        <w:t>los</w:t>
      </w:r>
      <w:r>
        <w:rPr>
          <w:spacing w:val="3"/>
        </w:rPr>
        <w:t xml:space="preserve"> </w:t>
      </w:r>
      <w:r>
        <w:t>alumnos</w:t>
      </w:r>
      <w:r>
        <w:rPr>
          <w:spacing w:val="-6"/>
        </w:rPr>
        <w:t xml:space="preserve"> </w:t>
      </w:r>
      <w:r>
        <w:t>que:</w:t>
      </w:r>
    </w:p>
    <w:p w14:paraId="215819C9" w14:textId="77777777" w:rsidR="001669CD" w:rsidRDefault="0090319A">
      <w:pPr>
        <w:pStyle w:val="Prrafodelista"/>
        <w:numPr>
          <w:ilvl w:val="1"/>
          <w:numId w:val="7"/>
        </w:numPr>
        <w:tabs>
          <w:tab w:val="left" w:pos="1137"/>
        </w:tabs>
        <w:spacing w:before="48" w:line="276" w:lineRule="auto"/>
        <w:ind w:right="391" w:firstLine="0"/>
      </w:pPr>
      <w:r>
        <w:t>Hubieren</w:t>
      </w:r>
      <w:r>
        <w:rPr>
          <w:spacing w:val="-4"/>
        </w:rPr>
        <w:t xml:space="preserve"> </w:t>
      </w:r>
      <w:r>
        <w:t>aprobado</w:t>
      </w:r>
      <w:r>
        <w:rPr>
          <w:spacing w:val="-8"/>
        </w:rPr>
        <w:t xml:space="preserve"> </w:t>
      </w:r>
      <w:r>
        <w:t>todas</w:t>
      </w:r>
      <w:r>
        <w:rPr>
          <w:spacing w:val="-1"/>
        </w:rPr>
        <w:t xml:space="preserve"> </w:t>
      </w:r>
      <w:r>
        <w:t>las</w:t>
      </w:r>
      <w:r>
        <w:rPr>
          <w:spacing w:val="-2"/>
        </w:rPr>
        <w:t xml:space="preserve"> </w:t>
      </w:r>
      <w:r>
        <w:t>asignaturas</w:t>
      </w:r>
      <w:r>
        <w:rPr>
          <w:spacing w:val="-1"/>
        </w:rPr>
        <w:t xml:space="preserve"> </w:t>
      </w:r>
      <w:r>
        <w:t>o</w:t>
      </w:r>
      <w:r>
        <w:rPr>
          <w:spacing w:val="-3"/>
        </w:rPr>
        <w:t xml:space="preserve"> </w:t>
      </w:r>
      <w:r>
        <w:t>módulos</w:t>
      </w:r>
      <w:r>
        <w:rPr>
          <w:spacing w:val="3"/>
        </w:rPr>
        <w:t xml:space="preserve"> </w:t>
      </w:r>
      <w:r>
        <w:t>(en</w:t>
      </w:r>
      <w:r>
        <w:rPr>
          <w:spacing w:val="-4"/>
        </w:rPr>
        <w:t xml:space="preserve"> </w:t>
      </w:r>
      <w:r>
        <w:t>el</w:t>
      </w:r>
      <w:r>
        <w:rPr>
          <w:spacing w:val="-4"/>
        </w:rPr>
        <w:t xml:space="preserve"> </w:t>
      </w:r>
      <w:r>
        <w:t>caso</w:t>
      </w:r>
      <w:r>
        <w:rPr>
          <w:spacing w:val="-4"/>
        </w:rPr>
        <w:t xml:space="preserve"> </w:t>
      </w:r>
      <w:r>
        <w:t>de</w:t>
      </w:r>
      <w:r>
        <w:rPr>
          <w:spacing w:val="-3"/>
        </w:rPr>
        <w:t xml:space="preserve"> </w:t>
      </w:r>
      <w:r>
        <w:t>3°</w:t>
      </w:r>
      <w:r>
        <w:rPr>
          <w:spacing w:val="-6"/>
        </w:rPr>
        <w:t xml:space="preserve"> </w:t>
      </w:r>
      <w:r>
        <w:t>medio,</w:t>
      </w:r>
      <w:r>
        <w:rPr>
          <w:spacing w:val="-9"/>
        </w:rPr>
        <w:t xml:space="preserve"> </w:t>
      </w:r>
      <w:r>
        <w:t>según</w:t>
      </w:r>
      <w:r>
        <w:rPr>
          <w:spacing w:val="-3"/>
        </w:rPr>
        <w:t xml:space="preserve"> </w:t>
      </w:r>
      <w:r>
        <w:t>el</w:t>
      </w:r>
      <w:r>
        <w:rPr>
          <w:spacing w:val="-58"/>
        </w:rPr>
        <w:t xml:space="preserve"> </w:t>
      </w:r>
      <w:r>
        <w:t>ajuste</w:t>
      </w:r>
      <w:r>
        <w:rPr>
          <w:spacing w:val="1"/>
        </w:rPr>
        <w:t xml:space="preserve"> </w:t>
      </w:r>
      <w:r>
        <w:t>curricular</w:t>
      </w:r>
      <w:r>
        <w:rPr>
          <w:spacing w:val="2"/>
        </w:rPr>
        <w:t xml:space="preserve"> </w:t>
      </w:r>
      <w:r>
        <w:t>2020)</w:t>
      </w:r>
      <w:r>
        <w:rPr>
          <w:spacing w:val="-3"/>
        </w:rPr>
        <w:t xml:space="preserve"> </w:t>
      </w:r>
      <w:r>
        <w:t>de</w:t>
      </w:r>
      <w:r>
        <w:rPr>
          <w:spacing w:val="-3"/>
        </w:rPr>
        <w:t xml:space="preserve"> </w:t>
      </w:r>
      <w:r>
        <w:t>sus</w:t>
      </w:r>
      <w:r>
        <w:rPr>
          <w:spacing w:val="4"/>
        </w:rPr>
        <w:t xml:space="preserve"> </w:t>
      </w:r>
      <w:r>
        <w:t>respectivos</w:t>
      </w:r>
      <w:r>
        <w:rPr>
          <w:spacing w:val="3"/>
        </w:rPr>
        <w:t xml:space="preserve"> </w:t>
      </w:r>
      <w:r>
        <w:t>planes</w:t>
      </w:r>
      <w:r>
        <w:rPr>
          <w:spacing w:val="-1"/>
        </w:rPr>
        <w:t xml:space="preserve"> </w:t>
      </w:r>
      <w:r>
        <w:t>de</w:t>
      </w:r>
      <w:r>
        <w:rPr>
          <w:spacing w:val="2"/>
        </w:rPr>
        <w:t xml:space="preserve"> </w:t>
      </w:r>
      <w:r>
        <w:t>estudio.</w:t>
      </w:r>
    </w:p>
    <w:p w14:paraId="4BE1FFC6" w14:textId="77777777" w:rsidR="001669CD" w:rsidRDefault="0090319A">
      <w:pPr>
        <w:pStyle w:val="Prrafodelista"/>
        <w:numPr>
          <w:ilvl w:val="1"/>
          <w:numId w:val="7"/>
        </w:numPr>
        <w:tabs>
          <w:tab w:val="left" w:pos="1161"/>
        </w:tabs>
        <w:spacing w:line="278" w:lineRule="auto"/>
        <w:ind w:right="397" w:firstLine="0"/>
      </w:pPr>
      <w:r>
        <w:lastRenderedPageBreak/>
        <w:t>Habiendo reprobado una asignatura o un módulo (para 3° medio), su promedio final</w:t>
      </w:r>
      <w:r>
        <w:rPr>
          <w:spacing w:val="1"/>
        </w:rPr>
        <w:t xml:space="preserve"> </w:t>
      </w:r>
      <w:r>
        <w:rPr>
          <w:spacing w:val="-1"/>
        </w:rPr>
        <w:t>anual</w:t>
      </w:r>
      <w:r>
        <w:rPr>
          <w:spacing w:val="1"/>
        </w:rPr>
        <w:t xml:space="preserve"> </w:t>
      </w:r>
      <w:r>
        <w:rPr>
          <w:spacing w:val="-1"/>
        </w:rPr>
        <w:t>sea</w:t>
      </w:r>
      <w:r>
        <w:t xml:space="preserve"> </w:t>
      </w:r>
      <w:r>
        <w:rPr>
          <w:spacing w:val="-1"/>
        </w:rPr>
        <w:t>como</w:t>
      </w:r>
      <w:r>
        <w:rPr>
          <w:spacing w:val="-3"/>
        </w:rPr>
        <w:t xml:space="preserve"> </w:t>
      </w:r>
      <w:r>
        <w:t>mínimo</w:t>
      </w:r>
      <w:r>
        <w:rPr>
          <w:spacing w:val="2"/>
        </w:rPr>
        <w:t xml:space="preserve"> </w:t>
      </w:r>
      <w:r>
        <w:t>un</w:t>
      </w:r>
      <w:r>
        <w:rPr>
          <w:spacing w:val="-3"/>
        </w:rPr>
        <w:t xml:space="preserve"> </w:t>
      </w:r>
      <w:r>
        <w:t>4.5,</w:t>
      </w:r>
      <w:r>
        <w:rPr>
          <w:spacing w:val="2"/>
        </w:rPr>
        <w:t xml:space="preserve"> </w:t>
      </w:r>
      <w:r>
        <w:t>incluyendo</w:t>
      </w:r>
      <w:r>
        <w:rPr>
          <w:spacing w:val="2"/>
        </w:rPr>
        <w:t xml:space="preserve"> </w:t>
      </w:r>
      <w:r>
        <w:t>la asignatura</w:t>
      </w:r>
      <w:r>
        <w:rPr>
          <w:spacing w:val="1"/>
        </w:rPr>
        <w:t xml:space="preserve"> </w:t>
      </w:r>
      <w:r>
        <w:t>o</w:t>
      </w:r>
      <w:r>
        <w:rPr>
          <w:spacing w:val="2"/>
        </w:rPr>
        <w:t xml:space="preserve"> </w:t>
      </w:r>
      <w:r>
        <w:t>el</w:t>
      </w:r>
      <w:r>
        <w:rPr>
          <w:spacing w:val="-3"/>
        </w:rPr>
        <w:t xml:space="preserve"> </w:t>
      </w:r>
      <w:r>
        <w:t>módulo</w:t>
      </w:r>
      <w:r>
        <w:rPr>
          <w:spacing w:val="-3"/>
        </w:rPr>
        <w:t xml:space="preserve"> </w:t>
      </w:r>
      <w:r>
        <w:t>no</w:t>
      </w:r>
      <w:r>
        <w:rPr>
          <w:spacing w:val="-22"/>
        </w:rPr>
        <w:t xml:space="preserve"> </w:t>
      </w:r>
      <w:r>
        <w:t>aprobado.</w:t>
      </w:r>
    </w:p>
    <w:p w14:paraId="75FB1729" w14:textId="31275EC7" w:rsidR="001669CD" w:rsidRDefault="0090319A" w:rsidP="00854FA6">
      <w:pPr>
        <w:pStyle w:val="Prrafodelista"/>
        <w:numPr>
          <w:ilvl w:val="1"/>
          <w:numId w:val="7"/>
        </w:numPr>
        <w:tabs>
          <w:tab w:val="left" w:pos="1171"/>
        </w:tabs>
        <w:spacing w:line="276" w:lineRule="auto"/>
        <w:ind w:right="387" w:firstLine="0"/>
        <w:sectPr w:rsidR="001669CD">
          <w:pgSz w:w="12240" w:h="15840"/>
          <w:pgMar w:top="1340" w:right="1300" w:bottom="1220" w:left="1100" w:header="0" w:footer="947" w:gutter="0"/>
          <w:cols w:space="720"/>
        </w:sectPr>
      </w:pPr>
      <w:r>
        <w:t>Habiendo reprobado dos asignaturas o dos módulos o bien una asignatura y un</w:t>
      </w:r>
      <w:r>
        <w:rPr>
          <w:spacing w:val="1"/>
        </w:rPr>
        <w:t xml:space="preserve"> </w:t>
      </w:r>
      <w:r>
        <w:t>módulo, su promedio final anual sea como mínimo un 5.0, incluidas las asignaturas o</w:t>
      </w:r>
      <w:r>
        <w:rPr>
          <w:spacing w:val="1"/>
        </w:rPr>
        <w:t xml:space="preserve"> </w:t>
      </w:r>
      <w:r>
        <w:t>módulos</w:t>
      </w:r>
      <w:r>
        <w:rPr>
          <w:spacing w:val="-2"/>
        </w:rPr>
        <w:t xml:space="preserve"> </w:t>
      </w:r>
      <w:r>
        <w:t>no</w:t>
      </w:r>
      <w:r>
        <w:rPr>
          <w:spacing w:val="-3"/>
        </w:rPr>
        <w:t xml:space="preserve"> </w:t>
      </w:r>
      <w:r>
        <w:t>aprobados.</w:t>
      </w:r>
    </w:p>
    <w:p w14:paraId="3CB47AC7" w14:textId="77777777" w:rsidR="001669CD" w:rsidRDefault="0090319A">
      <w:pPr>
        <w:pStyle w:val="Prrafodelista"/>
        <w:numPr>
          <w:ilvl w:val="0"/>
          <w:numId w:val="7"/>
        </w:numPr>
        <w:tabs>
          <w:tab w:val="left" w:pos="849"/>
        </w:tabs>
        <w:spacing w:before="81" w:line="276" w:lineRule="auto"/>
        <w:ind w:right="392"/>
      </w:pPr>
      <w:r>
        <w:lastRenderedPageBreak/>
        <w:t>En relación con la asistencia a clases, serán promovidos los alumnos que tengan un</w:t>
      </w:r>
      <w:r>
        <w:rPr>
          <w:spacing w:val="1"/>
        </w:rPr>
        <w:t xml:space="preserve"> </w:t>
      </w:r>
      <w:r>
        <w:t>porcentaje igual o superior al 85% de aquellas establecidas en el calendario escolar</w:t>
      </w:r>
      <w:r>
        <w:rPr>
          <w:spacing w:val="1"/>
        </w:rPr>
        <w:t xml:space="preserve"> </w:t>
      </w:r>
      <w:r>
        <w:t>anual. Para estos efectos, se considerará como asistencia regular la participación de los</w:t>
      </w:r>
      <w:r>
        <w:rPr>
          <w:spacing w:val="1"/>
        </w:rPr>
        <w:t xml:space="preserve"> </w:t>
      </w:r>
      <w:r>
        <w:t>alumnos en eventos previamente autorizados por el establecimiento, sean nacionales e</w:t>
      </w:r>
      <w:r>
        <w:rPr>
          <w:spacing w:val="1"/>
        </w:rPr>
        <w:t xml:space="preserve"> </w:t>
      </w:r>
      <w:r>
        <w:t>internacionales, en</w:t>
      </w:r>
      <w:r>
        <w:rPr>
          <w:spacing w:val="-4"/>
        </w:rPr>
        <w:t xml:space="preserve"> </w:t>
      </w:r>
      <w:r>
        <w:t>el área</w:t>
      </w:r>
      <w:r>
        <w:rPr>
          <w:spacing w:val="-1"/>
        </w:rPr>
        <w:t xml:space="preserve"> </w:t>
      </w:r>
      <w:r>
        <w:t>del deporte,</w:t>
      </w:r>
      <w:r>
        <w:rPr>
          <w:spacing w:val="-4"/>
        </w:rPr>
        <w:t xml:space="preserve"> </w:t>
      </w:r>
      <w:r>
        <w:t>la</w:t>
      </w:r>
      <w:r>
        <w:rPr>
          <w:spacing w:val="-1"/>
        </w:rPr>
        <w:t xml:space="preserve"> </w:t>
      </w:r>
      <w:r>
        <w:t>cultura,</w:t>
      </w:r>
      <w:r>
        <w:rPr>
          <w:spacing w:val="1"/>
        </w:rPr>
        <w:t xml:space="preserve"> </w:t>
      </w:r>
      <w:r>
        <w:t>la</w:t>
      </w:r>
      <w:r>
        <w:rPr>
          <w:spacing w:val="-1"/>
        </w:rPr>
        <w:t xml:space="preserve"> </w:t>
      </w:r>
      <w:r>
        <w:t>literatura,</w:t>
      </w:r>
      <w:r>
        <w:rPr>
          <w:spacing w:val="1"/>
        </w:rPr>
        <w:t xml:space="preserve"> </w:t>
      </w:r>
      <w:r>
        <w:t>las</w:t>
      </w:r>
      <w:r>
        <w:rPr>
          <w:spacing w:val="-2"/>
        </w:rPr>
        <w:t xml:space="preserve"> </w:t>
      </w:r>
      <w:r>
        <w:t>ciencias</w:t>
      </w:r>
      <w:r>
        <w:rPr>
          <w:spacing w:val="3"/>
        </w:rPr>
        <w:t xml:space="preserve"> </w:t>
      </w:r>
      <w:r>
        <w:t>y</w:t>
      </w:r>
      <w:r>
        <w:rPr>
          <w:spacing w:val="-1"/>
        </w:rPr>
        <w:t xml:space="preserve"> </w:t>
      </w:r>
      <w:r>
        <w:t>las</w:t>
      </w:r>
      <w:r>
        <w:rPr>
          <w:spacing w:val="-2"/>
        </w:rPr>
        <w:t xml:space="preserve"> </w:t>
      </w:r>
      <w:r>
        <w:t>artes.</w:t>
      </w:r>
    </w:p>
    <w:p w14:paraId="72D6F9EF" w14:textId="77E6E079" w:rsidR="001669CD" w:rsidRDefault="0090319A">
      <w:pPr>
        <w:pStyle w:val="Textoindependiente"/>
        <w:spacing w:line="278" w:lineRule="auto"/>
        <w:ind w:left="848" w:right="397"/>
      </w:pPr>
      <w:r>
        <w:t>El director del esta</w:t>
      </w:r>
      <w:r w:rsidR="00E40AF2">
        <w:t xml:space="preserve">blecimiento, en conjunto con los </w:t>
      </w:r>
      <w:r>
        <w:t>jefe</w:t>
      </w:r>
      <w:r w:rsidR="00E40AF2">
        <w:t>s</w:t>
      </w:r>
      <w:r>
        <w:t xml:space="preserve"> técnico</w:t>
      </w:r>
      <w:r w:rsidR="00E40AF2">
        <w:t>s</w:t>
      </w:r>
      <w:r>
        <w:t>-pedagógico consultando</w:t>
      </w:r>
      <w:r>
        <w:rPr>
          <w:spacing w:val="1"/>
        </w:rPr>
        <w:t xml:space="preserve"> </w:t>
      </w:r>
      <w:r>
        <w:t>al Consejo de Profesores, podrá autorizar la promoción de alumnos con porcentajes</w:t>
      </w:r>
      <w:r>
        <w:rPr>
          <w:spacing w:val="1"/>
        </w:rPr>
        <w:t xml:space="preserve"> </w:t>
      </w:r>
      <w:r>
        <w:t>menores</w:t>
      </w:r>
      <w:r>
        <w:rPr>
          <w:spacing w:val="-2"/>
        </w:rPr>
        <w:t xml:space="preserve"> </w:t>
      </w:r>
      <w:r>
        <w:t>a la asistencia requerida</w:t>
      </w:r>
      <w:r w:rsidR="00211CC9">
        <w:t xml:space="preserve">, </w:t>
      </w:r>
      <w:r w:rsidR="004521A6">
        <w:t>una vez que los estudiantes en cuestión realicen una evaluación de contenidos y habilidades mínimas en las asignaturas de Lenguaje y Matemática, prueba aprobatoria</w:t>
      </w:r>
      <w:r w:rsidR="00B108D7">
        <w:t xml:space="preserve"> mínima de un </w:t>
      </w:r>
      <w:r w:rsidR="004521A6">
        <w:t xml:space="preserve"> 4.0</w:t>
      </w:r>
      <w:r w:rsidR="00E40AF2">
        <w:t xml:space="preserve"> (esta nota no será consignada en el reporte anual  del estudiante)</w:t>
      </w:r>
      <w:r w:rsidR="004521A6">
        <w:t xml:space="preserve"> y con exigencia de un  60%</w:t>
      </w:r>
      <w:r w:rsidR="00E40AF2">
        <w:t xml:space="preserve"> del instrumento</w:t>
      </w:r>
      <w:r w:rsidR="00B94E2D">
        <w:t xml:space="preserve">, </w:t>
      </w:r>
      <w:r w:rsidR="004521A6">
        <w:t>que medirá los aprendizajes mínimos del estudiante para ser promovido</w:t>
      </w:r>
      <w:r w:rsidR="00E40AF2">
        <w:t xml:space="preserve"> de nivel</w:t>
      </w:r>
      <w:r w:rsidR="004521A6">
        <w:t>. Los estudiantes sus padres o tutores recibirán</w:t>
      </w:r>
      <w:r w:rsidR="00B94E2D">
        <w:t xml:space="preserve"> al finalizar este proceso</w:t>
      </w:r>
      <w:r w:rsidR="004521A6">
        <w:t xml:space="preserve"> un informe pedagógico </w:t>
      </w:r>
      <w:r w:rsidR="00E40AF2">
        <w:t>con el fin de nivelar al estudiante durante el periodo de vacaciones</w:t>
      </w:r>
      <w:r w:rsidR="00B94E2D">
        <w:t>, por cuanto la inasistencia le produjo un rezago pedagógico que debe ser recuperado.</w:t>
      </w:r>
    </w:p>
    <w:p w14:paraId="67773848" w14:textId="4AB4FAFA" w:rsidR="00B94E2D" w:rsidRDefault="00B94E2D">
      <w:pPr>
        <w:pStyle w:val="Textoindependiente"/>
        <w:spacing w:line="278" w:lineRule="auto"/>
        <w:ind w:left="848" w:right="397"/>
      </w:pPr>
      <w:proofErr w:type="gramStart"/>
      <w:r>
        <w:t>Todos los estudiante</w:t>
      </w:r>
      <w:proofErr w:type="gramEnd"/>
      <w:r>
        <w:t xml:space="preserve"> que participaron de la PCHM deberán realizar un </w:t>
      </w:r>
      <w:proofErr w:type="spellStart"/>
      <w:r>
        <w:t>retest</w:t>
      </w:r>
      <w:proofErr w:type="spellEnd"/>
      <w:r>
        <w:t xml:space="preserve"> en marzo del siguiente para verificar el avance de sus aprendizajes descendidos e identificados en el mes de diciembre debido a las reiteradas inasistencias.</w:t>
      </w:r>
    </w:p>
    <w:p w14:paraId="3C3F3744" w14:textId="77777777" w:rsidR="001669CD" w:rsidRDefault="0090319A">
      <w:pPr>
        <w:pStyle w:val="Textoindependiente"/>
        <w:spacing w:before="2" w:line="276" w:lineRule="auto"/>
        <w:ind w:left="848" w:right="390"/>
      </w:pPr>
      <w:r>
        <w:t>La</w:t>
      </w:r>
      <w:r>
        <w:rPr>
          <w:spacing w:val="-6"/>
        </w:rPr>
        <w:t xml:space="preserve"> </w:t>
      </w:r>
      <w:r>
        <w:t>situación</w:t>
      </w:r>
      <w:r>
        <w:rPr>
          <w:spacing w:val="-4"/>
        </w:rPr>
        <w:t xml:space="preserve"> </w:t>
      </w:r>
      <w:r>
        <w:t>final</w:t>
      </w:r>
      <w:r>
        <w:rPr>
          <w:spacing w:val="-9"/>
        </w:rPr>
        <w:t xml:space="preserve"> </w:t>
      </w:r>
      <w:r>
        <w:t>de</w:t>
      </w:r>
      <w:r>
        <w:rPr>
          <w:spacing w:val="-4"/>
        </w:rPr>
        <w:t xml:space="preserve"> </w:t>
      </w:r>
      <w:r>
        <w:t>promoción</w:t>
      </w:r>
      <w:r>
        <w:rPr>
          <w:spacing w:val="-8"/>
        </w:rPr>
        <w:t xml:space="preserve"> </w:t>
      </w:r>
      <w:r>
        <w:t>o</w:t>
      </w:r>
      <w:r>
        <w:rPr>
          <w:spacing w:val="-8"/>
        </w:rPr>
        <w:t xml:space="preserve"> </w:t>
      </w:r>
      <w:r>
        <w:t>repitencia</w:t>
      </w:r>
      <w:r>
        <w:rPr>
          <w:spacing w:val="-11"/>
        </w:rPr>
        <w:t xml:space="preserve"> </w:t>
      </w:r>
      <w:r>
        <w:t>de</w:t>
      </w:r>
      <w:r>
        <w:rPr>
          <w:spacing w:val="-4"/>
        </w:rPr>
        <w:t xml:space="preserve"> </w:t>
      </w:r>
      <w:r>
        <w:t>los</w:t>
      </w:r>
      <w:r>
        <w:rPr>
          <w:spacing w:val="-10"/>
        </w:rPr>
        <w:t xml:space="preserve"> </w:t>
      </w:r>
      <w:r>
        <w:t>alumnos</w:t>
      </w:r>
      <w:r>
        <w:rPr>
          <w:spacing w:val="-6"/>
        </w:rPr>
        <w:t xml:space="preserve"> </w:t>
      </w:r>
      <w:r>
        <w:t>deberá</w:t>
      </w:r>
      <w:r>
        <w:rPr>
          <w:spacing w:val="-6"/>
        </w:rPr>
        <w:t xml:space="preserve"> </w:t>
      </w:r>
      <w:r>
        <w:t>quedar</w:t>
      </w:r>
      <w:r>
        <w:rPr>
          <w:spacing w:val="1"/>
        </w:rPr>
        <w:t xml:space="preserve"> </w:t>
      </w:r>
      <w:r>
        <w:t>resuelta</w:t>
      </w:r>
      <w:r>
        <w:rPr>
          <w:spacing w:val="-6"/>
        </w:rPr>
        <w:t xml:space="preserve"> </w:t>
      </w:r>
      <w:r>
        <w:t>antes</w:t>
      </w:r>
      <w:r>
        <w:rPr>
          <w:spacing w:val="-57"/>
        </w:rPr>
        <w:t xml:space="preserve"> </w:t>
      </w:r>
      <w:r>
        <w:t>del periodo</w:t>
      </w:r>
      <w:r>
        <w:rPr>
          <w:spacing w:val="2"/>
        </w:rPr>
        <w:t xml:space="preserve"> </w:t>
      </w:r>
      <w:r>
        <w:t>de</w:t>
      </w:r>
      <w:r>
        <w:rPr>
          <w:spacing w:val="-3"/>
        </w:rPr>
        <w:t xml:space="preserve"> </w:t>
      </w:r>
      <w:r>
        <w:t>cierra de</w:t>
      </w:r>
      <w:r>
        <w:rPr>
          <w:spacing w:val="2"/>
        </w:rPr>
        <w:t xml:space="preserve"> </w:t>
      </w:r>
      <w:r>
        <w:t>actas</w:t>
      </w:r>
      <w:r>
        <w:rPr>
          <w:spacing w:val="-1"/>
        </w:rPr>
        <w:t xml:space="preserve"> </w:t>
      </w:r>
      <w:r>
        <w:t>de</w:t>
      </w:r>
      <w:r>
        <w:rPr>
          <w:spacing w:val="2"/>
        </w:rPr>
        <w:t xml:space="preserve"> </w:t>
      </w:r>
      <w:r>
        <w:t>cada año.</w:t>
      </w:r>
    </w:p>
    <w:p w14:paraId="603805D7" w14:textId="10C28C02" w:rsidR="001669CD" w:rsidRDefault="0090319A">
      <w:pPr>
        <w:pStyle w:val="Textoindependiente"/>
        <w:spacing w:before="71" w:line="276" w:lineRule="auto"/>
        <w:ind w:left="848" w:right="400"/>
      </w:pPr>
      <w:r>
        <w:t>El</w:t>
      </w:r>
      <w:r>
        <w:rPr>
          <w:spacing w:val="1"/>
        </w:rPr>
        <w:t xml:space="preserve"> </w:t>
      </w:r>
      <w:r>
        <w:t>establecimiento</w:t>
      </w:r>
      <w:r>
        <w:rPr>
          <w:spacing w:val="1"/>
        </w:rPr>
        <w:t xml:space="preserve"> </w:t>
      </w:r>
      <w:r>
        <w:t>entregará</w:t>
      </w:r>
      <w:r>
        <w:rPr>
          <w:spacing w:val="1"/>
        </w:rPr>
        <w:t xml:space="preserve"> </w:t>
      </w:r>
      <w:r>
        <w:t>un</w:t>
      </w:r>
      <w:r>
        <w:rPr>
          <w:spacing w:val="1"/>
        </w:rPr>
        <w:t xml:space="preserve"> </w:t>
      </w:r>
      <w:r>
        <w:t>certificado</w:t>
      </w:r>
      <w:r>
        <w:rPr>
          <w:spacing w:val="1"/>
        </w:rPr>
        <w:t xml:space="preserve"> </w:t>
      </w:r>
      <w:r>
        <w:t>anual</w:t>
      </w:r>
      <w:r>
        <w:rPr>
          <w:spacing w:val="1"/>
        </w:rPr>
        <w:t xml:space="preserve"> </w:t>
      </w:r>
      <w:r>
        <w:t>de</w:t>
      </w:r>
      <w:r>
        <w:rPr>
          <w:spacing w:val="1"/>
        </w:rPr>
        <w:t xml:space="preserve"> </w:t>
      </w:r>
      <w:r>
        <w:t>estudios</w:t>
      </w:r>
      <w:r>
        <w:rPr>
          <w:spacing w:val="1"/>
        </w:rPr>
        <w:t xml:space="preserve"> </w:t>
      </w:r>
      <w:r>
        <w:t>que</w:t>
      </w:r>
      <w:r>
        <w:rPr>
          <w:spacing w:val="1"/>
        </w:rPr>
        <w:t xml:space="preserve"> </w:t>
      </w:r>
      <w:r>
        <w:t>indique</w:t>
      </w:r>
      <w:r w:rsidR="00211CC9">
        <w:rPr>
          <w:spacing w:val="60"/>
        </w:rPr>
        <w:t xml:space="preserve"> </w:t>
      </w:r>
      <w:r>
        <w:t>las</w:t>
      </w:r>
      <w:r>
        <w:rPr>
          <w:spacing w:val="1"/>
        </w:rPr>
        <w:t xml:space="preserve"> </w:t>
      </w:r>
      <w:r>
        <w:t>asignaturas</w:t>
      </w:r>
      <w:r>
        <w:rPr>
          <w:spacing w:val="1"/>
        </w:rPr>
        <w:t xml:space="preserve"> </w:t>
      </w:r>
      <w:r>
        <w:t>o</w:t>
      </w:r>
      <w:r>
        <w:rPr>
          <w:spacing w:val="1"/>
        </w:rPr>
        <w:t xml:space="preserve"> </w:t>
      </w:r>
      <w:r>
        <w:t>módulos</w:t>
      </w:r>
      <w:r>
        <w:rPr>
          <w:spacing w:val="1"/>
        </w:rPr>
        <w:t xml:space="preserve"> </w:t>
      </w:r>
      <w:r>
        <w:t>del</w:t>
      </w:r>
      <w:r>
        <w:rPr>
          <w:spacing w:val="1"/>
        </w:rPr>
        <w:t xml:space="preserve"> </w:t>
      </w:r>
      <w:r>
        <w:t>plan</w:t>
      </w:r>
      <w:r>
        <w:rPr>
          <w:spacing w:val="1"/>
        </w:rPr>
        <w:t xml:space="preserve"> </w:t>
      </w:r>
      <w:r>
        <w:t>de</w:t>
      </w:r>
      <w:r>
        <w:rPr>
          <w:spacing w:val="1"/>
        </w:rPr>
        <w:t xml:space="preserve"> </w:t>
      </w:r>
      <w:r>
        <w:t>estudios,</w:t>
      </w:r>
      <w:r>
        <w:rPr>
          <w:spacing w:val="1"/>
        </w:rPr>
        <w:t xml:space="preserve"> </w:t>
      </w:r>
      <w:r>
        <w:t>con</w:t>
      </w:r>
      <w:r>
        <w:rPr>
          <w:spacing w:val="1"/>
        </w:rPr>
        <w:t xml:space="preserve"> </w:t>
      </w:r>
      <w:r>
        <w:t>las</w:t>
      </w:r>
      <w:r>
        <w:rPr>
          <w:spacing w:val="1"/>
        </w:rPr>
        <w:t xml:space="preserve"> </w:t>
      </w:r>
      <w:r>
        <w:t>calificaciones</w:t>
      </w:r>
      <w:r>
        <w:rPr>
          <w:spacing w:val="1"/>
        </w:rPr>
        <w:t xml:space="preserve"> </w:t>
      </w:r>
      <w:r>
        <w:t>obtenidas</w:t>
      </w:r>
      <w:r>
        <w:rPr>
          <w:spacing w:val="1"/>
        </w:rPr>
        <w:t xml:space="preserve"> </w:t>
      </w:r>
      <w:r>
        <w:t>y</w:t>
      </w:r>
      <w:r>
        <w:rPr>
          <w:spacing w:val="1"/>
        </w:rPr>
        <w:t xml:space="preserve"> </w:t>
      </w:r>
      <w:r>
        <w:t>la</w:t>
      </w:r>
      <w:r>
        <w:rPr>
          <w:spacing w:val="1"/>
        </w:rPr>
        <w:t xml:space="preserve"> </w:t>
      </w:r>
      <w:r>
        <w:t>situación</w:t>
      </w:r>
      <w:r>
        <w:rPr>
          <w:spacing w:val="1"/>
        </w:rPr>
        <w:t xml:space="preserve"> </w:t>
      </w:r>
      <w:r>
        <w:t>final</w:t>
      </w:r>
      <w:r>
        <w:rPr>
          <w:spacing w:val="1"/>
        </w:rPr>
        <w:t xml:space="preserve"> </w:t>
      </w:r>
      <w:r>
        <w:t>correspondiente.</w:t>
      </w:r>
    </w:p>
    <w:p w14:paraId="6044F6A6" w14:textId="77777777" w:rsidR="001669CD" w:rsidRDefault="001669CD">
      <w:pPr>
        <w:spacing w:line="276" w:lineRule="auto"/>
        <w:sectPr w:rsidR="001669CD">
          <w:pgSz w:w="12240" w:h="15840"/>
          <w:pgMar w:top="1260" w:right="1300" w:bottom="1220" w:left="1100" w:header="0" w:footer="947" w:gutter="0"/>
          <w:cols w:space="720"/>
        </w:sectPr>
      </w:pPr>
    </w:p>
    <w:p w14:paraId="50B72D93" w14:textId="77777777" w:rsidR="001669CD" w:rsidRDefault="0090319A">
      <w:pPr>
        <w:spacing w:before="79"/>
        <w:ind w:left="599"/>
        <w:jc w:val="both"/>
        <w:rPr>
          <w:b/>
        </w:rPr>
      </w:pPr>
      <w:r>
        <w:rPr>
          <w:b/>
          <w:sz w:val="24"/>
        </w:rPr>
        <w:lastRenderedPageBreak/>
        <w:t>ARTÍCULO</w:t>
      </w:r>
      <w:r>
        <w:rPr>
          <w:b/>
          <w:spacing w:val="-2"/>
          <w:sz w:val="24"/>
        </w:rPr>
        <w:t xml:space="preserve"> </w:t>
      </w:r>
      <w:r>
        <w:rPr>
          <w:b/>
          <w:sz w:val="24"/>
        </w:rPr>
        <w:t>33°</w:t>
      </w:r>
      <w:r>
        <w:rPr>
          <w:b/>
          <w:spacing w:val="-3"/>
          <w:sz w:val="24"/>
        </w:rPr>
        <w:t xml:space="preserve"> </w:t>
      </w:r>
      <w:r>
        <w:rPr>
          <w:b/>
          <w:sz w:val="24"/>
        </w:rPr>
        <w:t>|</w:t>
      </w:r>
      <w:r>
        <w:rPr>
          <w:b/>
          <w:spacing w:val="-2"/>
          <w:sz w:val="24"/>
        </w:rPr>
        <w:t xml:space="preserve"> </w:t>
      </w:r>
      <w:r>
        <w:rPr>
          <w:b/>
        </w:rPr>
        <w:t>Decisión</w:t>
      </w:r>
      <w:r>
        <w:rPr>
          <w:b/>
          <w:spacing w:val="-1"/>
        </w:rPr>
        <w:t xml:space="preserve"> </w:t>
      </w:r>
      <w:r>
        <w:rPr>
          <w:b/>
        </w:rPr>
        <w:t>de</w:t>
      </w:r>
      <w:r>
        <w:rPr>
          <w:b/>
          <w:spacing w:val="-5"/>
        </w:rPr>
        <w:t xml:space="preserve"> </w:t>
      </w:r>
      <w:r>
        <w:rPr>
          <w:b/>
        </w:rPr>
        <w:t>promoción alumnos</w:t>
      </w:r>
      <w:r>
        <w:rPr>
          <w:b/>
          <w:spacing w:val="-2"/>
        </w:rPr>
        <w:t xml:space="preserve"> </w:t>
      </w:r>
      <w:r>
        <w:rPr>
          <w:b/>
        </w:rPr>
        <w:t>en</w:t>
      </w:r>
      <w:r>
        <w:rPr>
          <w:b/>
          <w:spacing w:val="-1"/>
        </w:rPr>
        <w:t xml:space="preserve"> </w:t>
      </w:r>
      <w:r>
        <w:rPr>
          <w:b/>
        </w:rPr>
        <w:t>riesgo</w:t>
      </w:r>
      <w:r>
        <w:rPr>
          <w:b/>
          <w:spacing w:val="-1"/>
        </w:rPr>
        <w:t xml:space="preserve"> </w:t>
      </w:r>
      <w:r>
        <w:rPr>
          <w:b/>
        </w:rPr>
        <w:t>de</w:t>
      </w:r>
      <w:r>
        <w:rPr>
          <w:b/>
          <w:spacing w:val="-1"/>
        </w:rPr>
        <w:t xml:space="preserve"> </w:t>
      </w:r>
      <w:r>
        <w:rPr>
          <w:b/>
        </w:rPr>
        <w:t>repitencia</w:t>
      </w:r>
    </w:p>
    <w:p w14:paraId="1E5C3021" w14:textId="77777777" w:rsidR="001669CD" w:rsidRDefault="0090319A">
      <w:pPr>
        <w:pStyle w:val="Textoindependiente"/>
        <w:spacing w:before="125" w:line="276" w:lineRule="auto"/>
        <w:ind w:right="388"/>
      </w:pPr>
      <w:r>
        <w:t>El</w:t>
      </w:r>
      <w:r>
        <w:rPr>
          <w:spacing w:val="-10"/>
        </w:rPr>
        <w:t xml:space="preserve"> </w:t>
      </w:r>
      <w:r>
        <w:t>director</w:t>
      </w:r>
      <w:r>
        <w:rPr>
          <w:spacing w:val="-4"/>
        </w:rPr>
        <w:t xml:space="preserve"> </w:t>
      </w:r>
      <w:r>
        <w:t>y</w:t>
      </w:r>
      <w:r>
        <w:rPr>
          <w:spacing w:val="-5"/>
        </w:rPr>
        <w:t xml:space="preserve"> </w:t>
      </w:r>
      <w:r>
        <w:t>el</w:t>
      </w:r>
      <w:r>
        <w:rPr>
          <w:spacing w:val="-10"/>
        </w:rPr>
        <w:t xml:space="preserve"> </w:t>
      </w:r>
      <w:r>
        <w:t>equipo</w:t>
      </w:r>
      <w:r>
        <w:rPr>
          <w:spacing w:val="-9"/>
        </w:rPr>
        <w:t xml:space="preserve"> </w:t>
      </w:r>
      <w:r>
        <w:t>directivo</w:t>
      </w:r>
      <w:r>
        <w:rPr>
          <w:spacing w:val="-4"/>
        </w:rPr>
        <w:t xml:space="preserve"> </w:t>
      </w:r>
      <w:r>
        <w:t>analizarán</w:t>
      </w:r>
      <w:r>
        <w:rPr>
          <w:spacing w:val="6"/>
        </w:rPr>
        <w:t xml:space="preserve"> </w:t>
      </w:r>
      <w:r>
        <w:t>los</w:t>
      </w:r>
      <w:r>
        <w:rPr>
          <w:spacing w:val="-6"/>
        </w:rPr>
        <w:t xml:space="preserve"> </w:t>
      </w:r>
      <w:r>
        <w:t>casos</w:t>
      </w:r>
      <w:r>
        <w:rPr>
          <w:spacing w:val="-2"/>
        </w:rPr>
        <w:t xml:space="preserve"> </w:t>
      </w:r>
      <w:r>
        <w:t>de</w:t>
      </w:r>
      <w:r>
        <w:rPr>
          <w:spacing w:val="-5"/>
        </w:rPr>
        <w:t xml:space="preserve"> </w:t>
      </w:r>
      <w:r>
        <w:t>los</w:t>
      </w:r>
      <w:r>
        <w:rPr>
          <w:spacing w:val="-6"/>
        </w:rPr>
        <w:t xml:space="preserve"> </w:t>
      </w:r>
      <w:r>
        <w:t>alumnos</w:t>
      </w:r>
      <w:r>
        <w:rPr>
          <w:spacing w:val="-2"/>
        </w:rPr>
        <w:t xml:space="preserve"> </w:t>
      </w:r>
      <w:r>
        <w:t>que</w:t>
      </w:r>
      <w:r>
        <w:rPr>
          <w:spacing w:val="-4"/>
        </w:rPr>
        <w:t xml:space="preserve"> </w:t>
      </w:r>
      <w:r>
        <w:t>no</w:t>
      </w:r>
      <w:r>
        <w:rPr>
          <w:spacing w:val="-4"/>
        </w:rPr>
        <w:t xml:space="preserve"> </w:t>
      </w:r>
      <w:r>
        <w:t>cumplan</w:t>
      </w:r>
      <w:r>
        <w:rPr>
          <w:spacing w:val="-4"/>
        </w:rPr>
        <w:t xml:space="preserve"> </w:t>
      </w:r>
      <w:r>
        <w:t>con</w:t>
      </w:r>
      <w:r>
        <w:rPr>
          <w:spacing w:val="-4"/>
        </w:rPr>
        <w:t xml:space="preserve"> </w:t>
      </w:r>
      <w:r>
        <w:t>los</w:t>
      </w:r>
      <w:r>
        <w:rPr>
          <w:spacing w:val="-58"/>
        </w:rPr>
        <w:t xml:space="preserve"> </w:t>
      </w:r>
      <w:r>
        <w:t>requisitos para ser promovidos basándose en información recogida en distintos momentos</w:t>
      </w:r>
      <w:r>
        <w:rPr>
          <w:spacing w:val="-58"/>
        </w:rPr>
        <w:t xml:space="preserve"> </w:t>
      </w:r>
      <w:r>
        <w:t>y obtenida de diversas fuentes y considerando la visión del estudiante, su padre, madre o</w:t>
      </w:r>
      <w:r>
        <w:rPr>
          <w:spacing w:val="1"/>
        </w:rPr>
        <w:t xml:space="preserve"> </w:t>
      </w:r>
      <w:r>
        <w:t>apoderado. La decisión de promoción o repitencia de estos alumnos deberá sustentarse,</w:t>
      </w:r>
      <w:r>
        <w:rPr>
          <w:spacing w:val="1"/>
        </w:rPr>
        <w:t xml:space="preserve"> </w:t>
      </w:r>
      <w:r>
        <w:t>además, por medio de un informe elaborado por el evaluador del establecimiento, en</w:t>
      </w:r>
      <w:r>
        <w:rPr>
          <w:spacing w:val="1"/>
        </w:rPr>
        <w:t xml:space="preserve"> </w:t>
      </w:r>
      <w:r>
        <w:t>colaboración con el profesor jefe, los docentes de asignatura y otros profesionales de la</w:t>
      </w:r>
      <w:r>
        <w:rPr>
          <w:spacing w:val="1"/>
        </w:rPr>
        <w:t xml:space="preserve"> </w:t>
      </w:r>
      <w:r>
        <w:t>educación,</w:t>
      </w:r>
      <w:r>
        <w:rPr>
          <w:spacing w:val="1"/>
        </w:rPr>
        <w:t xml:space="preserve"> </w:t>
      </w:r>
      <w:r>
        <w:t>y</w:t>
      </w:r>
      <w:r>
        <w:rPr>
          <w:spacing w:val="1"/>
        </w:rPr>
        <w:t xml:space="preserve"> </w:t>
      </w:r>
      <w:r>
        <w:t>profesionales</w:t>
      </w:r>
      <w:r>
        <w:rPr>
          <w:spacing w:val="1"/>
        </w:rPr>
        <w:t xml:space="preserve"> </w:t>
      </w:r>
      <w:r>
        <w:t>del</w:t>
      </w:r>
      <w:r>
        <w:rPr>
          <w:spacing w:val="1"/>
        </w:rPr>
        <w:t xml:space="preserve"> </w:t>
      </w:r>
      <w:r>
        <w:t>establecimiento que</w:t>
      </w:r>
      <w:r>
        <w:rPr>
          <w:spacing w:val="1"/>
        </w:rPr>
        <w:t xml:space="preserve"> </w:t>
      </w:r>
      <w:r>
        <w:t>hayan</w:t>
      </w:r>
      <w:r>
        <w:rPr>
          <w:spacing w:val="1"/>
        </w:rPr>
        <w:t xml:space="preserve"> </w:t>
      </w:r>
      <w:r>
        <w:t>participado</w:t>
      </w:r>
      <w:r>
        <w:rPr>
          <w:spacing w:val="1"/>
        </w:rPr>
        <w:t xml:space="preserve"> </w:t>
      </w:r>
      <w:r>
        <w:t>del</w:t>
      </w:r>
      <w:r>
        <w:rPr>
          <w:spacing w:val="1"/>
        </w:rPr>
        <w:t xml:space="preserve"> </w:t>
      </w:r>
      <w:r>
        <w:t>proceso</w:t>
      </w:r>
      <w:r>
        <w:rPr>
          <w:spacing w:val="1"/>
        </w:rPr>
        <w:t xml:space="preserve"> </w:t>
      </w:r>
      <w:r>
        <w:t>de</w:t>
      </w:r>
      <w:r>
        <w:rPr>
          <w:spacing w:val="1"/>
        </w:rPr>
        <w:t xml:space="preserve"> </w:t>
      </w:r>
      <w:r>
        <w:t>aprendizaje del alumno. El informe, individualmente considerado por cada alumno, deberá</w:t>
      </w:r>
      <w:r>
        <w:rPr>
          <w:spacing w:val="1"/>
        </w:rPr>
        <w:t xml:space="preserve"> </w:t>
      </w:r>
      <w:r>
        <w:rPr>
          <w:spacing w:val="-1"/>
        </w:rPr>
        <w:t>considerar,</w:t>
      </w:r>
      <w:r>
        <w:rPr>
          <w:spacing w:val="-12"/>
        </w:rPr>
        <w:t xml:space="preserve"> </w:t>
      </w:r>
      <w:r>
        <w:rPr>
          <w:spacing w:val="-1"/>
        </w:rPr>
        <w:t>a</w:t>
      </w:r>
      <w:r>
        <w:rPr>
          <w:spacing w:val="-14"/>
        </w:rPr>
        <w:t xml:space="preserve"> </w:t>
      </w:r>
      <w:r>
        <w:rPr>
          <w:spacing w:val="-1"/>
        </w:rPr>
        <w:t>lo</w:t>
      </w:r>
      <w:r>
        <w:rPr>
          <w:spacing w:val="-12"/>
        </w:rPr>
        <w:t xml:space="preserve"> </w:t>
      </w:r>
      <w:r>
        <w:rPr>
          <w:spacing w:val="-1"/>
        </w:rPr>
        <w:t>menos,</w:t>
      </w:r>
      <w:r>
        <w:rPr>
          <w:spacing w:val="-17"/>
        </w:rPr>
        <w:t xml:space="preserve"> </w:t>
      </w:r>
      <w:r>
        <w:t>los</w:t>
      </w:r>
      <w:r>
        <w:rPr>
          <w:spacing w:val="-20"/>
        </w:rPr>
        <w:t xml:space="preserve"> </w:t>
      </w:r>
      <w:r>
        <w:t>siguientes</w:t>
      </w:r>
      <w:r>
        <w:rPr>
          <w:spacing w:val="4"/>
        </w:rPr>
        <w:t xml:space="preserve"> </w:t>
      </w:r>
      <w:r>
        <w:t>criterios</w:t>
      </w:r>
      <w:r>
        <w:rPr>
          <w:spacing w:val="-1"/>
        </w:rPr>
        <w:t xml:space="preserve"> </w:t>
      </w:r>
      <w:r>
        <w:t>pedagógicos</w:t>
      </w:r>
      <w:r>
        <w:rPr>
          <w:spacing w:val="4"/>
        </w:rPr>
        <w:t xml:space="preserve"> </w:t>
      </w:r>
      <w:r>
        <w:t>y</w:t>
      </w:r>
      <w:r>
        <w:rPr>
          <w:spacing w:val="-4"/>
        </w:rPr>
        <w:t xml:space="preserve"> </w:t>
      </w:r>
      <w:r>
        <w:t>socioemocionales:</w:t>
      </w:r>
    </w:p>
    <w:p w14:paraId="51AF1FA7" w14:textId="77777777" w:rsidR="001669CD" w:rsidRDefault="0090319A">
      <w:pPr>
        <w:pStyle w:val="Prrafodelista"/>
        <w:numPr>
          <w:ilvl w:val="1"/>
          <w:numId w:val="7"/>
        </w:numPr>
        <w:tabs>
          <w:tab w:val="left" w:pos="840"/>
        </w:tabs>
        <w:spacing w:before="77"/>
        <w:ind w:left="839" w:hanging="241"/>
      </w:pPr>
      <w:r>
        <w:t>El progreso</w:t>
      </w:r>
      <w:r>
        <w:rPr>
          <w:spacing w:val="-4"/>
        </w:rPr>
        <w:t xml:space="preserve"> </w:t>
      </w:r>
      <w:r>
        <w:t>en</w:t>
      </w:r>
      <w:r>
        <w:rPr>
          <w:spacing w:val="2"/>
        </w:rPr>
        <w:t xml:space="preserve"> </w:t>
      </w:r>
      <w:r>
        <w:t>el</w:t>
      </w:r>
      <w:r>
        <w:rPr>
          <w:spacing w:val="-5"/>
        </w:rPr>
        <w:t xml:space="preserve"> </w:t>
      </w:r>
      <w:r>
        <w:t>aprendizaje</w:t>
      </w:r>
      <w:r>
        <w:rPr>
          <w:spacing w:val="2"/>
        </w:rPr>
        <w:t xml:space="preserve"> </w:t>
      </w:r>
      <w:r>
        <w:t>que</w:t>
      </w:r>
      <w:r>
        <w:rPr>
          <w:spacing w:val="1"/>
        </w:rPr>
        <w:t xml:space="preserve"> </w:t>
      </w:r>
      <w:r>
        <w:t>ha</w:t>
      </w:r>
      <w:r>
        <w:rPr>
          <w:spacing w:val="-5"/>
        </w:rPr>
        <w:t xml:space="preserve"> </w:t>
      </w:r>
      <w:r>
        <w:t>tenido</w:t>
      </w:r>
      <w:r>
        <w:rPr>
          <w:spacing w:val="-4"/>
        </w:rPr>
        <w:t xml:space="preserve"> </w:t>
      </w:r>
      <w:r>
        <w:t>el</w:t>
      </w:r>
      <w:r>
        <w:rPr>
          <w:spacing w:val="1"/>
        </w:rPr>
        <w:t xml:space="preserve"> </w:t>
      </w:r>
      <w:r>
        <w:t>alumno</w:t>
      </w:r>
      <w:r>
        <w:rPr>
          <w:spacing w:val="1"/>
        </w:rPr>
        <w:t xml:space="preserve"> </w:t>
      </w:r>
      <w:r>
        <w:t>durante</w:t>
      </w:r>
      <w:r>
        <w:rPr>
          <w:spacing w:val="2"/>
        </w:rPr>
        <w:t xml:space="preserve"> </w:t>
      </w:r>
      <w:r>
        <w:t>el</w:t>
      </w:r>
      <w:r>
        <w:rPr>
          <w:spacing w:val="-15"/>
        </w:rPr>
        <w:t xml:space="preserve"> </w:t>
      </w:r>
      <w:r>
        <w:t>año;</w:t>
      </w:r>
    </w:p>
    <w:p w14:paraId="465E3650" w14:textId="77777777" w:rsidR="001669CD" w:rsidRDefault="0090319A">
      <w:pPr>
        <w:pStyle w:val="Prrafodelista"/>
        <w:numPr>
          <w:ilvl w:val="1"/>
          <w:numId w:val="7"/>
        </w:numPr>
        <w:tabs>
          <w:tab w:val="left" w:pos="864"/>
        </w:tabs>
        <w:spacing w:before="130" w:line="278" w:lineRule="auto"/>
        <w:ind w:left="599" w:right="396" w:firstLine="0"/>
      </w:pPr>
      <w:r>
        <w:t>La magnitud de la brecha entre los aprendizajes logrados por el alumno y los logros de</w:t>
      </w:r>
      <w:r>
        <w:rPr>
          <w:spacing w:val="1"/>
        </w:rPr>
        <w:t xml:space="preserve"> </w:t>
      </w:r>
      <w:r>
        <w:t>su grupo curso, y las consecuencias que ello pudiera tener para la continuidad de sus</w:t>
      </w:r>
      <w:r>
        <w:rPr>
          <w:spacing w:val="1"/>
        </w:rPr>
        <w:t xml:space="preserve"> </w:t>
      </w:r>
      <w:r>
        <w:t>aprendizajes</w:t>
      </w:r>
      <w:r>
        <w:rPr>
          <w:spacing w:val="3"/>
        </w:rPr>
        <w:t xml:space="preserve"> </w:t>
      </w:r>
      <w:r>
        <w:t>en</w:t>
      </w:r>
      <w:r>
        <w:rPr>
          <w:spacing w:val="2"/>
        </w:rPr>
        <w:t xml:space="preserve"> </w:t>
      </w:r>
      <w:r>
        <w:t>el</w:t>
      </w:r>
      <w:r>
        <w:rPr>
          <w:spacing w:val="-4"/>
        </w:rPr>
        <w:t xml:space="preserve"> </w:t>
      </w:r>
      <w:r>
        <w:t>curso</w:t>
      </w:r>
      <w:r>
        <w:rPr>
          <w:spacing w:val="-3"/>
        </w:rPr>
        <w:t xml:space="preserve"> </w:t>
      </w:r>
      <w:r>
        <w:t>superior;</w:t>
      </w:r>
      <w:r>
        <w:rPr>
          <w:spacing w:val="-2"/>
        </w:rPr>
        <w:t xml:space="preserve"> </w:t>
      </w:r>
      <w:r>
        <w:t>y</w:t>
      </w:r>
    </w:p>
    <w:p w14:paraId="27568370" w14:textId="2FB3FF9B" w:rsidR="001669CD" w:rsidRDefault="0090319A">
      <w:pPr>
        <w:pStyle w:val="Prrafodelista"/>
        <w:numPr>
          <w:ilvl w:val="1"/>
          <w:numId w:val="7"/>
        </w:numPr>
        <w:tabs>
          <w:tab w:val="left" w:pos="873"/>
        </w:tabs>
        <w:spacing w:before="71" w:line="276" w:lineRule="auto"/>
        <w:ind w:left="599" w:right="392" w:firstLine="0"/>
      </w:pPr>
      <w:r>
        <w:t>Consideraciones de orden socioemocional que permitan comprender la situación de</w:t>
      </w:r>
      <w:r>
        <w:rPr>
          <w:spacing w:val="1"/>
        </w:rPr>
        <w:t xml:space="preserve"> </w:t>
      </w:r>
      <w:r>
        <w:t>alumno y que ayuden a identificar cuál de los dos cursos sería más adecuado para su</w:t>
      </w:r>
      <w:r>
        <w:rPr>
          <w:spacing w:val="1"/>
        </w:rPr>
        <w:t xml:space="preserve"> </w:t>
      </w:r>
      <w:r>
        <w:t>bienestar</w:t>
      </w:r>
      <w:r>
        <w:rPr>
          <w:spacing w:val="1"/>
        </w:rPr>
        <w:t xml:space="preserve"> </w:t>
      </w:r>
      <w:r>
        <w:t>y</w:t>
      </w:r>
      <w:r>
        <w:rPr>
          <w:spacing w:val="-4"/>
        </w:rPr>
        <w:t xml:space="preserve"> </w:t>
      </w:r>
      <w:r>
        <w:t>desarrollo</w:t>
      </w:r>
      <w:r>
        <w:rPr>
          <w:spacing w:val="-2"/>
        </w:rPr>
        <w:t xml:space="preserve"> </w:t>
      </w:r>
      <w:r>
        <w:t>integral.</w:t>
      </w:r>
    </w:p>
    <w:p w14:paraId="2761AD55" w14:textId="461EEDD5" w:rsidR="00776522" w:rsidRDefault="00776522">
      <w:pPr>
        <w:pStyle w:val="Prrafodelista"/>
        <w:numPr>
          <w:ilvl w:val="1"/>
          <w:numId w:val="7"/>
        </w:numPr>
        <w:tabs>
          <w:tab w:val="left" w:pos="873"/>
        </w:tabs>
        <w:spacing w:before="71" w:line="276" w:lineRule="auto"/>
        <w:ind w:left="599" w:right="392" w:firstLine="0"/>
      </w:pPr>
      <w:r>
        <w:t>Aplicación de evaluación PCHM (Prueba de contenidos y habilidades mínimas).</w:t>
      </w:r>
    </w:p>
    <w:p w14:paraId="3CFD3A80" w14:textId="77777777" w:rsidR="001669CD" w:rsidRDefault="0090319A">
      <w:pPr>
        <w:pStyle w:val="Textoindependiente"/>
        <w:spacing w:before="75" w:line="278" w:lineRule="auto"/>
        <w:ind w:right="397"/>
      </w:pPr>
      <w:r>
        <w:t>El contenido del informe a que se refiere el inciso anterior podrá ser consignado en la hoja</w:t>
      </w:r>
      <w:r>
        <w:rPr>
          <w:spacing w:val="1"/>
        </w:rPr>
        <w:t xml:space="preserve"> </w:t>
      </w:r>
      <w:r>
        <w:t>de</w:t>
      </w:r>
      <w:r>
        <w:rPr>
          <w:spacing w:val="2"/>
        </w:rPr>
        <w:t xml:space="preserve"> </w:t>
      </w:r>
      <w:r>
        <w:t>vida del</w:t>
      </w:r>
      <w:r>
        <w:rPr>
          <w:spacing w:val="1"/>
        </w:rPr>
        <w:t xml:space="preserve"> </w:t>
      </w:r>
      <w:r>
        <w:t>alumno.</w:t>
      </w:r>
    </w:p>
    <w:p w14:paraId="59BA2008" w14:textId="77777777" w:rsidR="001669CD" w:rsidRDefault="0090319A">
      <w:pPr>
        <w:pStyle w:val="Textoindependiente"/>
        <w:spacing w:before="80" w:line="276" w:lineRule="auto"/>
        <w:ind w:right="397"/>
      </w:pPr>
      <w:r>
        <w:t>Una vez aprobado un curso, el alumno no podrá volver a realizarlo, ni aun cuando éstos se</w:t>
      </w:r>
      <w:r>
        <w:rPr>
          <w:spacing w:val="1"/>
        </w:rPr>
        <w:t xml:space="preserve"> </w:t>
      </w:r>
      <w:r>
        <w:t>desarrollen</w:t>
      </w:r>
      <w:r>
        <w:rPr>
          <w:spacing w:val="1"/>
        </w:rPr>
        <w:t xml:space="preserve"> </w:t>
      </w:r>
      <w:r>
        <w:t>bajo</w:t>
      </w:r>
      <w:r>
        <w:rPr>
          <w:spacing w:val="2"/>
        </w:rPr>
        <w:t xml:space="preserve"> </w:t>
      </w:r>
      <w:r>
        <w:t>otra</w:t>
      </w:r>
      <w:r>
        <w:rPr>
          <w:spacing w:val="-5"/>
        </w:rPr>
        <w:t xml:space="preserve"> </w:t>
      </w:r>
      <w:r>
        <w:t>modalidad</w:t>
      </w:r>
      <w:r>
        <w:rPr>
          <w:spacing w:val="2"/>
        </w:rPr>
        <w:t xml:space="preserve"> </w:t>
      </w:r>
      <w:r>
        <w:t>educativa.</w:t>
      </w:r>
    </w:p>
    <w:p w14:paraId="546BC373" w14:textId="77777777" w:rsidR="001669CD" w:rsidRDefault="0090319A">
      <w:pPr>
        <w:pStyle w:val="Textoindependiente"/>
        <w:spacing w:before="80" w:line="276" w:lineRule="auto"/>
        <w:ind w:right="396"/>
      </w:pPr>
      <w:r>
        <w:t>En</w:t>
      </w:r>
      <w:r>
        <w:rPr>
          <w:spacing w:val="-9"/>
        </w:rPr>
        <w:t xml:space="preserve"> </w:t>
      </w:r>
      <w:r>
        <w:t>los</w:t>
      </w:r>
      <w:r>
        <w:rPr>
          <w:spacing w:val="-6"/>
        </w:rPr>
        <w:t xml:space="preserve"> </w:t>
      </w:r>
      <w:r>
        <w:t>casos</w:t>
      </w:r>
      <w:r>
        <w:rPr>
          <w:spacing w:val="-6"/>
        </w:rPr>
        <w:t xml:space="preserve"> </w:t>
      </w:r>
      <w:r>
        <w:t>extremos</w:t>
      </w:r>
      <w:r>
        <w:rPr>
          <w:spacing w:val="-7"/>
        </w:rPr>
        <w:t xml:space="preserve"> </w:t>
      </w:r>
      <w:r>
        <w:t>de</w:t>
      </w:r>
      <w:r>
        <w:rPr>
          <w:spacing w:val="-5"/>
        </w:rPr>
        <w:t xml:space="preserve"> </w:t>
      </w:r>
      <w:r>
        <w:t>baja</w:t>
      </w:r>
      <w:r>
        <w:rPr>
          <w:spacing w:val="-6"/>
        </w:rPr>
        <w:t xml:space="preserve"> </w:t>
      </w:r>
      <w:r>
        <w:t>asistencia</w:t>
      </w:r>
      <w:r>
        <w:rPr>
          <w:spacing w:val="-6"/>
        </w:rPr>
        <w:t xml:space="preserve"> </w:t>
      </w:r>
      <w:r>
        <w:t>de</w:t>
      </w:r>
      <w:r>
        <w:rPr>
          <w:spacing w:val="-4"/>
        </w:rPr>
        <w:t xml:space="preserve"> </w:t>
      </w:r>
      <w:r>
        <w:t>60%</w:t>
      </w:r>
      <w:r>
        <w:rPr>
          <w:spacing w:val="-7"/>
        </w:rPr>
        <w:t xml:space="preserve"> </w:t>
      </w:r>
      <w:r>
        <w:t>o</w:t>
      </w:r>
      <w:r>
        <w:rPr>
          <w:spacing w:val="-12"/>
        </w:rPr>
        <w:t xml:space="preserve"> </w:t>
      </w:r>
      <w:r>
        <w:t>menor</w:t>
      </w:r>
      <w:r>
        <w:rPr>
          <w:spacing w:val="-5"/>
        </w:rPr>
        <w:t xml:space="preserve"> </w:t>
      </w:r>
      <w:r>
        <w:t>y</w:t>
      </w:r>
      <w:r>
        <w:rPr>
          <w:spacing w:val="-5"/>
        </w:rPr>
        <w:t xml:space="preserve"> </w:t>
      </w:r>
      <w:r>
        <w:t>además</w:t>
      </w:r>
      <w:r>
        <w:rPr>
          <w:spacing w:val="-7"/>
        </w:rPr>
        <w:t xml:space="preserve"> </w:t>
      </w:r>
      <w:r>
        <w:t>con</w:t>
      </w:r>
      <w:r>
        <w:rPr>
          <w:spacing w:val="-4"/>
        </w:rPr>
        <w:t xml:space="preserve"> </w:t>
      </w:r>
      <w:r>
        <w:t>mínima</w:t>
      </w:r>
      <w:r>
        <w:rPr>
          <w:spacing w:val="-6"/>
        </w:rPr>
        <w:t xml:space="preserve"> </w:t>
      </w:r>
      <w:r>
        <w:t>cantidad</w:t>
      </w:r>
      <w:r>
        <w:rPr>
          <w:spacing w:val="-9"/>
        </w:rPr>
        <w:t xml:space="preserve"> </w:t>
      </w:r>
      <w:r>
        <w:t>de</w:t>
      </w:r>
      <w:r>
        <w:rPr>
          <w:spacing w:val="-57"/>
        </w:rPr>
        <w:t xml:space="preserve"> </w:t>
      </w:r>
      <w:r>
        <w:t>actividades</w:t>
      </w:r>
      <w:r>
        <w:rPr>
          <w:spacing w:val="-5"/>
        </w:rPr>
        <w:t xml:space="preserve"> </w:t>
      </w:r>
      <w:r>
        <w:t>calificadas</w:t>
      </w:r>
      <w:r>
        <w:rPr>
          <w:spacing w:val="1"/>
        </w:rPr>
        <w:t xml:space="preserve"> </w:t>
      </w:r>
      <w:r>
        <w:t>verificables,</w:t>
      </w:r>
      <w:r>
        <w:rPr>
          <w:spacing w:val="-6"/>
        </w:rPr>
        <w:t xml:space="preserve"> </w:t>
      </w:r>
      <w:r>
        <w:t>se</w:t>
      </w:r>
      <w:r>
        <w:rPr>
          <w:spacing w:val="-11"/>
        </w:rPr>
        <w:t xml:space="preserve"> </w:t>
      </w:r>
      <w:r>
        <w:t>adjuntará</w:t>
      </w:r>
      <w:r>
        <w:rPr>
          <w:spacing w:val="-8"/>
        </w:rPr>
        <w:t xml:space="preserve"> </w:t>
      </w:r>
      <w:r>
        <w:t>documentación</w:t>
      </w:r>
      <w:r>
        <w:rPr>
          <w:spacing w:val="-6"/>
        </w:rPr>
        <w:t xml:space="preserve"> </w:t>
      </w:r>
      <w:r>
        <w:t>y</w:t>
      </w:r>
      <w:r>
        <w:rPr>
          <w:spacing w:val="-7"/>
        </w:rPr>
        <w:t xml:space="preserve"> </w:t>
      </w:r>
      <w:r>
        <w:t>evidencia</w:t>
      </w:r>
      <w:r>
        <w:rPr>
          <w:spacing w:val="-8"/>
        </w:rPr>
        <w:t xml:space="preserve"> </w:t>
      </w:r>
      <w:r>
        <w:t>de</w:t>
      </w:r>
      <w:r>
        <w:rPr>
          <w:spacing w:val="-11"/>
        </w:rPr>
        <w:t xml:space="preserve"> </w:t>
      </w:r>
      <w:r>
        <w:t>seguimiento.</w:t>
      </w:r>
      <w:r>
        <w:rPr>
          <w:spacing w:val="-58"/>
        </w:rPr>
        <w:t xml:space="preserve"> </w:t>
      </w:r>
      <w:r>
        <w:t>(entrevista,</w:t>
      </w:r>
      <w:r>
        <w:rPr>
          <w:spacing w:val="1"/>
        </w:rPr>
        <w:t xml:space="preserve"> </w:t>
      </w:r>
      <w:r>
        <w:t>visita,</w:t>
      </w:r>
      <w:r>
        <w:rPr>
          <w:spacing w:val="2"/>
        </w:rPr>
        <w:t xml:space="preserve"> </w:t>
      </w:r>
      <w:r>
        <w:t>acuerdo,</w:t>
      </w:r>
      <w:r>
        <w:rPr>
          <w:spacing w:val="2"/>
        </w:rPr>
        <w:t xml:space="preserve"> </w:t>
      </w:r>
      <w:r>
        <w:t>articulación</w:t>
      </w:r>
      <w:r>
        <w:rPr>
          <w:spacing w:val="1"/>
        </w:rPr>
        <w:t xml:space="preserve"> </w:t>
      </w:r>
      <w:r>
        <w:t>de</w:t>
      </w:r>
      <w:r>
        <w:rPr>
          <w:spacing w:val="2"/>
        </w:rPr>
        <w:t xml:space="preserve"> </w:t>
      </w:r>
      <w:r>
        <w:t>plan,</w:t>
      </w:r>
      <w:r>
        <w:rPr>
          <w:spacing w:val="2"/>
        </w:rPr>
        <w:t xml:space="preserve"> </w:t>
      </w:r>
      <w:proofErr w:type="spellStart"/>
      <w:r>
        <w:t>etc</w:t>
      </w:r>
      <w:proofErr w:type="spellEnd"/>
      <w:r>
        <w:t>)</w:t>
      </w:r>
    </w:p>
    <w:p w14:paraId="4535E5DF" w14:textId="77777777" w:rsidR="001669CD" w:rsidRDefault="001669CD">
      <w:pPr>
        <w:spacing w:line="276" w:lineRule="auto"/>
        <w:sectPr w:rsidR="001669CD">
          <w:pgSz w:w="12240" w:h="15840"/>
          <w:pgMar w:top="1260" w:right="1300" w:bottom="1220" w:left="1100" w:header="0" w:footer="947" w:gutter="0"/>
          <w:cols w:space="720"/>
        </w:sectPr>
      </w:pPr>
    </w:p>
    <w:p w14:paraId="3FC086B6" w14:textId="77777777" w:rsidR="001669CD" w:rsidRDefault="0090319A">
      <w:pPr>
        <w:pStyle w:val="Ttulo3"/>
        <w:spacing w:before="76"/>
      </w:pPr>
      <w:bookmarkStart w:id="19" w:name="_TOC_250008"/>
      <w:r>
        <w:rPr>
          <w:sz w:val="24"/>
        </w:rPr>
        <w:lastRenderedPageBreak/>
        <w:t>ARTÍCULO</w:t>
      </w:r>
      <w:r>
        <w:rPr>
          <w:spacing w:val="-1"/>
          <w:sz w:val="24"/>
        </w:rPr>
        <w:t xml:space="preserve"> </w:t>
      </w:r>
      <w:r>
        <w:rPr>
          <w:sz w:val="24"/>
        </w:rPr>
        <w:t>34°</w:t>
      </w:r>
      <w:r>
        <w:rPr>
          <w:spacing w:val="-2"/>
          <w:sz w:val="24"/>
        </w:rPr>
        <w:t xml:space="preserve"> </w:t>
      </w:r>
      <w:r>
        <w:rPr>
          <w:sz w:val="24"/>
        </w:rPr>
        <w:t>|</w:t>
      </w:r>
      <w:r>
        <w:rPr>
          <w:spacing w:val="-2"/>
          <w:sz w:val="24"/>
        </w:rPr>
        <w:t xml:space="preserve"> </w:t>
      </w:r>
      <w:r>
        <w:t>Estrategias</w:t>
      </w:r>
      <w:r>
        <w:rPr>
          <w:spacing w:val="-1"/>
        </w:rPr>
        <w:t xml:space="preserve"> </w:t>
      </w:r>
      <w:r>
        <w:t>de</w:t>
      </w:r>
      <w:r>
        <w:rPr>
          <w:spacing w:val="-5"/>
        </w:rPr>
        <w:t xml:space="preserve"> </w:t>
      </w:r>
      <w:r>
        <w:t>prevención</w:t>
      </w:r>
      <w:r>
        <w:rPr>
          <w:spacing w:val="1"/>
        </w:rPr>
        <w:t xml:space="preserve"> </w:t>
      </w:r>
      <w:r>
        <w:t>de</w:t>
      </w:r>
      <w:r>
        <w:rPr>
          <w:spacing w:val="-9"/>
        </w:rPr>
        <w:t xml:space="preserve"> </w:t>
      </w:r>
      <w:r>
        <w:t>repitencia</w:t>
      </w:r>
      <w:r>
        <w:rPr>
          <w:spacing w:val="1"/>
        </w:rPr>
        <w:t xml:space="preserve"> </w:t>
      </w:r>
      <w:r>
        <w:t>y</w:t>
      </w:r>
      <w:r>
        <w:rPr>
          <w:spacing w:val="-3"/>
        </w:rPr>
        <w:t xml:space="preserve"> </w:t>
      </w:r>
      <w:r>
        <w:t>proceso</w:t>
      </w:r>
      <w:r>
        <w:rPr>
          <w:spacing w:val="-1"/>
        </w:rPr>
        <w:t xml:space="preserve"> </w:t>
      </w:r>
      <w:r>
        <w:t>de</w:t>
      </w:r>
      <w:r>
        <w:rPr>
          <w:spacing w:val="-4"/>
        </w:rPr>
        <w:t xml:space="preserve"> </w:t>
      </w:r>
      <w:bookmarkEnd w:id="19"/>
      <w:r>
        <w:t>promoción</w:t>
      </w:r>
    </w:p>
    <w:p w14:paraId="57FCC0C5" w14:textId="77777777" w:rsidR="001669CD" w:rsidRDefault="0090319A">
      <w:pPr>
        <w:pStyle w:val="Textoindependiente"/>
        <w:spacing w:before="129" w:line="276" w:lineRule="auto"/>
        <w:ind w:right="622"/>
        <w:jc w:val="left"/>
      </w:pPr>
      <w:r>
        <w:t>A continuación, se presentan las estrategias generales de prevención de la repitencia y el</w:t>
      </w:r>
      <w:r>
        <w:rPr>
          <w:spacing w:val="-58"/>
        </w:rPr>
        <w:t xml:space="preserve"> </w:t>
      </w:r>
      <w:r>
        <w:t>proceso</w:t>
      </w:r>
      <w:r>
        <w:rPr>
          <w:spacing w:val="1"/>
        </w:rPr>
        <w:t xml:space="preserve"> </w:t>
      </w:r>
      <w:r>
        <w:t>de</w:t>
      </w:r>
      <w:r>
        <w:rPr>
          <w:spacing w:val="-3"/>
        </w:rPr>
        <w:t xml:space="preserve"> </w:t>
      </w:r>
      <w:r>
        <w:t>toma</w:t>
      </w:r>
      <w:r>
        <w:rPr>
          <w:spacing w:val="-1"/>
        </w:rPr>
        <w:t xml:space="preserve"> </w:t>
      </w:r>
      <w:r>
        <w:t>de</w:t>
      </w:r>
      <w:r>
        <w:rPr>
          <w:spacing w:val="-3"/>
        </w:rPr>
        <w:t xml:space="preserve"> </w:t>
      </w:r>
      <w:r>
        <w:t>decisiones</w:t>
      </w:r>
      <w:r>
        <w:rPr>
          <w:spacing w:val="-2"/>
        </w:rPr>
        <w:t xml:space="preserve"> </w:t>
      </w:r>
      <w:r>
        <w:t>sobre</w:t>
      </w:r>
      <w:r>
        <w:rPr>
          <w:spacing w:val="2"/>
        </w:rPr>
        <w:t xml:space="preserve"> </w:t>
      </w:r>
      <w:r>
        <w:t>la</w:t>
      </w:r>
      <w:r>
        <w:rPr>
          <w:spacing w:val="-1"/>
        </w:rPr>
        <w:t xml:space="preserve"> </w:t>
      </w:r>
      <w:r>
        <w:t>promoción</w:t>
      </w:r>
      <w:r>
        <w:rPr>
          <w:spacing w:val="2"/>
        </w:rPr>
        <w:t xml:space="preserve"> </w:t>
      </w:r>
      <w:r>
        <w:t>de</w:t>
      </w:r>
      <w:r>
        <w:rPr>
          <w:spacing w:val="-4"/>
        </w:rPr>
        <w:t xml:space="preserve"> </w:t>
      </w:r>
      <w:r>
        <w:t>modo</w:t>
      </w:r>
      <w:r>
        <w:rPr>
          <w:spacing w:val="2"/>
        </w:rPr>
        <w:t xml:space="preserve"> </w:t>
      </w:r>
      <w:r>
        <w:t>integrado</w:t>
      </w:r>
      <w:r>
        <w:rPr>
          <w:spacing w:val="1"/>
        </w:rPr>
        <w:t xml:space="preserve"> </w:t>
      </w:r>
      <w:r>
        <w:t>y</w:t>
      </w:r>
      <w:r>
        <w:rPr>
          <w:spacing w:val="-4"/>
        </w:rPr>
        <w:t xml:space="preserve"> </w:t>
      </w:r>
      <w:r>
        <w:t>sintético.</w:t>
      </w:r>
    </w:p>
    <w:p w14:paraId="167C1871" w14:textId="77777777" w:rsidR="001669CD" w:rsidRDefault="001669CD">
      <w:pPr>
        <w:pStyle w:val="Textoindependiente"/>
        <w:spacing w:before="1"/>
        <w:ind w:left="0"/>
        <w:jc w:val="left"/>
        <w:rPr>
          <w:sz w:val="27"/>
        </w:rPr>
      </w:pPr>
    </w:p>
    <w:p w14:paraId="31C2567B" w14:textId="77777777" w:rsidR="001669CD" w:rsidRDefault="001669CD">
      <w:pPr>
        <w:rPr>
          <w:sz w:val="27"/>
        </w:rPr>
        <w:sectPr w:rsidR="001669CD">
          <w:pgSz w:w="12240" w:h="15840"/>
          <w:pgMar w:top="1340" w:right="1300" w:bottom="1220" w:left="1100" w:header="0" w:footer="947" w:gutter="0"/>
          <w:cols w:space="720"/>
        </w:sectPr>
      </w:pPr>
    </w:p>
    <w:p w14:paraId="077C85B4" w14:textId="53A1A690" w:rsidR="001669CD" w:rsidRDefault="00323F74">
      <w:pPr>
        <w:spacing w:before="97" w:line="319" w:lineRule="auto"/>
        <w:ind w:left="3311" w:right="-16"/>
        <w:rPr>
          <w:rFonts w:ascii="Arial" w:hAnsi="Arial"/>
          <w:b/>
          <w:sz w:val="18"/>
        </w:rPr>
      </w:pPr>
      <w:r>
        <w:rPr>
          <w:noProof/>
          <w:lang w:val="en-US"/>
        </w:rPr>
        <mc:AlternateContent>
          <mc:Choice Requires="wpg">
            <w:drawing>
              <wp:anchor distT="0" distB="0" distL="114300" distR="114300" simplePos="0" relativeHeight="15729664" behindDoc="0" locked="0" layoutInCell="1" allowOverlap="1" wp14:anchorId="709B7CAC" wp14:editId="0600469D">
                <wp:simplePos x="0" y="0"/>
                <wp:positionH relativeFrom="page">
                  <wp:posOffset>1085215</wp:posOffset>
                </wp:positionH>
                <wp:positionV relativeFrom="paragraph">
                  <wp:posOffset>233045</wp:posOffset>
                </wp:positionV>
                <wp:extent cx="1374775" cy="835660"/>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835660"/>
                          <a:chOff x="1709" y="367"/>
                          <a:chExt cx="2165" cy="1316"/>
                        </a:xfrm>
                      </wpg:grpSpPr>
                      <pic:pic xmlns:pic="http://schemas.openxmlformats.org/drawingml/2006/picture">
                        <pic:nvPicPr>
                          <pic:cNvPr id="15"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8" y="366"/>
                            <a:ext cx="2165" cy="1316"/>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3"/>
                        <wps:cNvSpPr txBox="1">
                          <a:spLocks noChangeArrowheads="1"/>
                        </wps:cNvSpPr>
                        <wps:spPr bwMode="auto">
                          <a:xfrm>
                            <a:off x="1708" y="366"/>
                            <a:ext cx="2165"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0759" w14:textId="77777777" w:rsidR="000C01E7" w:rsidRDefault="000C01E7">
                              <w:pPr>
                                <w:spacing w:before="112" w:line="319" w:lineRule="auto"/>
                                <w:ind w:left="163" w:right="161"/>
                                <w:rPr>
                                  <w:rFonts w:ascii="Arial" w:hAnsi="Arial"/>
                                  <w:b/>
                                  <w:sz w:val="18"/>
                                </w:rPr>
                              </w:pPr>
                              <w:r>
                                <w:rPr>
                                  <w:rFonts w:ascii="Cambria" w:hAnsi="Cambria"/>
                                  <w:b/>
                                  <w:color w:val="FFFFFF"/>
                                  <w:sz w:val="18"/>
                                </w:rPr>
                                <w:t xml:space="preserve">- </w:t>
                              </w:r>
                              <w:r>
                                <w:rPr>
                                  <w:rFonts w:ascii="Arial" w:hAnsi="Arial"/>
                                  <w:b/>
                                  <w:color w:val="FFFFFF"/>
                                  <w:sz w:val="18"/>
                                </w:rPr>
                                <w:t>Detección temprana</w:t>
                              </w:r>
                              <w:r>
                                <w:rPr>
                                  <w:rFonts w:ascii="Arial" w:hAnsi="Arial"/>
                                  <w:b/>
                                  <w:color w:val="FFFFFF"/>
                                  <w:spacing w:val="-47"/>
                                  <w:sz w:val="18"/>
                                </w:rPr>
                                <w:t xml:space="preserve"> </w:t>
                              </w:r>
                              <w:r>
                                <w:rPr>
                                  <w:rFonts w:ascii="Arial" w:hAnsi="Arial"/>
                                  <w:b/>
                                  <w:color w:val="FFFFFF"/>
                                  <w:sz w:val="18"/>
                                </w:rPr>
                                <w:t>de</w:t>
                              </w:r>
                              <w:r>
                                <w:rPr>
                                  <w:rFonts w:ascii="Arial" w:hAnsi="Arial"/>
                                  <w:b/>
                                  <w:color w:val="FFFFFF"/>
                                  <w:spacing w:val="2"/>
                                  <w:sz w:val="18"/>
                                </w:rPr>
                                <w:t xml:space="preserve"> </w:t>
                              </w:r>
                              <w:r>
                                <w:rPr>
                                  <w:rFonts w:ascii="Arial" w:hAnsi="Arial"/>
                                  <w:b/>
                                  <w:color w:val="FFFFFF"/>
                                  <w:sz w:val="18"/>
                                </w:rPr>
                                <w:t>dificultades</w:t>
                              </w:r>
                            </w:p>
                            <w:p w14:paraId="428A9329" w14:textId="77777777" w:rsidR="000C01E7" w:rsidRDefault="000C01E7">
                              <w:pPr>
                                <w:numPr>
                                  <w:ilvl w:val="0"/>
                                  <w:numId w:val="5"/>
                                </w:numPr>
                                <w:tabs>
                                  <w:tab w:val="left" w:pos="284"/>
                                </w:tabs>
                                <w:spacing w:line="205" w:lineRule="exact"/>
                                <w:ind w:hanging="121"/>
                                <w:rPr>
                                  <w:rFonts w:ascii="Arial"/>
                                  <w:b/>
                                  <w:sz w:val="18"/>
                                </w:rPr>
                              </w:pPr>
                              <w:r>
                                <w:rPr>
                                  <w:rFonts w:ascii="Arial"/>
                                  <w:b/>
                                  <w:color w:val="FFFFFF"/>
                                  <w:sz w:val="18"/>
                                </w:rPr>
                                <w:t>Apoyo temprano</w:t>
                              </w:r>
                            </w:p>
                            <w:p w14:paraId="593C5DB7" w14:textId="77777777" w:rsidR="000C01E7" w:rsidRDefault="000C01E7">
                              <w:pPr>
                                <w:numPr>
                                  <w:ilvl w:val="0"/>
                                  <w:numId w:val="5"/>
                                </w:numPr>
                                <w:tabs>
                                  <w:tab w:val="left" w:pos="284"/>
                                </w:tabs>
                                <w:spacing w:before="66"/>
                                <w:ind w:hanging="121"/>
                                <w:rPr>
                                  <w:rFonts w:ascii="Arial"/>
                                  <w:b/>
                                  <w:sz w:val="18"/>
                                </w:rPr>
                              </w:pPr>
                              <w:r>
                                <w:rPr>
                                  <w:rFonts w:ascii="Arial"/>
                                  <w:b/>
                                  <w:color w:val="FFFFFF"/>
                                  <w:sz w:val="18"/>
                                </w:rPr>
                                <w:t>Monitoreo</w:t>
                              </w:r>
                              <w:r>
                                <w:rPr>
                                  <w:rFonts w:ascii="Arial"/>
                                  <w:b/>
                                  <w:color w:val="FFFFFF"/>
                                  <w:spacing w:val="1"/>
                                  <w:sz w:val="18"/>
                                </w:rPr>
                                <w:t xml:space="preserve"> </w:t>
                              </w:r>
                              <w:r>
                                <w:rPr>
                                  <w:rFonts w:ascii="Arial"/>
                                  <w:b/>
                                  <w:color w:val="FFFFFF"/>
                                  <w:sz w:val="18"/>
                                </w:rPr>
                                <w:t>regular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09B7CAC" id="Group 12" o:spid="_x0000_s1026" style="position:absolute;left:0;text-align:left;margin-left:85.45pt;margin-top:18.35pt;width:108.25pt;height:65.8pt;z-index:15729664;mso-position-horizontal-relative:page" coordorigin="1709,367" coordsize="2165,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08;top:366;width:216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">
                  <v:imagedata r:id="rId24" o:title=""/>
                </v:shape>
                <v:shapetype id="_x0000_t202" coordsize="21600,21600" o:spt="202" path="m,l,21600r21600,l21600,xe">
                  <v:stroke joinstyle="miter"/>
                  <v:path gradientshapeok="t" o:connecttype="rect"/>
                </v:shapetype>
                <v:shape id="Text Box 13" o:spid="_x0000_s1028" type="#_x0000_t202" style="position:absolute;left:1708;top:366;width:2165;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B40759" w14:textId="77777777" w:rsidR="000C01E7" w:rsidRDefault="000C01E7">
                        <w:pPr>
                          <w:spacing w:before="112" w:line="319" w:lineRule="auto"/>
                          <w:ind w:left="163" w:right="161"/>
                          <w:rPr>
                            <w:rFonts w:ascii="Arial" w:hAnsi="Arial"/>
                            <w:b/>
                            <w:sz w:val="18"/>
                          </w:rPr>
                        </w:pPr>
                        <w:r>
                          <w:rPr>
                            <w:rFonts w:ascii="Cambria" w:hAnsi="Cambria"/>
                            <w:b/>
                            <w:color w:val="FFFFFF"/>
                            <w:sz w:val="18"/>
                          </w:rPr>
                          <w:t xml:space="preserve">- </w:t>
                        </w:r>
                        <w:r>
                          <w:rPr>
                            <w:rFonts w:ascii="Arial" w:hAnsi="Arial"/>
                            <w:b/>
                            <w:color w:val="FFFFFF"/>
                            <w:sz w:val="18"/>
                          </w:rPr>
                          <w:t>Detección temprana</w:t>
                        </w:r>
                        <w:r>
                          <w:rPr>
                            <w:rFonts w:ascii="Arial" w:hAnsi="Arial"/>
                            <w:b/>
                            <w:color w:val="FFFFFF"/>
                            <w:spacing w:val="-47"/>
                            <w:sz w:val="18"/>
                          </w:rPr>
                          <w:t xml:space="preserve"> </w:t>
                        </w:r>
                        <w:r>
                          <w:rPr>
                            <w:rFonts w:ascii="Arial" w:hAnsi="Arial"/>
                            <w:b/>
                            <w:color w:val="FFFFFF"/>
                            <w:sz w:val="18"/>
                          </w:rPr>
                          <w:t>de</w:t>
                        </w:r>
                        <w:r>
                          <w:rPr>
                            <w:rFonts w:ascii="Arial" w:hAnsi="Arial"/>
                            <w:b/>
                            <w:color w:val="FFFFFF"/>
                            <w:spacing w:val="2"/>
                            <w:sz w:val="18"/>
                          </w:rPr>
                          <w:t xml:space="preserve"> </w:t>
                        </w:r>
                        <w:r>
                          <w:rPr>
                            <w:rFonts w:ascii="Arial" w:hAnsi="Arial"/>
                            <w:b/>
                            <w:color w:val="FFFFFF"/>
                            <w:sz w:val="18"/>
                          </w:rPr>
                          <w:t>dificultades</w:t>
                        </w:r>
                      </w:p>
                      <w:p w14:paraId="428A9329" w14:textId="77777777" w:rsidR="000C01E7" w:rsidRDefault="000C01E7">
                        <w:pPr>
                          <w:numPr>
                            <w:ilvl w:val="0"/>
                            <w:numId w:val="5"/>
                          </w:numPr>
                          <w:tabs>
                            <w:tab w:val="left" w:pos="284"/>
                          </w:tabs>
                          <w:spacing w:line="205" w:lineRule="exact"/>
                          <w:ind w:hanging="121"/>
                          <w:rPr>
                            <w:rFonts w:ascii="Arial"/>
                            <w:b/>
                            <w:sz w:val="18"/>
                          </w:rPr>
                        </w:pPr>
                        <w:r>
                          <w:rPr>
                            <w:rFonts w:ascii="Arial"/>
                            <w:b/>
                            <w:color w:val="FFFFFF"/>
                            <w:sz w:val="18"/>
                          </w:rPr>
                          <w:t>Apoyo temprano</w:t>
                        </w:r>
                      </w:p>
                      <w:p w14:paraId="593C5DB7" w14:textId="77777777" w:rsidR="000C01E7" w:rsidRDefault="000C01E7">
                        <w:pPr>
                          <w:numPr>
                            <w:ilvl w:val="0"/>
                            <w:numId w:val="5"/>
                          </w:numPr>
                          <w:tabs>
                            <w:tab w:val="left" w:pos="284"/>
                          </w:tabs>
                          <w:spacing w:before="66"/>
                          <w:ind w:hanging="121"/>
                          <w:rPr>
                            <w:rFonts w:ascii="Arial"/>
                            <w:b/>
                            <w:sz w:val="18"/>
                          </w:rPr>
                        </w:pPr>
                        <w:r>
                          <w:rPr>
                            <w:rFonts w:ascii="Arial"/>
                            <w:b/>
                            <w:color w:val="FFFFFF"/>
                            <w:sz w:val="18"/>
                          </w:rPr>
                          <w:t>Monitoreo</w:t>
                        </w:r>
                        <w:r>
                          <w:rPr>
                            <w:rFonts w:ascii="Arial"/>
                            <w:b/>
                            <w:color w:val="FFFFFF"/>
                            <w:spacing w:val="1"/>
                            <w:sz w:val="18"/>
                          </w:rPr>
                          <w:t xml:space="preserve"> </w:t>
                        </w:r>
                        <w:r>
                          <w:rPr>
                            <w:rFonts w:ascii="Arial"/>
                            <w:b/>
                            <w:color w:val="FFFFFF"/>
                            <w:sz w:val="18"/>
                          </w:rPr>
                          <w:t>regular</w:t>
                        </w:r>
                      </w:p>
                    </w:txbxContent>
                  </v:textbox>
                </v:shape>
                <w10:wrap anchorx="page"/>
              </v:group>
            </w:pict>
          </mc:Fallback>
        </mc:AlternateContent>
      </w:r>
      <w:r>
        <w:rPr>
          <w:noProof/>
          <w:lang w:val="en-US"/>
        </w:rPr>
        <mc:AlternateContent>
          <mc:Choice Requires="wpg">
            <w:drawing>
              <wp:anchor distT="0" distB="0" distL="114300" distR="114300" simplePos="0" relativeHeight="487197184" behindDoc="1" locked="0" layoutInCell="1" allowOverlap="1" wp14:anchorId="180ACCB2" wp14:editId="6B862282">
                <wp:simplePos x="0" y="0"/>
                <wp:positionH relativeFrom="page">
                  <wp:posOffset>2694305</wp:posOffset>
                </wp:positionH>
                <wp:positionV relativeFrom="paragraph">
                  <wp:posOffset>-10795</wp:posOffset>
                </wp:positionV>
                <wp:extent cx="4002405" cy="222821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2228215"/>
                          <a:chOff x="4243" y="-17"/>
                          <a:chExt cx="6303" cy="3509"/>
                        </a:xfrm>
                      </wpg:grpSpPr>
                      <pic:pic xmlns:pic="http://schemas.openxmlformats.org/drawingml/2006/picture">
                        <pic:nvPicPr>
                          <pic:cNvPr id="6"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43" y="-18"/>
                            <a:ext cx="1920" cy="1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07" y="1494"/>
                            <a:ext cx="2016"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10" y="1960"/>
                            <a:ext cx="2036" cy="1532"/>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8"/>
                        <wps:cNvSpPr>
                          <a:spLocks/>
                        </wps:cNvSpPr>
                        <wps:spPr bwMode="auto">
                          <a:xfrm>
                            <a:off x="8371" y="2205"/>
                            <a:ext cx="92" cy="658"/>
                          </a:xfrm>
                          <a:custGeom>
                            <a:avLst/>
                            <a:gdLst>
                              <a:gd name="T0" fmla="+- 0 8371 8371"/>
                              <a:gd name="T1" fmla="*/ T0 w 92"/>
                              <a:gd name="T2" fmla="+- 0 2205 2205"/>
                              <a:gd name="T3" fmla="*/ 2205 h 658"/>
                              <a:gd name="T4" fmla="+- 0 8429 8371"/>
                              <a:gd name="T5" fmla="*/ T4 w 92"/>
                              <a:gd name="T6" fmla="+- 0 2205 2205"/>
                              <a:gd name="T7" fmla="*/ 2205 h 658"/>
                              <a:gd name="T8" fmla="+- 0 8429 8371"/>
                              <a:gd name="T9" fmla="*/ T8 w 92"/>
                              <a:gd name="T10" fmla="+- 0 2863 2205"/>
                              <a:gd name="T11" fmla="*/ 2863 h 658"/>
                              <a:gd name="T12" fmla="+- 0 8462 8371"/>
                              <a:gd name="T13" fmla="*/ T12 w 92"/>
                              <a:gd name="T14" fmla="+- 0 2863 2205"/>
                              <a:gd name="T15" fmla="*/ 2863 h 658"/>
                            </a:gdLst>
                            <a:ahLst/>
                            <a:cxnLst>
                              <a:cxn ang="0">
                                <a:pos x="T1" y="T3"/>
                              </a:cxn>
                              <a:cxn ang="0">
                                <a:pos x="T5" y="T7"/>
                              </a:cxn>
                              <a:cxn ang="0">
                                <a:pos x="T9" y="T11"/>
                              </a:cxn>
                              <a:cxn ang="0">
                                <a:pos x="T13" y="T15"/>
                              </a:cxn>
                            </a:cxnLst>
                            <a:rect l="0" t="0" r="r" b="b"/>
                            <a:pathLst>
                              <a:path w="92" h="658">
                                <a:moveTo>
                                  <a:pt x="0" y="0"/>
                                </a:moveTo>
                                <a:lnTo>
                                  <a:pt x="58" y="0"/>
                                </a:lnTo>
                                <a:lnTo>
                                  <a:pt x="58" y="658"/>
                                </a:lnTo>
                                <a:lnTo>
                                  <a:pt x="91" y="658"/>
                                </a:lnTo>
                              </a:path>
                            </a:pathLst>
                          </a:custGeom>
                          <a:noFill/>
                          <a:ln w="9143">
                            <a:solidFill>
                              <a:srgbClr val="F591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10" y="582"/>
                            <a:ext cx="2026" cy="127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6"/>
                        <wps:cNvSpPr>
                          <a:spLocks/>
                        </wps:cNvSpPr>
                        <wps:spPr bwMode="auto">
                          <a:xfrm>
                            <a:off x="6187" y="1197"/>
                            <a:ext cx="2261" cy="788"/>
                          </a:xfrm>
                          <a:custGeom>
                            <a:avLst/>
                            <a:gdLst>
                              <a:gd name="T0" fmla="+- 0 8371 6187"/>
                              <a:gd name="T1" fmla="*/ T0 w 2261"/>
                              <a:gd name="T2" fmla="+- 0 1797 1197"/>
                              <a:gd name="T3" fmla="*/ 1797 h 788"/>
                              <a:gd name="T4" fmla="+- 0 8419 6187"/>
                              <a:gd name="T5" fmla="*/ T4 w 2261"/>
                              <a:gd name="T6" fmla="+- 0 1797 1197"/>
                              <a:gd name="T7" fmla="*/ 1797 h 788"/>
                              <a:gd name="T8" fmla="+- 0 8419 6187"/>
                              <a:gd name="T9" fmla="*/ T8 w 2261"/>
                              <a:gd name="T10" fmla="+- 0 1197 1197"/>
                              <a:gd name="T11" fmla="*/ 1197 h 788"/>
                              <a:gd name="T12" fmla="+- 0 8448 6187"/>
                              <a:gd name="T13" fmla="*/ T12 w 2261"/>
                              <a:gd name="T14" fmla="+- 0 1197 1197"/>
                              <a:gd name="T15" fmla="*/ 1197 h 788"/>
                              <a:gd name="T16" fmla="+- 0 6187 6187"/>
                              <a:gd name="T17" fmla="*/ T16 w 2261"/>
                              <a:gd name="T18" fmla="+- 0 1312 1197"/>
                              <a:gd name="T19" fmla="*/ 1312 h 788"/>
                              <a:gd name="T20" fmla="+- 0 6235 6187"/>
                              <a:gd name="T21" fmla="*/ T20 w 2261"/>
                              <a:gd name="T22" fmla="+- 0 1312 1197"/>
                              <a:gd name="T23" fmla="*/ 1312 h 788"/>
                              <a:gd name="T24" fmla="+- 0 6235 6187"/>
                              <a:gd name="T25" fmla="*/ T24 w 2261"/>
                              <a:gd name="T26" fmla="+- 0 1984 1197"/>
                              <a:gd name="T27" fmla="*/ 1984 h 788"/>
                              <a:gd name="T28" fmla="+- 0 6259 6187"/>
                              <a:gd name="T29" fmla="*/ T28 w 2261"/>
                              <a:gd name="T30" fmla="+- 0 1984 1197"/>
                              <a:gd name="T31" fmla="*/ 1984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1" h="788">
                                <a:moveTo>
                                  <a:pt x="2184" y="600"/>
                                </a:moveTo>
                                <a:lnTo>
                                  <a:pt x="2232" y="600"/>
                                </a:lnTo>
                                <a:lnTo>
                                  <a:pt x="2232" y="0"/>
                                </a:lnTo>
                                <a:lnTo>
                                  <a:pt x="2261" y="0"/>
                                </a:lnTo>
                                <a:moveTo>
                                  <a:pt x="0" y="115"/>
                                </a:moveTo>
                                <a:lnTo>
                                  <a:pt x="48" y="115"/>
                                </a:lnTo>
                                <a:lnTo>
                                  <a:pt x="48" y="787"/>
                                </a:lnTo>
                                <a:lnTo>
                                  <a:pt x="72" y="787"/>
                                </a:lnTo>
                              </a:path>
                            </a:pathLst>
                          </a:custGeom>
                          <a:noFill/>
                          <a:ln w="9143">
                            <a:solidFill>
                              <a:srgbClr val="F591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07" y="-8"/>
                            <a:ext cx="2031" cy="1023"/>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4"/>
                        <wps:cNvSpPr>
                          <a:spLocks/>
                        </wps:cNvSpPr>
                        <wps:spPr bwMode="auto">
                          <a:xfrm>
                            <a:off x="6196" y="443"/>
                            <a:ext cx="72" cy="610"/>
                          </a:xfrm>
                          <a:custGeom>
                            <a:avLst/>
                            <a:gdLst>
                              <a:gd name="T0" fmla="+- 0 6197 6197"/>
                              <a:gd name="T1" fmla="*/ T0 w 72"/>
                              <a:gd name="T2" fmla="+- 0 1053 443"/>
                              <a:gd name="T3" fmla="*/ 1053 h 610"/>
                              <a:gd name="T4" fmla="+- 0 6240 6197"/>
                              <a:gd name="T5" fmla="*/ T4 w 72"/>
                              <a:gd name="T6" fmla="+- 0 1053 443"/>
                              <a:gd name="T7" fmla="*/ 1053 h 610"/>
                              <a:gd name="T8" fmla="+- 0 6240 6197"/>
                              <a:gd name="T9" fmla="*/ T8 w 72"/>
                              <a:gd name="T10" fmla="+- 0 443 443"/>
                              <a:gd name="T11" fmla="*/ 443 h 610"/>
                              <a:gd name="T12" fmla="+- 0 6269 6197"/>
                              <a:gd name="T13" fmla="*/ T12 w 72"/>
                              <a:gd name="T14" fmla="+- 0 443 443"/>
                              <a:gd name="T15" fmla="*/ 443 h 610"/>
                            </a:gdLst>
                            <a:ahLst/>
                            <a:cxnLst>
                              <a:cxn ang="0">
                                <a:pos x="T1" y="T3"/>
                              </a:cxn>
                              <a:cxn ang="0">
                                <a:pos x="T5" y="T7"/>
                              </a:cxn>
                              <a:cxn ang="0">
                                <a:pos x="T9" y="T11"/>
                              </a:cxn>
                              <a:cxn ang="0">
                                <a:pos x="T13" y="T15"/>
                              </a:cxn>
                            </a:cxnLst>
                            <a:rect l="0" t="0" r="r" b="b"/>
                            <a:pathLst>
                              <a:path w="72" h="610">
                                <a:moveTo>
                                  <a:pt x="0" y="610"/>
                                </a:moveTo>
                                <a:lnTo>
                                  <a:pt x="43" y="610"/>
                                </a:lnTo>
                                <a:lnTo>
                                  <a:pt x="43" y="0"/>
                                </a:lnTo>
                                <a:lnTo>
                                  <a:pt x="72" y="0"/>
                                </a:lnTo>
                              </a:path>
                            </a:pathLst>
                          </a:custGeom>
                          <a:noFill/>
                          <a:ln w="9143">
                            <a:solidFill>
                              <a:srgbClr val="F591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0AA2D3" id="Group 3" o:spid="_x0000_s1026" style="position:absolute;margin-left:212.15pt;margin-top:-.85pt;width:315.15pt;height:175.45pt;z-index:-16119296;mso-position-horizontal-relative:page" coordorigin="4243,-17" coordsize="6303,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">
                <v:shape id="Picture 11" o:spid="_x0000_s1027" type="#_x0000_t75" style="position:absolute;left:4243;top:-18;width:1920;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">
                  <v:imagedata r:id="rId30" o:title=""/>
                </v:shape>
                <v:shape id="Picture 10" o:spid="_x0000_s1028" type="#_x0000_t75" style="position:absolute;left:6307;top:1494;width:201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">
                  <v:imagedata r:id="rId31" o:title=""/>
                </v:shape>
                <v:shape id="Picture 9" o:spid="_x0000_s1029" type="#_x0000_t75" style="position:absolute;left:8510;top:1960;width:2036;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">
                  <v:imagedata r:id="rId32" o:title=""/>
                </v:shape>
                <v:shape id="Freeform 8" o:spid="_x0000_s1030" style="position:absolute;left:8371;top:2205;width:92;height:658;visibility:visible;mso-wrap-style:square;v-text-anchor:top" coordsize="9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" path="m,l58,r,658l91,658e" filled="f" strokecolor="#f5913f" strokeweight=".25397mm">
                  <v:path arrowok="t" o:connecttype="custom" o:connectlocs="0,2205;58,2205;58,2863;91,2863" o:connectangles="0,0,0,0"/>
                </v:shape>
                <v:shape id="Picture 7" o:spid="_x0000_s1031" type="#_x0000_t75" style="position:absolute;left:8510;top:582;width:202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">
                  <v:imagedata r:id="rId33" o:title=""/>
                </v:shape>
                <v:shape id="AutoShape 6" o:spid="_x0000_s1032" style="position:absolute;left:6187;top:1197;width:2261;height:788;visibility:visible;mso-wrap-style:square;v-text-anchor:top" coordsize="226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" path="m2184,600r48,l2232,r29,m,115r48,l48,787r24,e" filled="f" strokecolor="#f5913f" strokeweight=".25397mm">
                  <v:path arrowok="t" o:connecttype="custom" o:connectlocs="2184,1797;2232,1797;2232,1197;2261,1197;0,1312;48,1312;48,1984;72,1984" o:connectangles="0,0,0,0,0,0,0,0"/>
                </v:shape>
                <v:shape id="Picture 5" o:spid="_x0000_s1033" type="#_x0000_t75" style="position:absolute;left:6307;top:-8;width:2031;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">
                  <v:imagedata r:id="rId34" o:title=""/>
                </v:shape>
                <v:shape id="Freeform 4" o:spid="_x0000_s1034" style="position:absolute;left:6196;top:443;width:72;height:610;visibility:visible;mso-wrap-style:square;v-text-anchor:top" coordsize="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" path="m,610r43,l43,,72,e" filled="f" strokecolor="#f5913f" strokeweight=".25397mm">
                  <v:path arrowok="t" o:connecttype="custom" o:connectlocs="0,1053;43,1053;43,443;72,443" o:connectangles="0,0,0,0"/>
                </v:shape>
                <w10:wrap anchorx="page"/>
              </v:group>
            </w:pict>
          </mc:Fallback>
        </mc:AlternateContent>
      </w:r>
      <w:r>
        <w:rPr>
          <w:noProof/>
          <w:lang w:val="en-US"/>
        </w:rPr>
        <mc:AlternateContent>
          <mc:Choice Requires="wps">
            <w:drawing>
              <wp:anchor distT="0" distB="0" distL="114300" distR="114300" simplePos="0" relativeHeight="15730688" behindDoc="0" locked="0" layoutInCell="1" allowOverlap="1" wp14:anchorId="715B8607" wp14:editId="6B71C76A">
                <wp:simplePos x="0" y="0"/>
                <wp:positionH relativeFrom="page">
                  <wp:posOffset>2467610</wp:posOffset>
                </wp:positionH>
                <wp:positionV relativeFrom="paragraph">
                  <wp:posOffset>97790</wp:posOffset>
                </wp:positionV>
                <wp:extent cx="206375" cy="10718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1F72E" w14:textId="77777777" w:rsidR="000C01E7" w:rsidRDefault="000C01E7">
                            <w:pPr>
                              <w:spacing w:before="21"/>
                              <w:ind w:left="20"/>
                              <w:rPr>
                                <w:rFonts w:ascii="Arial Black" w:hAnsi="Arial Black"/>
                                <w:sz w:val="20"/>
                              </w:rPr>
                            </w:pPr>
                            <w:r>
                              <w:rPr>
                                <w:rFonts w:ascii="Arial Black" w:hAnsi="Arial Black"/>
                                <w:w w:val="80"/>
                                <w:sz w:val="20"/>
                              </w:rPr>
                              <w:t>Fin</w:t>
                            </w:r>
                            <w:r>
                              <w:rPr>
                                <w:rFonts w:ascii="Arial Black" w:hAnsi="Arial Black"/>
                                <w:spacing w:val="4"/>
                                <w:w w:val="80"/>
                                <w:sz w:val="20"/>
                              </w:rPr>
                              <w:t xml:space="preserve"> </w:t>
                            </w:r>
                            <w:r>
                              <w:rPr>
                                <w:rFonts w:ascii="Arial Black" w:hAnsi="Arial Black"/>
                                <w:w w:val="80"/>
                                <w:sz w:val="20"/>
                              </w:rPr>
                              <w:t>delaño</w:t>
                            </w:r>
                            <w:r>
                              <w:rPr>
                                <w:rFonts w:ascii="Arial Black" w:hAnsi="Arial Black"/>
                                <w:spacing w:val="-8"/>
                                <w:w w:val="80"/>
                                <w:sz w:val="20"/>
                              </w:rPr>
                              <w:t xml:space="preserve"> </w:t>
                            </w:r>
                            <w:r>
                              <w:rPr>
                                <w:rFonts w:ascii="Arial Black" w:hAnsi="Arial Black"/>
                                <w:w w:val="80"/>
                                <w:sz w:val="20"/>
                              </w:rPr>
                              <w:t>escolar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5B8607" id="Text Box 2" o:spid="_x0000_s1029" type="#_x0000_t202" style="position:absolute;left:0;text-align:left;margin-left:194.3pt;margin-top:7.7pt;width:16.25pt;height:84.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" filled="f" stroked="f">
                <v:textbox style="layout-flow:vertical;mso-layout-flow-alt:bottom-to-top" inset="0,0,0,0">
                  <w:txbxContent>
                    <w:p w14:paraId="7931F72E" w14:textId="77777777" w:rsidR="000C01E7" w:rsidRDefault="000C01E7">
                      <w:pPr>
                        <w:spacing w:before="21"/>
                        <w:ind w:left="20"/>
                        <w:rPr>
                          <w:rFonts w:ascii="Arial Black" w:hAnsi="Arial Black"/>
                          <w:sz w:val="20"/>
                        </w:rPr>
                      </w:pPr>
                      <w:r>
                        <w:rPr>
                          <w:rFonts w:ascii="Arial Black" w:hAnsi="Arial Black"/>
                          <w:w w:val="80"/>
                          <w:sz w:val="20"/>
                        </w:rPr>
                        <w:t>Fin</w:t>
                      </w:r>
                      <w:r>
                        <w:rPr>
                          <w:rFonts w:ascii="Arial Black" w:hAnsi="Arial Black"/>
                          <w:spacing w:val="4"/>
                          <w:w w:val="80"/>
                          <w:sz w:val="20"/>
                        </w:rPr>
                        <w:t xml:space="preserve"> </w:t>
                      </w:r>
                      <w:r>
                        <w:rPr>
                          <w:rFonts w:ascii="Arial Black" w:hAnsi="Arial Black"/>
                          <w:w w:val="80"/>
                          <w:sz w:val="20"/>
                        </w:rPr>
                        <w:t>delaño</w:t>
                      </w:r>
                      <w:r>
                        <w:rPr>
                          <w:rFonts w:ascii="Arial Black" w:hAnsi="Arial Black"/>
                          <w:spacing w:val="-8"/>
                          <w:w w:val="80"/>
                          <w:sz w:val="20"/>
                        </w:rPr>
                        <w:t xml:space="preserve"> </w:t>
                      </w:r>
                      <w:r>
                        <w:rPr>
                          <w:rFonts w:ascii="Arial Black" w:hAnsi="Arial Black"/>
                          <w:w w:val="80"/>
                          <w:sz w:val="20"/>
                        </w:rPr>
                        <w:t>escolar</w:t>
                      </w:r>
                    </w:p>
                  </w:txbxContent>
                </v:textbox>
                <w10:wrap anchorx="page"/>
              </v:shape>
            </w:pict>
          </mc:Fallback>
        </mc:AlternateContent>
      </w:r>
      <w:r w:rsidR="0090319A">
        <w:rPr>
          <w:rFonts w:ascii="Arial" w:hAnsi="Arial"/>
          <w:b/>
          <w:color w:val="FFFFFF"/>
          <w:sz w:val="18"/>
        </w:rPr>
        <w:t>Decisión</w:t>
      </w:r>
      <w:r w:rsidR="0090319A">
        <w:rPr>
          <w:rFonts w:ascii="Arial" w:hAnsi="Arial"/>
          <w:b/>
          <w:color w:val="FFFFFF"/>
          <w:spacing w:val="1"/>
          <w:sz w:val="18"/>
        </w:rPr>
        <w:t xml:space="preserve"> </w:t>
      </w:r>
      <w:r w:rsidR="0090319A">
        <w:rPr>
          <w:rFonts w:ascii="Arial" w:hAnsi="Arial"/>
          <w:b/>
          <w:color w:val="FFFFFF"/>
          <w:sz w:val="18"/>
        </w:rPr>
        <w:t>de</w:t>
      </w:r>
      <w:r w:rsidR="0090319A">
        <w:rPr>
          <w:rFonts w:ascii="Arial" w:hAnsi="Arial"/>
          <w:b/>
          <w:color w:val="FFFFFF"/>
          <w:spacing w:val="1"/>
          <w:sz w:val="18"/>
        </w:rPr>
        <w:t xml:space="preserve"> </w:t>
      </w:r>
      <w:r w:rsidR="0090319A">
        <w:rPr>
          <w:rFonts w:ascii="Arial" w:hAnsi="Arial"/>
          <w:b/>
          <w:color w:val="FFFFFF"/>
          <w:sz w:val="18"/>
        </w:rPr>
        <w:t>promoción basada</w:t>
      </w:r>
      <w:r w:rsidR="0090319A">
        <w:rPr>
          <w:rFonts w:ascii="Arial" w:hAnsi="Arial"/>
          <w:b/>
          <w:color w:val="FFFFFF"/>
          <w:spacing w:val="-47"/>
          <w:sz w:val="18"/>
        </w:rPr>
        <w:t xml:space="preserve"> </w:t>
      </w:r>
      <w:r w:rsidR="0090319A">
        <w:rPr>
          <w:rFonts w:ascii="Arial" w:hAnsi="Arial"/>
          <w:b/>
          <w:color w:val="FFFFFF"/>
          <w:sz w:val="18"/>
        </w:rPr>
        <w:t>en</w:t>
      </w:r>
      <w:r w:rsidR="0090319A">
        <w:rPr>
          <w:rFonts w:ascii="Arial" w:hAnsi="Arial"/>
          <w:b/>
          <w:color w:val="FFFFFF"/>
          <w:spacing w:val="1"/>
          <w:sz w:val="18"/>
        </w:rPr>
        <w:t xml:space="preserve"> </w:t>
      </w:r>
      <w:r w:rsidR="0090319A">
        <w:rPr>
          <w:rFonts w:ascii="Arial" w:hAnsi="Arial"/>
          <w:b/>
          <w:color w:val="FFFFFF"/>
          <w:sz w:val="18"/>
        </w:rPr>
        <w:t>los</w:t>
      </w:r>
      <w:r w:rsidR="0090319A">
        <w:rPr>
          <w:rFonts w:ascii="Arial" w:hAnsi="Arial"/>
          <w:b/>
          <w:color w:val="FFFFFF"/>
          <w:spacing w:val="2"/>
          <w:sz w:val="18"/>
        </w:rPr>
        <w:t xml:space="preserve"> </w:t>
      </w:r>
      <w:r w:rsidR="0090319A">
        <w:rPr>
          <w:rFonts w:ascii="Arial" w:hAnsi="Arial"/>
          <w:b/>
          <w:color w:val="FFFFFF"/>
          <w:sz w:val="18"/>
        </w:rPr>
        <w:t>criterios</w:t>
      </w:r>
      <w:r w:rsidR="0090319A">
        <w:rPr>
          <w:rFonts w:ascii="Arial" w:hAnsi="Arial"/>
          <w:b/>
          <w:color w:val="FFFFFF"/>
          <w:spacing w:val="-3"/>
          <w:sz w:val="18"/>
        </w:rPr>
        <w:t xml:space="preserve"> </w:t>
      </w:r>
      <w:r w:rsidR="0090319A">
        <w:rPr>
          <w:rFonts w:ascii="Arial" w:hAnsi="Arial"/>
          <w:b/>
          <w:color w:val="FFFFFF"/>
          <w:sz w:val="18"/>
        </w:rPr>
        <w:t>de</w:t>
      </w:r>
      <w:r w:rsidR="0090319A">
        <w:rPr>
          <w:rFonts w:ascii="Arial" w:hAnsi="Arial"/>
          <w:b/>
          <w:color w:val="FFFFFF"/>
          <w:spacing w:val="1"/>
          <w:sz w:val="18"/>
        </w:rPr>
        <w:t xml:space="preserve"> </w:t>
      </w:r>
      <w:r w:rsidR="0090319A">
        <w:rPr>
          <w:rFonts w:ascii="Arial" w:hAnsi="Arial"/>
          <w:b/>
          <w:color w:val="FFFFFF"/>
          <w:sz w:val="18"/>
        </w:rPr>
        <w:t>calificación anual</w:t>
      </w:r>
      <w:r w:rsidR="0090319A">
        <w:rPr>
          <w:rFonts w:ascii="Arial" w:hAnsi="Arial"/>
          <w:b/>
          <w:color w:val="FFFFFF"/>
          <w:spacing w:val="1"/>
          <w:sz w:val="18"/>
        </w:rPr>
        <w:t xml:space="preserve"> </w:t>
      </w:r>
      <w:r w:rsidR="0090319A">
        <w:rPr>
          <w:rFonts w:ascii="Arial" w:hAnsi="Arial"/>
          <w:b/>
          <w:color w:val="FFFFFF"/>
          <w:sz w:val="18"/>
        </w:rPr>
        <w:t>por</w:t>
      </w:r>
      <w:r w:rsidR="0090319A">
        <w:rPr>
          <w:rFonts w:ascii="Arial" w:hAnsi="Arial"/>
          <w:b/>
          <w:color w:val="FFFFFF"/>
          <w:spacing w:val="2"/>
          <w:sz w:val="18"/>
        </w:rPr>
        <w:t xml:space="preserve"> </w:t>
      </w:r>
      <w:r w:rsidR="0090319A">
        <w:rPr>
          <w:rFonts w:ascii="Arial" w:hAnsi="Arial"/>
          <w:b/>
          <w:color w:val="FFFFFF"/>
          <w:sz w:val="18"/>
        </w:rPr>
        <w:t>asignatura</w:t>
      </w:r>
      <w:r w:rsidR="0090319A">
        <w:rPr>
          <w:rFonts w:ascii="Arial" w:hAnsi="Arial"/>
          <w:b/>
          <w:color w:val="FFFFFF"/>
          <w:spacing w:val="1"/>
          <w:sz w:val="18"/>
        </w:rPr>
        <w:t xml:space="preserve"> </w:t>
      </w:r>
      <w:r w:rsidR="0090319A">
        <w:rPr>
          <w:rFonts w:ascii="Arial" w:hAnsi="Arial"/>
          <w:b/>
          <w:color w:val="FFFFFF"/>
          <w:sz w:val="18"/>
        </w:rPr>
        <w:t>y</w:t>
      </w:r>
      <w:r w:rsidR="0090319A">
        <w:rPr>
          <w:rFonts w:ascii="Arial" w:hAnsi="Arial"/>
          <w:b/>
          <w:color w:val="FFFFFF"/>
          <w:spacing w:val="1"/>
          <w:sz w:val="18"/>
        </w:rPr>
        <w:t xml:space="preserve"> </w:t>
      </w:r>
      <w:r w:rsidR="0090319A">
        <w:rPr>
          <w:rFonts w:ascii="Arial" w:hAnsi="Arial"/>
          <w:b/>
          <w:color w:val="FFFFFF"/>
          <w:sz w:val="18"/>
        </w:rPr>
        <w:t>asistencia</w:t>
      </w:r>
    </w:p>
    <w:p w14:paraId="4F21F5C6" w14:textId="77777777" w:rsidR="001669CD" w:rsidRDefault="0090319A">
      <w:pPr>
        <w:spacing w:before="106" w:line="314" w:lineRule="auto"/>
        <w:ind w:left="419" w:right="99"/>
        <w:jc w:val="both"/>
        <w:rPr>
          <w:rFonts w:ascii="Arial" w:hAnsi="Arial"/>
          <w:b/>
          <w:sz w:val="18"/>
        </w:rPr>
      </w:pPr>
      <w:r>
        <w:br w:type="column"/>
      </w:r>
      <w:r>
        <w:rPr>
          <w:rFonts w:ascii="Arial" w:hAnsi="Arial"/>
          <w:b/>
          <w:color w:val="FFFFFF"/>
          <w:sz w:val="18"/>
        </w:rPr>
        <w:t>Promoción directa</w:t>
      </w:r>
      <w:r>
        <w:rPr>
          <w:rFonts w:ascii="Arial" w:hAnsi="Arial"/>
          <w:b/>
          <w:color w:val="FFFFFF"/>
          <w:spacing w:val="-47"/>
          <w:sz w:val="18"/>
        </w:rPr>
        <w:t xml:space="preserve"> </w:t>
      </w:r>
      <w:r>
        <w:rPr>
          <w:rFonts w:ascii="Arial" w:hAnsi="Arial"/>
          <w:b/>
          <w:color w:val="FFFFFF"/>
          <w:spacing w:val="-2"/>
          <w:sz w:val="18"/>
        </w:rPr>
        <w:t xml:space="preserve">de estudiantes </w:t>
      </w:r>
      <w:r>
        <w:rPr>
          <w:rFonts w:ascii="Arial" w:hAnsi="Arial"/>
          <w:b/>
          <w:color w:val="FFFFFF"/>
          <w:spacing w:val="-1"/>
          <w:sz w:val="18"/>
        </w:rPr>
        <w:t>que</w:t>
      </w:r>
      <w:r>
        <w:rPr>
          <w:rFonts w:ascii="Arial" w:hAnsi="Arial"/>
          <w:b/>
          <w:color w:val="FFFFFF"/>
          <w:spacing w:val="-47"/>
          <w:sz w:val="18"/>
        </w:rPr>
        <w:t xml:space="preserve"> </w:t>
      </w:r>
      <w:r>
        <w:rPr>
          <w:rFonts w:ascii="Arial" w:hAnsi="Arial"/>
          <w:b/>
          <w:color w:val="FFFFFF"/>
          <w:spacing w:val="-1"/>
          <w:sz w:val="18"/>
        </w:rPr>
        <w:t>cumplen</w:t>
      </w:r>
      <w:r>
        <w:rPr>
          <w:rFonts w:ascii="Arial" w:hAnsi="Arial"/>
          <w:b/>
          <w:color w:val="FFFFFF"/>
          <w:spacing w:val="-12"/>
          <w:sz w:val="18"/>
        </w:rPr>
        <w:t xml:space="preserve"> </w:t>
      </w:r>
      <w:r>
        <w:rPr>
          <w:rFonts w:ascii="Arial" w:hAnsi="Arial"/>
          <w:b/>
          <w:color w:val="FFFFFF"/>
          <w:sz w:val="18"/>
        </w:rPr>
        <w:t>criterios</w:t>
      </w:r>
    </w:p>
    <w:p w14:paraId="64DE8D49" w14:textId="77777777" w:rsidR="001669CD" w:rsidRDefault="001669CD">
      <w:pPr>
        <w:pStyle w:val="Textoindependiente"/>
        <w:ind w:left="0"/>
        <w:jc w:val="left"/>
        <w:rPr>
          <w:rFonts w:ascii="Arial"/>
          <w:b/>
          <w:sz w:val="20"/>
        </w:rPr>
      </w:pPr>
    </w:p>
    <w:p w14:paraId="48DF19FD" w14:textId="77777777" w:rsidR="001669CD" w:rsidRDefault="001669CD">
      <w:pPr>
        <w:pStyle w:val="Textoindependiente"/>
        <w:ind w:left="0"/>
        <w:jc w:val="left"/>
        <w:rPr>
          <w:rFonts w:ascii="Arial"/>
          <w:b/>
          <w:sz w:val="20"/>
        </w:rPr>
      </w:pPr>
    </w:p>
    <w:p w14:paraId="31F4CB0A" w14:textId="77777777" w:rsidR="001669CD" w:rsidRDefault="001669CD">
      <w:pPr>
        <w:pStyle w:val="Textoindependiente"/>
        <w:spacing w:before="11"/>
        <w:ind w:left="0"/>
        <w:jc w:val="left"/>
        <w:rPr>
          <w:rFonts w:ascii="Arial"/>
          <w:b/>
          <w:sz w:val="19"/>
        </w:rPr>
      </w:pPr>
    </w:p>
    <w:p w14:paraId="171E0717" w14:textId="77777777" w:rsidR="001669CD" w:rsidRDefault="0090319A">
      <w:pPr>
        <w:spacing w:line="319" w:lineRule="auto"/>
        <w:ind w:left="419" w:right="-1"/>
        <w:rPr>
          <w:rFonts w:ascii="Arial" w:hAnsi="Arial"/>
          <w:b/>
          <w:sz w:val="18"/>
        </w:rPr>
      </w:pPr>
      <w:r>
        <w:rPr>
          <w:rFonts w:ascii="Arial" w:hAnsi="Arial"/>
          <w:b/>
          <w:color w:val="FFFFFF"/>
          <w:w w:val="95"/>
          <w:sz w:val="18"/>
        </w:rPr>
        <w:t>Análisis de casos de</w:t>
      </w:r>
      <w:r>
        <w:rPr>
          <w:rFonts w:ascii="Arial" w:hAnsi="Arial"/>
          <w:b/>
          <w:color w:val="FFFFFF"/>
          <w:spacing w:val="-45"/>
          <w:w w:val="95"/>
          <w:sz w:val="18"/>
        </w:rPr>
        <w:t xml:space="preserve"> </w:t>
      </w:r>
      <w:r>
        <w:rPr>
          <w:rFonts w:ascii="Arial" w:hAnsi="Arial"/>
          <w:b/>
          <w:color w:val="FFFFFF"/>
          <w:sz w:val="18"/>
        </w:rPr>
        <w:t>estudiantes</w:t>
      </w:r>
      <w:r>
        <w:rPr>
          <w:rFonts w:ascii="Arial" w:hAnsi="Arial"/>
          <w:b/>
          <w:color w:val="FFFFFF"/>
          <w:spacing w:val="1"/>
          <w:sz w:val="18"/>
        </w:rPr>
        <w:t xml:space="preserve"> </w:t>
      </w:r>
      <w:r>
        <w:rPr>
          <w:rFonts w:ascii="Arial" w:hAnsi="Arial"/>
          <w:b/>
          <w:color w:val="FFFFFF"/>
          <w:sz w:val="18"/>
        </w:rPr>
        <w:t>en</w:t>
      </w:r>
      <w:r>
        <w:rPr>
          <w:rFonts w:ascii="Arial" w:hAnsi="Arial"/>
          <w:b/>
          <w:color w:val="FFFFFF"/>
          <w:spacing w:val="1"/>
          <w:sz w:val="18"/>
        </w:rPr>
        <w:t xml:space="preserve"> </w:t>
      </w:r>
      <w:r>
        <w:rPr>
          <w:rFonts w:ascii="Arial" w:hAnsi="Arial"/>
          <w:b/>
          <w:color w:val="FFFFFF"/>
          <w:sz w:val="18"/>
        </w:rPr>
        <w:t>riesgo</w:t>
      </w:r>
      <w:r>
        <w:rPr>
          <w:rFonts w:ascii="Arial" w:hAnsi="Arial"/>
          <w:b/>
          <w:color w:val="FFFFFF"/>
          <w:spacing w:val="-7"/>
          <w:sz w:val="18"/>
        </w:rPr>
        <w:t xml:space="preserve"> </w:t>
      </w:r>
      <w:r>
        <w:rPr>
          <w:rFonts w:ascii="Arial" w:hAnsi="Arial"/>
          <w:b/>
          <w:color w:val="FFFFFF"/>
          <w:sz w:val="18"/>
        </w:rPr>
        <w:t>de</w:t>
      </w:r>
      <w:r>
        <w:rPr>
          <w:rFonts w:ascii="Arial" w:hAnsi="Arial"/>
          <w:b/>
          <w:color w:val="FFFFFF"/>
          <w:spacing w:val="-7"/>
          <w:sz w:val="18"/>
        </w:rPr>
        <w:t xml:space="preserve"> </w:t>
      </w:r>
      <w:r>
        <w:rPr>
          <w:rFonts w:ascii="Arial" w:hAnsi="Arial"/>
          <w:b/>
          <w:color w:val="FFFFFF"/>
          <w:sz w:val="18"/>
        </w:rPr>
        <w:t>repitencia</w:t>
      </w:r>
    </w:p>
    <w:p w14:paraId="7602C9A1" w14:textId="77777777" w:rsidR="001669CD" w:rsidRDefault="0090319A">
      <w:pPr>
        <w:pStyle w:val="Textoindependiente"/>
        <w:ind w:left="0"/>
        <w:jc w:val="left"/>
        <w:rPr>
          <w:rFonts w:ascii="Arial"/>
          <w:b/>
          <w:sz w:val="20"/>
        </w:rPr>
      </w:pPr>
      <w:r>
        <w:br w:type="column"/>
      </w:r>
    </w:p>
    <w:p w14:paraId="63FE223E" w14:textId="77777777" w:rsidR="001669CD" w:rsidRDefault="001669CD">
      <w:pPr>
        <w:pStyle w:val="Textoindependiente"/>
        <w:ind w:left="0"/>
        <w:jc w:val="left"/>
        <w:rPr>
          <w:rFonts w:ascii="Arial"/>
          <w:b/>
          <w:sz w:val="20"/>
        </w:rPr>
      </w:pPr>
    </w:p>
    <w:p w14:paraId="27748F00" w14:textId="77777777" w:rsidR="001669CD" w:rsidRDefault="001669CD">
      <w:pPr>
        <w:pStyle w:val="Textoindependiente"/>
        <w:spacing w:before="7"/>
        <w:ind w:left="0"/>
        <w:jc w:val="left"/>
        <w:rPr>
          <w:rFonts w:ascii="Arial"/>
          <w:b/>
          <w:sz w:val="20"/>
        </w:rPr>
      </w:pPr>
    </w:p>
    <w:p w14:paraId="3D9EAABF" w14:textId="77777777" w:rsidR="001669CD" w:rsidRDefault="0090319A">
      <w:pPr>
        <w:spacing w:line="319" w:lineRule="auto"/>
        <w:ind w:left="453" w:right="683"/>
        <w:rPr>
          <w:rFonts w:ascii="Arial" w:hAnsi="Arial"/>
          <w:b/>
          <w:sz w:val="18"/>
        </w:rPr>
      </w:pPr>
      <w:r>
        <w:rPr>
          <w:rFonts w:ascii="Arial" w:hAnsi="Arial"/>
          <w:b/>
          <w:color w:val="FFFFFF"/>
          <w:sz w:val="18"/>
        </w:rPr>
        <w:t>Decisión</w:t>
      </w:r>
      <w:r>
        <w:rPr>
          <w:rFonts w:ascii="Arial" w:hAnsi="Arial"/>
          <w:b/>
          <w:color w:val="FFFFFF"/>
          <w:spacing w:val="1"/>
          <w:sz w:val="18"/>
        </w:rPr>
        <w:t xml:space="preserve"> </w:t>
      </w:r>
      <w:r>
        <w:rPr>
          <w:rFonts w:ascii="Arial" w:hAnsi="Arial"/>
          <w:b/>
          <w:color w:val="FFFFFF"/>
          <w:sz w:val="18"/>
        </w:rPr>
        <w:t>de</w:t>
      </w:r>
      <w:r>
        <w:rPr>
          <w:rFonts w:ascii="Arial" w:hAnsi="Arial"/>
          <w:b/>
          <w:color w:val="FFFFFF"/>
          <w:spacing w:val="1"/>
          <w:sz w:val="18"/>
        </w:rPr>
        <w:t xml:space="preserve"> </w:t>
      </w:r>
      <w:r>
        <w:rPr>
          <w:rFonts w:ascii="Arial" w:hAnsi="Arial"/>
          <w:b/>
          <w:color w:val="FFFFFF"/>
          <w:sz w:val="18"/>
        </w:rPr>
        <w:t>promoción +</w:t>
      </w:r>
      <w:r>
        <w:rPr>
          <w:rFonts w:ascii="Arial" w:hAnsi="Arial"/>
          <w:b/>
          <w:color w:val="FFFFFF"/>
          <w:spacing w:val="1"/>
          <w:sz w:val="18"/>
        </w:rPr>
        <w:t xml:space="preserve"> </w:t>
      </w:r>
      <w:r>
        <w:rPr>
          <w:rFonts w:ascii="Arial" w:hAnsi="Arial"/>
          <w:b/>
          <w:color w:val="FFFFFF"/>
          <w:sz w:val="18"/>
        </w:rPr>
        <w:t>acompañamiento</w:t>
      </w:r>
      <w:r>
        <w:rPr>
          <w:rFonts w:ascii="Arial" w:hAnsi="Arial"/>
          <w:b/>
          <w:color w:val="FFFFFF"/>
          <w:spacing w:val="1"/>
          <w:sz w:val="18"/>
        </w:rPr>
        <w:t xml:space="preserve"> </w:t>
      </w:r>
      <w:r>
        <w:rPr>
          <w:rFonts w:ascii="Arial" w:hAnsi="Arial"/>
          <w:b/>
          <w:color w:val="FFFFFF"/>
          <w:sz w:val="18"/>
        </w:rPr>
        <w:t>para</w:t>
      </w:r>
      <w:r>
        <w:rPr>
          <w:rFonts w:ascii="Arial" w:hAnsi="Arial"/>
          <w:b/>
          <w:color w:val="FFFFFF"/>
          <w:spacing w:val="-1"/>
          <w:sz w:val="18"/>
        </w:rPr>
        <w:t xml:space="preserve"> </w:t>
      </w:r>
      <w:r>
        <w:rPr>
          <w:rFonts w:ascii="Arial" w:hAnsi="Arial"/>
          <w:b/>
          <w:color w:val="FFFFFF"/>
          <w:sz w:val="18"/>
        </w:rPr>
        <w:t>año</w:t>
      </w:r>
      <w:r>
        <w:rPr>
          <w:rFonts w:ascii="Arial" w:hAnsi="Arial"/>
          <w:b/>
          <w:color w:val="FFFFFF"/>
          <w:spacing w:val="-26"/>
          <w:sz w:val="18"/>
        </w:rPr>
        <w:t xml:space="preserve"> </w:t>
      </w:r>
      <w:r>
        <w:rPr>
          <w:rFonts w:ascii="Arial" w:hAnsi="Arial"/>
          <w:b/>
          <w:color w:val="FFFFFF"/>
          <w:sz w:val="18"/>
        </w:rPr>
        <w:t>siguiente</w:t>
      </w:r>
    </w:p>
    <w:p w14:paraId="0B0940A0" w14:textId="77777777" w:rsidR="001669CD" w:rsidRDefault="001669CD">
      <w:pPr>
        <w:pStyle w:val="Textoindependiente"/>
        <w:spacing w:before="7"/>
        <w:ind w:left="0"/>
        <w:jc w:val="left"/>
        <w:rPr>
          <w:rFonts w:ascii="Arial"/>
          <w:b/>
          <w:sz w:val="23"/>
        </w:rPr>
      </w:pPr>
    </w:p>
    <w:p w14:paraId="7D00E86D" w14:textId="77777777" w:rsidR="001669CD" w:rsidRDefault="0090319A">
      <w:pPr>
        <w:spacing w:line="319" w:lineRule="auto"/>
        <w:ind w:left="453" w:right="683"/>
        <w:rPr>
          <w:rFonts w:ascii="Arial" w:hAnsi="Arial"/>
          <w:b/>
          <w:sz w:val="18"/>
        </w:rPr>
      </w:pPr>
      <w:r>
        <w:rPr>
          <w:rFonts w:ascii="Arial" w:hAnsi="Arial"/>
          <w:b/>
          <w:color w:val="FFFFFF"/>
          <w:sz w:val="18"/>
        </w:rPr>
        <w:t>Decisión</w:t>
      </w:r>
      <w:r>
        <w:rPr>
          <w:rFonts w:ascii="Arial" w:hAnsi="Arial"/>
          <w:b/>
          <w:color w:val="FFFFFF"/>
          <w:spacing w:val="1"/>
          <w:sz w:val="18"/>
        </w:rPr>
        <w:t xml:space="preserve"> </w:t>
      </w:r>
      <w:r>
        <w:rPr>
          <w:rFonts w:ascii="Arial" w:hAnsi="Arial"/>
          <w:b/>
          <w:color w:val="FFFFFF"/>
          <w:sz w:val="18"/>
        </w:rPr>
        <w:t>excepcional de</w:t>
      </w:r>
      <w:r>
        <w:rPr>
          <w:rFonts w:ascii="Arial" w:hAnsi="Arial"/>
          <w:b/>
          <w:color w:val="FFFFFF"/>
          <w:spacing w:val="1"/>
          <w:sz w:val="18"/>
        </w:rPr>
        <w:t xml:space="preserve"> </w:t>
      </w:r>
      <w:r>
        <w:rPr>
          <w:rFonts w:ascii="Arial" w:hAnsi="Arial"/>
          <w:b/>
          <w:color w:val="FFFFFF"/>
          <w:sz w:val="18"/>
        </w:rPr>
        <w:t>repitencia +</w:t>
      </w:r>
      <w:r>
        <w:rPr>
          <w:rFonts w:ascii="Arial" w:hAnsi="Arial"/>
          <w:b/>
          <w:color w:val="FFFFFF"/>
          <w:spacing w:val="1"/>
          <w:sz w:val="18"/>
        </w:rPr>
        <w:t xml:space="preserve"> </w:t>
      </w:r>
      <w:r>
        <w:rPr>
          <w:rFonts w:ascii="Arial" w:hAnsi="Arial"/>
          <w:b/>
          <w:color w:val="FFFFFF"/>
          <w:sz w:val="18"/>
        </w:rPr>
        <w:t>acompañamiento</w:t>
      </w:r>
      <w:r>
        <w:rPr>
          <w:rFonts w:ascii="Arial" w:hAnsi="Arial"/>
          <w:b/>
          <w:color w:val="FFFFFF"/>
          <w:spacing w:val="1"/>
          <w:sz w:val="18"/>
        </w:rPr>
        <w:t xml:space="preserve"> </w:t>
      </w:r>
      <w:r>
        <w:rPr>
          <w:rFonts w:ascii="Arial" w:hAnsi="Arial"/>
          <w:b/>
          <w:color w:val="FFFFFF"/>
          <w:sz w:val="18"/>
        </w:rPr>
        <w:t>para</w:t>
      </w:r>
      <w:r>
        <w:rPr>
          <w:rFonts w:ascii="Arial" w:hAnsi="Arial"/>
          <w:b/>
          <w:color w:val="FFFFFF"/>
          <w:spacing w:val="-1"/>
          <w:sz w:val="18"/>
        </w:rPr>
        <w:t xml:space="preserve"> </w:t>
      </w:r>
      <w:r>
        <w:rPr>
          <w:rFonts w:ascii="Arial" w:hAnsi="Arial"/>
          <w:b/>
          <w:color w:val="FFFFFF"/>
          <w:sz w:val="18"/>
        </w:rPr>
        <w:t>año</w:t>
      </w:r>
      <w:r>
        <w:rPr>
          <w:rFonts w:ascii="Arial" w:hAnsi="Arial"/>
          <w:b/>
          <w:color w:val="FFFFFF"/>
          <w:spacing w:val="-26"/>
          <w:sz w:val="18"/>
        </w:rPr>
        <w:t xml:space="preserve"> </w:t>
      </w:r>
      <w:r>
        <w:rPr>
          <w:rFonts w:ascii="Arial" w:hAnsi="Arial"/>
          <w:b/>
          <w:color w:val="FFFFFF"/>
          <w:sz w:val="18"/>
        </w:rPr>
        <w:t>siguiente</w:t>
      </w:r>
    </w:p>
    <w:p w14:paraId="26E1A78B" w14:textId="77777777" w:rsidR="001669CD" w:rsidRDefault="001669CD">
      <w:pPr>
        <w:spacing w:line="319" w:lineRule="auto"/>
        <w:rPr>
          <w:rFonts w:ascii="Arial" w:hAnsi="Arial"/>
          <w:sz w:val="18"/>
        </w:rPr>
        <w:sectPr w:rsidR="001669CD">
          <w:type w:val="continuous"/>
          <w:pgSz w:w="12240" w:h="15840"/>
          <w:pgMar w:top="1180" w:right="1300" w:bottom="280" w:left="1100" w:header="720" w:footer="720" w:gutter="0"/>
          <w:cols w:num="3" w:space="720" w:equalWidth="0">
            <w:col w:w="4916" w:space="40"/>
            <w:col w:w="2125" w:space="39"/>
            <w:col w:w="2720"/>
          </w:cols>
        </w:sectPr>
      </w:pPr>
    </w:p>
    <w:p w14:paraId="39E54268" w14:textId="77777777" w:rsidR="001669CD" w:rsidRDefault="001669CD">
      <w:pPr>
        <w:pStyle w:val="Textoindependiente"/>
        <w:spacing w:before="4"/>
        <w:ind w:left="0"/>
        <w:jc w:val="left"/>
        <w:rPr>
          <w:rFonts w:ascii="Arial"/>
          <w:b/>
        </w:rPr>
      </w:pPr>
    </w:p>
    <w:p w14:paraId="2B31717D" w14:textId="77777777" w:rsidR="001669CD" w:rsidRDefault="0090319A">
      <w:pPr>
        <w:spacing w:before="100"/>
        <w:ind w:left="599"/>
        <w:jc w:val="both"/>
        <w:rPr>
          <w:b/>
        </w:rPr>
      </w:pPr>
      <w:r>
        <w:rPr>
          <w:b/>
          <w:sz w:val="24"/>
        </w:rPr>
        <w:t>ARTÍCULO</w:t>
      </w:r>
      <w:r>
        <w:rPr>
          <w:b/>
          <w:spacing w:val="-2"/>
          <w:sz w:val="24"/>
        </w:rPr>
        <w:t xml:space="preserve"> </w:t>
      </w:r>
      <w:r>
        <w:rPr>
          <w:b/>
          <w:sz w:val="24"/>
        </w:rPr>
        <w:t>35°</w:t>
      </w:r>
      <w:r>
        <w:rPr>
          <w:b/>
          <w:spacing w:val="-3"/>
          <w:sz w:val="24"/>
        </w:rPr>
        <w:t xml:space="preserve"> </w:t>
      </w:r>
      <w:r>
        <w:rPr>
          <w:b/>
          <w:sz w:val="24"/>
        </w:rPr>
        <w:t>|</w:t>
      </w:r>
      <w:r>
        <w:rPr>
          <w:b/>
          <w:spacing w:val="-2"/>
          <w:sz w:val="24"/>
        </w:rPr>
        <w:t xml:space="preserve"> </w:t>
      </w:r>
      <w:r>
        <w:rPr>
          <w:b/>
        </w:rPr>
        <w:t>Plan</w:t>
      </w:r>
      <w:r>
        <w:rPr>
          <w:b/>
          <w:spacing w:val="-1"/>
        </w:rPr>
        <w:t xml:space="preserve"> </w:t>
      </w:r>
      <w:r>
        <w:rPr>
          <w:b/>
        </w:rPr>
        <w:t>de acompañamiento</w:t>
      </w:r>
      <w:r>
        <w:rPr>
          <w:b/>
          <w:spacing w:val="-2"/>
        </w:rPr>
        <w:t xml:space="preserve"> </w:t>
      </w:r>
      <w:r>
        <w:rPr>
          <w:b/>
        </w:rPr>
        <w:t>a</w:t>
      </w:r>
      <w:r>
        <w:rPr>
          <w:b/>
          <w:spacing w:val="-4"/>
        </w:rPr>
        <w:t xml:space="preserve"> </w:t>
      </w:r>
      <w:r>
        <w:rPr>
          <w:b/>
        </w:rPr>
        <w:t>alumnos</w:t>
      </w:r>
      <w:r>
        <w:rPr>
          <w:b/>
          <w:spacing w:val="-3"/>
        </w:rPr>
        <w:t xml:space="preserve"> </w:t>
      </w:r>
      <w:r>
        <w:rPr>
          <w:b/>
        </w:rPr>
        <w:t>en</w:t>
      </w:r>
      <w:r>
        <w:rPr>
          <w:b/>
          <w:spacing w:val="-4"/>
        </w:rPr>
        <w:t xml:space="preserve"> </w:t>
      </w:r>
      <w:r>
        <w:rPr>
          <w:b/>
        </w:rPr>
        <w:t>riesgo</w:t>
      </w:r>
      <w:r>
        <w:rPr>
          <w:b/>
          <w:spacing w:val="-1"/>
        </w:rPr>
        <w:t xml:space="preserve"> </w:t>
      </w:r>
      <w:r>
        <w:rPr>
          <w:b/>
        </w:rPr>
        <w:t>de</w:t>
      </w:r>
      <w:r>
        <w:rPr>
          <w:b/>
          <w:spacing w:val="-1"/>
        </w:rPr>
        <w:t xml:space="preserve"> </w:t>
      </w:r>
      <w:r>
        <w:rPr>
          <w:b/>
        </w:rPr>
        <w:t>repitencia</w:t>
      </w:r>
    </w:p>
    <w:p w14:paraId="22DB9CDB" w14:textId="77777777" w:rsidR="001669CD" w:rsidRDefault="0090319A">
      <w:pPr>
        <w:pStyle w:val="Textoindependiente"/>
        <w:spacing w:before="125" w:line="276" w:lineRule="auto"/>
        <w:ind w:right="391"/>
      </w:pPr>
      <w:r>
        <w:t>Independiente de la decisión de promoción que tome el director y el equipo directivo, los</w:t>
      </w:r>
      <w:r>
        <w:rPr>
          <w:spacing w:val="1"/>
        </w:rPr>
        <w:t xml:space="preserve"> </w:t>
      </w:r>
      <w:r>
        <w:t>alumnos en riesgo de repitencia ingresarán a un plan de apoyo y acompañamiento el año</w:t>
      </w:r>
      <w:r>
        <w:rPr>
          <w:spacing w:val="1"/>
        </w:rPr>
        <w:t xml:space="preserve"> </w:t>
      </w:r>
      <w:r>
        <w:t>posterior el cual se ajustará a la naturaleza de la problemática de promoción en cuestión</w:t>
      </w:r>
      <w:r>
        <w:rPr>
          <w:spacing w:val="1"/>
        </w:rPr>
        <w:t xml:space="preserve"> </w:t>
      </w:r>
      <w:r>
        <w:t>(aprendizaje o asistencia). Esto deberá autorizarlo el apoderado. Las medidas de apoyo y</w:t>
      </w:r>
      <w:r>
        <w:rPr>
          <w:spacing w:val="1"/>
        </w:rPr>
        <w:t xml:space="preserve"> </w:t>
      </w:r>
      <w:r>
        <w:t>acompañamiento</w:t>
      </w:r>
      <w:r>
        <w:rPr>
          <w:spacing w:val="1"/>
        </w:rPr>
        <w:t xml:space="preserve"> </w:t>
      </w:r>
      <w:r>
        <w:t>que</w:t>
      </w:r>
      <w:r>
        <w:rPr>
          <w:spacing w:val="-3"/>
        </w:rPr>
        <w:t xml:space="preserve"> </w:t>
      </w:r>
      <w:r>
        <w:t>podrán</w:t>
      </w:r>
      <w:r>
        <w:rPr>
          <w:spacing w:val="-3"/>
        </w:rPr>
        <w:t xml:space="preserve"> </w:t>
      </w:r>
      <w:r>
        <w:t>ser</w:t>
      </w:r>
      <w:r>
        <w:rPr>
          <w:spacing w:val="2"/>
        </w:rPr>
        <w:t xml:space="preserve"> </w:t>
      </w:r>
      <w:r>
        <w:t>implementadas</w:t>
      </w:r>
      <w:r>
        <w:rPr>
          <w:spacing w:val="-1"/>
        </w:rPr>
        <w:t xml:space="preserve"> </w:t>
      </w:r>
      <w:r>
        <w:t>son:</w:t>
      </w:r>
    </w:p>
    <w:p w14:paraId="5E1D4C3B" w14:textId="77777777" w:rsidR="001669CD" w:rsidRDefault="0090319A">
      <w:pPr>
        <w:pStyle w:val="Prrafodelista"/>
        <w:numPr>
          <w:ilvl w:val="0"/>
          <w:numId w:val="6"/>
        </w:numPr>
        <w:tabs>
          <w:tab w:val="left" w:pos="1319"/>
          <w:tab w:val="left" w:pos="1320"/>
        </w:tabs>
        <w:spacing w:before="199" w:line="276" w:lineRule="auto"/>
        <w:ind w:right="462"/>
        <w:jc w:val="left"/>
      </w:pPr>
      <w:r>
        <w:rPr>
          <w:b/>
        </w:rPr>
        <w:t>Intensificar el aprendizaje</w:t>
      </w:r>
      <w:r>
        <w:t>: es fundamental no bajar las expectativas para aquellos</w:t>
      </w:r>
      <w:r>
        <w:rPr>
          <w:spacing w:val="-58"/>
        </w:rPr>
        <w:t xml:space="preserve"> </w:t>
      </w:r>
      <w:r>
        <w:t>estudiantes que han tenido dificultades, sino por el contrario, que los docentes</w:t>
      </w:r>
      <w:r>
        <w:rPr>
          <w:spacing w:val="1"/>
        </w:rPr>
        <w:t xml:space="preserve"> </w:t>
      </w:r>
      <w:r>
        <w:t>intensifiquen el aprendizaje, proporcionando enseñanza de alta calidad, tareas</w:t>
      </w:r>
      <w:r>
        <w:rPr>
          <w:spacing w:val="1"/>
        </w:rPr>
        <w:t xml:space="preserve"> </w:t>
      </w:r>
      <w:r>
        <w:t>interesantes, desafiantes</w:t>
      </w:r>
      <w:r>
        <w:rPr>
          <w:spacing w:val="-3"/>
        </w:rPr>
        <w:t xml:space="preserve"> </w:t>
      </w:r>
      <w:r>
        <w:t>y</w:t>
      </w:r>
      <w:r>
        <w:rPr>
          <w:spacing w:val="-1"/>
        </w:rPr>
        <w:t xml:space="preserve"> </w:t>
      </w:r>
      <w:r>
        <w:t>significativas,</w:t>
      </w:r>
      <w:r>
        <w:rPr>
          <w:spacing w:val="-4"/>
        </w:rPr>
        <w:t xml:space="preserve"> </w:t>
      </w:r>
      <w:r>
        <w:t>exigiendo</w:t>
      </w:r>
      <w:r>
        <w:rPr>
          <w:spacing w:val="-5"/>
        </w:rPr>
        <w:t xml:space="preserve"> </w:t>
      </w:r>
      <w:r>
        <w:t>al</w:t>
      </w:r>
      <w:r>
        <w:rPr>
          <w:spacing w:val="-1"/>
        </w:rPr>
        <w:t xml:space="preserve"> </w:t>
      </w:r>
      <w:r>
        <w:t>estudiante</w:t>
      </w:r>
      <w:r>
        <w:rPr>
          <w:spacing w:val="1"/>
        </w:rPr>
        <w:t xml:space="preserve"> </w:t>
      </w:r>
      <w:r>
        <w:t>en</w:t>
      </w:r>
      <w:r>
        <w:rPr>
          <w:spacing w:val="-5"/>
        </w:rPr>
        <w:t xml:space="preserve"> </w:t>
      </w:r>
      <w:r>
        <w:t>ritmos</w:t>
      </w:r>
      <w:r>
        <w:rPr>
          <w:spacing w:val="-3"/>
        </w:rPr>
        <w:t xml:space="preserve"> </w:t>
      </w:r>
      <w:r>
        <w:t>y formas</w:t>
      </w:r>
      <w:r>
        <w:rPr>
          <w:spacing w:val="-58"/>
        </w:rPr>
        <w:t xml:space="preserve"> </w:t>
      </w:r>
      <w:r>
        <w:t>que le permitan tener logros graduales, manteniendo la confianza en que pueden</w:t>
      </w:r>
      <w:r>
        <w:rPr>
          <w:spacing w:val="1"/>
        </w:rPr>
        <w:t xml:space="preserve"> </w:t>
      </w:r>
      <w:r>
        <w:t>lograr</w:t>
      </w:r>
      <w:r>
        <w:rPr>
          <w:spacing w:val="1"/>
        </w:rPr>
        <w:t xml:space="preserve"> </w:t>
      </w:r>
      <w:r>
        <w:t>aprendizajes</w:t>
      </w:r>
      <w:r>
        <w:rPr>
          <w:spacing w:val="4"/>
        </w:rPr>
        <w:t xml:space="preserve"> </w:t>
      </w:r>
      <w:r>
        <w:t>profundos</w:t>
      </w:r>
      <w:r>
        <w:rPr>
          <w:spacing w:val="4"/>
        </w:rPr>
        <w:t xml:space="preserve"> </w:t>
      </w:r>
      <w:r>
        <w:t>y</w:t>
      </w:r>
      <w:r>
        <w:rPr>
          <w:spacing w:val="-4"/>
        </w:rPr>
        <w:t xml:space="preserve"> </w:t>
      </w:r>
      <w:r>
        <w:t>complejos.</w:t>
      </w:r>
    </w:p>
    <w:p w14:paraId="25026900" w14:textId="77777777" w:rsidR="001669CD" w:rsidRDefault="0090319A">
      <w:pPr>
        <w:pStyle w:val="Prrafodelista"/>
        <w:numPr>
          <w:ilvl w:val="0"/>
          <w:numId w:val="6"/>
        </w:numPr>
        <w:tabs>
          <w:tab w:val="left" w:pos="1320"/>
        </w:tabs>
        <w:spacing w:before="7" w:line="276" w:lineRule="auto"/>
        <w:ind w:right="392"/>
      </w:pPr>
      <w:r>
        <w:rPr>
          <w:b/>
        </w:rPr>
        <w:t>Diversificar</w:t>
      </w:r>
      <w:r>
        <w:rPr>
          <w:b/>
          <w:spacing w:val="1"/>
        </w:rPr>
        <w:t xml:space="preserve"> </w:t>
      </w:r>
      <w:r>
        <w:rPr>
          <w:b/>
        </w:rPr>
        <w:t>las</w:t>
      </w:r>
      <w:r>
        <w:rPr>
          <w:b/>
          <w:spacing w:val="1"/>
        </w:rPr>
        <w:t xml:space="preserve"> </w:t>
      </w:r>
      <w:r>
        <w:rPr>
          <w:b/>
        </w:rPr>
        <w:t>estrategias</w:t>
      </w:r>
      <w:r>
        <w:rPr>
          <w:b/>
          <w:spacing w:val="1"/>
        </w:rPr>
        <w:t xml:space="preserve"> </w:t>
      </w:r>
      <w:r>
        <w:rPr>
          <w:b/>
        </w:rPr>
        <w:t>de</w:t>
      </w:r>
      <w:r>
        <w:rPr>
          <w:b/>
          <w:spacing w:val="1"/>
        </w:rPr>
        <w:t xml:space="preserve"> </w:t>
      </w:r>
      <w:r>
        <w:rPr>
          <w:b/>
        </w:rPr>
        <w:t>enseñanza-aprendizaje</w:t>
      </w:r>
      <w:r>
        <w:rPr>
          <w:b/>
          <w:spacing w:val="1"/>
        </w:rPr>
        <w:t xml:space="preserve"> </w:t>
      </w:r>
      <w:r>
        <w:rPr>
          <w:b/>
        </w:rPr>
        <w:t>y</w:t>
      </w:r>
      <w:r>
        <w:rPr>
          <w:b/>
          <w:spacing w:val="1"/>
        </w:rPr>
        <w:t xml:space="preserve"> </w:t>
      </w:r>
      <w:r>
        <w:rPr>
          <w:b/>
        </w:rPr>
        <w:t>evaluación</w:t>
      </w:r>
      <w:r>
        <w:t>:</w:t>
      </w:r>
      <w:r>
        <w:rPr>
          <w:spacing w:val="1"/>
        </w:rPr>
        <w:t xml:space="preserve"> </w:t>
      </w:r>
      <w:r>
        <w:t>usar</w:t>
      </w:r>
      <w:r>
        <w:rPr>
          <w:spacing w:val="1"/>
        </w:rPr>
        <w:t xml:space="preserve"> </w:t>
      </w:r>
      <w:r>
        <w:t>múltiples metodologías o modalidades de enseñanza y evaluación para fomentar</w:t>
      </w:r>
      <w:r>
        <w:rPr>
          <w:spacing w:val="1"/>
        </w:rPr>
        <w:t xml:space="preserve"> </w:t>
      </w:r>
      <w:r>
        <w:t>variadas formas de aprender y mostrar lo aprendido, haciéndose cargo de diversas</w:t>
      </w:r>
      <w:r>
        <w:rPr>
          <w:spacing w:val="1"/>
        </w:rPr>
        <w:t xml:space="preserve"> </w:t>
      </w:r>
      <w:r>
        <w:t>características y necesidades pedagógicas de los estudiantes, es una forma tanto de</w:t>
      </w:r>
      <w:r>
        <w:rPr>
          <w:spacing w:val="-58"/>
        </w:rPr>
        <w:t xml:space="preserve"> </w:t>
      </w:r>
      <w:r>
        <w:t>prevenir las dificultades de los estudiantes como hacerse cargo de ellas. Esta es un</w:t>
      </w:r>
      <w:r>
        <w:rPr>
          <w:spacing w:val="1"/>
        </w:rPr>
        <w:t xml:space="preserve"> </w:t>
      </w:r>
      <w:r>
        <w:rPr>
          <w:spacing w:val="-1"/>
        </w:rPr>
        <w:t>área</w:t>
      </w:r>
      <w:r>
        <w:t xml:space="preserve"> </w:t>
      </w:r>
      <w:r>
        <w:rPr>
          <w:spacing w:val="-1"/>
        </w:rPr>
        <w:t>en</w:t>
      </w:r>
      <w:r>
        <w:rPr>
          <w:spacing w:val="2"/>
        </w:rPr>
        <w:t xml:space="preserve"> </w:t>
      </w:r>
      <w:r>
        <w:t>la que</w:t>
      </w:r>
      <w:r>
        <w:rPr>
          <w:spacing w:val="-3"/>
        </w:rPr>
        <w:t xml:space="preserve"> </w:t>
      </w:r>
      <w:r>
        <w:t>será importante</w:t>
      </w:r>
      <w:r>
        <w:rPr>
          <w:spacing w:val="-3"/>
        </w:rPr>
        <w:t xml:space="preserve"> </w:t>
      </w:r>
      <w:r>
        <w:t>evaluar</w:t>
      </w:r>
      <w:r>
        <w:rPr>
          <w:spacing w:val="2"/>
        </w:rPr>
        <w:t xml:space="preserve"> </w:t>
      </w:r>
      <w:r>
        <w:t>si</w:t>
      </w:r>
      <w:r>
        <w:rPr>
          <w:spacing w:val="-4"/>
        </w:rPr>
        <w:t xml:space="preserve"> </w:t>
      </w:r>
      <w:r>
        <w:t>se</w:t>
      </w:r>
      <w:r>
        <w:rPr>
          <w:spacing w:val="-3"/>
        </w:rPr>
        <w:t xml:space="preserve"> </w:t>
      </w:r>
      <w:r>
        <w:t>requiere</w:t>
      </w:r>
      <w:r>
        <w:rPr>
          <w:spacing w:val="2"/>
        </w:rPr>
        <w:t xml:space="preserve"> </w:t>
      </w:r>
      <w:r>
        <w:t>desarrollo</w:t>
      </w:r>
      <w:r>
        <w:rPr>
          <w:spacing w:val="-17"/>
        </w:rPr>
        <w:t xml:space="preserve"> </w:t>
      </w:r>
      <w:r>
        <w:t>profesional.</w:t>
      </w:r>
    </w:p>
    <w:p w14:paraId="6882D840" w14:textId="77777777" w:rsidR="001669CD" w:rsidRDefault="0090319A">
      <w:pPr>
        <w:pStyle w:val="Prrafodelista"/>
        <w:numPr>
          <w:ilvl w:val="0"/>
          <w:numId w:val="6"/>
        </w:numPr>
        <w:tabs>
          <w:tab w:val="left" w:pos="1320"/>
        </w:tabs>
        <w:spacing w:line="278" w:lineRule="auto"/>
        <w:ind w:right="396"/>
      </w:pPr>
      <w:r>
        <w:rPr>
          <w:b/>
        </w:rPr>
        <w:t>Potenciar</w:t>
      </w:r>
      <w:r>
        <w:rPr>
          <w:b/>
          <w:spacing w:val="1"/>
        </w:rPr>
        <w:t xml:space="preserve"> </w:t>
      </w:r>
      <w:r>
        <w:rPr>
          <w:b/>
        </w:rPr>
        <w:t>la</w:t>
      </w:r>
      <w:r>
        <w:rPr>
          <w:b/>
          <w:spacing w:val="1"/>
        </w:rPr>
        <w:t xml:space="preserve"> </w:t>
      </w:r>
      <w:r>
        <w:rPr>
          <w:b/>
        </w:rPr>
        <w:t>evaluación</w:t>
      </w:r>
      <w:r>
        <w:rPr>
          <w:b/>
          <w:spacing w:val="1"/>
        </w:rPr>
        <w:t xml:space="preserve"> </w:t>
      </w:r>
      <w:r>
        <w:rPr>
          <w:b/>
        </w:rPr>
        <w:t>formativa</w:t>
      </w:r>
      <w:r>
        <w:t>:</w:t>
      </w:r>
      <w:r>
        <w:rPr>
          <w:spacing w:val="1"/>
        </w:rPr>
        <w:t xml:space="preserve"> </w:t>
      </w:r>
      <w:r>
        <w:t>acompañar</w:t>
      </w:r>
      <w:r>
        <w:rPr>
          <w:spacing w:val="1"/>
        </w:rPr>
        <w:t xml:space="preserve"> </w:t>
      </w:r>
      <w:r>
        <w:t>y</w:t>
      </w:r>
      <w:r>
        <w:rPr>
          <w:spacing w:val="1"/>
        </w:rPr>
        <w:t xml:space="preserve"> </w:t>
      </w:r>
      <w:r>
        <w:t>monitorear</w:t>
      </w:r>
      <w:r>
        <w:rPr>
          <w:spacing w:val="1"/>
        </w:rPr>
        <w:t xml:space="preserve"> </w:t>
      </w:r>
      <w:r>
        <w:t>el</w:t>
      </w:r>
      <w:r>
        <w:rPr>
          <w:spacing w:val="1"/>
        </w:rPr>
        <w:t xml:space="preserve"> </w:t>
      </w:r>
      <w:r>
        <w:t>proceso</w:t>
      </w:r>
      <w:r>
        <w:rPr>
          <w:spacing w:val="1"/>
        </w:rPr>
        <w:t xml:space="preserve"> </w:t>
      </w:r>
      <w:r>
        <w:t>de</w:t>
      </w:r>
      <w:r>
        <w:rPr>
          <w:spacing w:val="1"/>
        </w:rPr>
        <w:t xml:space="preserve"> </w:t>
      </w:r>
      <w:r>
        <w:t>aprendizaje</w:t>
      </w:r>
      <w:r>
        <w:rPr>
          <w:spacing w:val="1"/>
        </w:rPr>
        <w:t xml:space="preserve"> </w:t>
      </w:r>
      <w:r>
        <w:t>levantando</w:t>
      </w:r>
      <w:r>
        <w:rPr>
          <w:spacing w:val="1"/>
        </w:rPr>
        <w:t xml:space="preserve"> </w:t>
      </w:r>
      <w:r>
        <w:t>evidencia</w:t>
      </w:r>
      <w:r>
        <w:rPr>
          <w:spacing w:val="1"/>
        </w:rPr>
        <w:t xml:space="preserve"> </w:t>
      </w:r>
      <w:r>
        <w:t>suficiente</w:t>
      </w:r>
      <w:r>
        <w:rPr>
          <w:spacing w:val="1"/>
        </w:rPr>
        <w:t xml:space="preserve"> </w:t>
      </w:r>
      <w:r>
        <w:t>que</w:t>
      </w:r>
      <w:r>
        <w:rPr>
          <w:spacing w:val="1"/>
        </w:rPr>
        <w:t xml:space="preserve"> </w:t>
      </w:r>
      <w:r>
        <w:t>permita</w:t>
      </w:r>
      <w:r>
        <w:rPr>
          <w:spacing w:val="1"/>
        </w:rPr>
        <w:t xml:space="preserve"> </w:t>
      </w:r>
      <w:r>
        <w:t>saber</w:t>
      </w:r>
      <w:r>
        <w:rPr>
          <w:spacing w:val="1"/>
        </w:rPr>
        <w:t xml:space="preserve"> </w:t>
      </w:r>
      <w:r>
        <w:t>cómo</w:t>
      </w:r>
      <w:r>
        <w:rPr>
          <w:spacing w:val="1"/>
        </w:rPr>
        <w:t xml:space="preserve"> </w:t>
      </w:r>
      <w:r>
        <w:t>está</w:t>
      </w:r>
      <w:r>
        <w:rPr>
          <w:spacing w:val="-58"/>
        </w:rPr>
        <w:t xml:space="preserve"> </w:t>
      </w:r>
      <w:r>
        <w:t>aprendiendo</w:t>
      </w:r>
      <w:r>
        <w:rPr>
          <w:spacing w:val="-7"/>
        </w:rPr>
        <w:t xml:space="preserve"> </w:t>
      </w:r>
      <w:r>
        <w:t>el</w:t>
      </w:r>
      <w:r>
        <w:rPr>
          <w:spacing w:val="-11"/>
        </w:rPr>
        <w:t xml:space="preserve"> </w:t>
      </w:r>
      <w:r>
        <w:t>estudiante</w:t>
      </w:r>
      <w:r>
        <w:rPr>
          <w:spacing w:val="-6"/>
        </w:rPr>
        <w:t xml:space="preserve"> </w:t>
      </w:r>
      <w:r>
        <w:t>e</w:t>
      </w:r>
      <w:r>
        <w:rPr>
          <w:spacing w:val="-11"/>
        </w:rPr>
        <w:t xml:space="preserve"> </w:t>
      </w:r>
      <w:r>
        <w:t>identificar</w:t>
      </w:r>
      <w:r>
        <w:rPr>
          <w:spacing w:val="-6"/>
        </w:rPr>
        <w:t xml:space="preserve"> </w:t>
      </w:r>
      <w:r>
        <w:t>sus</w:t>
      </w:r>
      <w:r>
        <w:rPr>
          <w:spacing w:val="-4"/>
        </w:rPr>
        <w:t xml:space="preserve"> </w:t>
      </w:r>
      <w:r>
        <w:t>potencialidades</w:t>
      </w:r>
      <w:r>
        <w:rPr>
          <w:spacing w:val="-4"/>
        </w:rPr>
        <w:t xml:space="preserve"> </w:t>
      </w:r>
      <w:r>
        <w:t>y</w:t>
      </w:r>
      <w:r>
        <w:rPr>
          <w:spacing w:val="-7"/>
        </w:rPr>
        <w:t xml:space="preserve"> </w:t>
      </w:r>
      <w:r>
        <w:t>dificultades</w:t>
      </w:r>
      <w:r>
        <w:rPr>
          <w:spacing w:val="-9"/>
        </w:rPr>
        <w:t xml:space="preserve"> </w:t>
      </w:r>
      <w:r>
        <w:t>específicas</w:t>
      </w:r>
    </w:p>
    <w:p w14:paraId="7EAEF260" w14:textId="77777777" w:rsidR="001669CD" w:rsidRDefault="001669CD">
      <w:pPr>
        <w:spacing w:line="278" w:lineRule="auto"/>
        <w:jc w:val="both"/>
        <w:sectPr w:rsidR="001669CD">
          <w:type w:val="continuous"/>
          <w:pgSz w:w="12240" w:h="15840"/>
          <w:pgMar w:top="1180" w:right="1300" w:bottom="280" w:left="1100" w:header="720" w:footer="720" w:gutter="0"/>
          <w:cols w:space="720"/>
        </w:sectPr>
      </w:pPr>
    </w:p>
    <w:p w14:paraId="189558FE" w14:textId="77777777" w:rsidR="001669CD" w:rsidRDefault="0090319A">
      <w:pPr>
        <w:pStyle w:val="Textoindependiente"/>
        <w:spacing w:before="73" w:line="278" w:lineRule="auto"/>
        <w:ind w:left="1319" w:right="397"/>
      </w:pPr>
      <w:r>
        <w:lastRenderedPageBreak/>
        <w:t>permite al docente tomar decisiones pedagógicas más oportunas y precisas. Puede</w:t>
      </w:r>
      <w:r>
        <w:rPr>
          <w:spacing w:val="1"/>
        </w:rPr>
        <w:t xml:space="preserve"> </w:t>
      </w:r>
      <w:r>
        <w:t>ser importante evaluar la necesidad de generar desarrollo profesional docente en</w:t>
      </w:r>
      <w:r>
        <w:rPr>
          <w:spacing w:val="1"/>
        </w:rPr>
        <w:t xml:space="preserve"> </w:t>
      </w:r>
      <w:r>
        <w:t>esta</w:t>
      </w:r>
      <w:r>
        <w:rPr>
          <w:spacing w:val="-1"/>
        </w:rPr>
        <w:t xml:space="preserve"> </w:t>
      </w:r>
      <w:r>
        <w:t>área para apoyar</w:t>
      </w:r>
      <w:r>
        <w:rPr>
          <w:spacing w:val="2"/>
        </w:rPr>
        <w:t xml:space="preserve"> </w:t>
      </w:r>
      <w:r>
        <w:t>a</w:t>
      </w:r>
      <w:r>
        <w:rPr>
          <w:spacing w:val="-1"/>
        </w:rPr>
        <w:t xml:space="preserve"> </w:t>
      </w:r>
      <w:r>
        <w:t>los</w:t>
      </w:r>
      <w:r>
        <w:rPr>
          <w:spacing w:val="4"/>
        </w:rPr>
        <w:t xml:space="preserve"> </w:t>
      </w:r>
      <w:r>
        <w:t>docentes</w:t>
      </w:r>
      <w:r>
        <w:rPr>
          <w:spacing w:val="-1"/>
        </w:rPr>
        <w:t xml:space="preserve"> </w:t>
      </w:r>
      <w:r>
        <w:t>con</w:t>
      </w:r>
      <w:r>
        <w:rPr>
          <w:spacing w:val="2"/>
        </w:rPr>
        <w:t xml:space="preserve"> </w:t>
      </w:r>
      <w:r>
        <w:t>esto.</w:t>
      </w:r>
    </w:p>
    <w:p w14:paraId="3483D587" w14:textId="77777777" w:rsidR="001669CD" w:rsidRDefault="0090319A">
      <w:pPr>
        <w:pStyle w:val="Prrafodelista"/>
        <w:numPr>
          <w:ilvl w:val="0"/>
          <w:numId w:val="6"/>
        </w:numPr>
        <w:tabs>
          <w:tab w:val="left" w:pos="1319"/>
          <w:tab w:val="left" w:pos="1320"/>
        </w:tabs>
        <w:spacing w:line="276" w:lineRule="auto"/>
        <w:ind w:right="411"/>
        <w:jc w:val="left"/>
      </w:pPr>
      <w:r>
        <w:rPr>
          <w:b/>
        </w:rPr>
        <w:t xml:space="preserve">Tutorías que promueven habilidades académicas o sociales específicas: </w:t>
      </w:r>
      <w:r>
        <w:t>pueden</w:t>
      </w:r>
      <w:r>
        <w:rPr>
          <w:spacing w:val="-58"/>
        </w:rPr>
        <w:t xml:space="preserve"> </w:t>
      </w:r>
      <w:r>
        <w:t>realizarse con estudiantes de la misma edad o de cursos superiores, o con adultos,</w:t>
      </w:r>
      <w:r>
        <w:rPr>
          <w:spacing w:val="1"/>
        </w:rPr>
        <w:t xml:space="preserve"> </w:t>
      </w:r>
      <w:r>
        <w:t>con</w:t>
      </w:r>
      <w:r>
        <w:rPr>
          <w:spacing w:val="1"/>
        </w:rPr>
        <w:t xml:space="preserve"> </w:t>
      </w:r>
      <w:r>
        <w:t>supervisión</w:t>
      </w:r>
      <w:r>
        <w:rPr>
          <w:spacing w:val="1"/>
        </w:rPr>
        <w:t xml:space="preserve"> </w:t>
      </w:r>
      <w:r>
        <w:t>de</w:t>
      </w:r>
      <w:r>
        <w:rPr>
          <w:spacing w:val="-4"/>
        </w:rPr>
        <w:t xml:space="preserve"> </w:t>
      </w:r>
      <w:r>
        <w:t>un</w:t>
      </w:r>
      <w:r>
        <w:rPr>
          <w:spacing w:val="1"/>
        </w:rPr>
        <w:t xml:space="preserve"> </w:t>
      </w:r>
      <w:r>
        <w:t>profesor</w:t>
      </w:r>
      <w:r>
        <w:rPr>
          <w:spacing w:val="-3"/>
        </w:rPr>
        <w:t xml:space="preserve"> </w:t>
      </w:r>
      <w:r>
        <w:t>o</w:t>
      </w:r>
      <w:r>
        <w:rPr>
          <w:spacing w:val="1"/>
        </w:rPr>
        <w:t xml:space="preserve"> </w:t>
      </w:r>
      <w:r>
        <w:t>profesional de</w:t>
      </w:r>
      <w:r>
        <w:rPr>
          <w:spacing w:val="1"/>
        </w:rPr>
        <w:t xml:space="preserve"> </w:t>
      </w:r>
      <w:r>
        <w:t>apoyo</w:t>
      </w:r>
      <w:r>
        <w:rPr>
          <w:spacing w:val="1"/>
        </w:rPr>
        <w:t xml:space="preserve"> </w:t>
      </w:r>
      <w:r>
        <w:t>del</w:t>
      </w:r>
      <w:r>
        <w:rPr>
          <w:spacing w:val="-13"/>
        </w:rPr>
        <w:t xml:space="preserve"> </w:t>
      </w:r>
      <w:r>
        <w:t>establecimiento.</w:t>
      </w:r>
    </w:p>
    <w:p w14:paraId="55BE0103" w14:textId="775B8663" w:rsidR="001669CD" w:rsidRPr="00211CC9" w:rsidRDefault="0090319A" w:rsidP="00211CC9">
      <w:pPr>
        <w:pStyle w:val="Prrafodelista"/>
        <w:numPr>
          <w:ilvl w:val="0"/>
          <w:numId w:val="6"/>
        </w:numPr>
        <w:tabs>
          <w:tab w:val="left" w:pos="1319"/>
          <w:tab w:val="left" w:pos="1320"/>
        </w:tabs>
        <w:spacing w:line="278" w:lineRule="auto"/>
        <w:ind w:right="673"/>
      </w:pPr>
      <w:r>
        <w:rPr>
          <w:b/>
          <w:spacing w:val="-1"/>
        </w:rPr>
        <w:t xml:space="preserve">Programas de apoyo de jornada </w:t>
      </w:r>
      <w:r>
        <w:rPr>
          <w:b/>
        </w:rPr>
        <w:t xml:space="preserve">extendida </w:t>
      </w:r>
      <w:r>
        <w:t>(ej. talleres, clases o reforzamientos</w:t>
      </w:r>
      <w:r>
        <w:rPr>
          <w:spacing w:val="-58"/>
        </w:rPr>
        <w:t xml:space="preserve"> </w:t>
      </w:r>
      <w:r>
        <w:t>realizados</w:t>
      </w:r>
      <w:r>
        <w:rPr>
          <w:spacing w:val="3"/>
        </w:rPr>
        <w:t xml:space="preserve"> </w:t>
      </w:r>
      <w:r>
        <w:t>después</w:t>
      </w:r>
      <w:r>
        <w:rPr>
          <w:spacing w:val="-1"/>
        </w:rPr>
        <w:t xml:space="preserve"> </w:t>
      </w:r>
      <w:r>
        <w:t>de</w:t>
      </w:r>
      <w:r>
        <w:rPr>
          <w:spacing w:val="2"/>
        </w:rPr>
        <w:t xml:space="preserve"> </w:t>
      </w:r>
      <w:r>
        <w:t>la jornada escolar)</w:t>
      </w:r>
    </w:p>
    <w:p w14:paraId="7539AC19" w14:textId="77777777" w:rsidR="001669CD" w:rsidRDefault="0090319A" w:rsidP="00211CC9">
      <w:pPr>
        <w:pStyle w:val="Ttulo3"/>
        <w:numPr>
          <w:ilvl w:val="0"/>
          <w:numId w:val="6"/>
        </w:numPr>
        <w:tabs>
          <w:tab w:val="left" w:pos="1319"/>
          <w:tab w:val="left" w:pos="1320"/>
        </w:tabs>
        <w:ind w:hanging="361"/>
        <w:jc w:val="both"/>
        <w:rPr>
          <w:b w:val="0"/>
        </w:rPr>
      </w:pPr>
      <w:r>
        <w:rPr>
          <w:spacing w:val="-1"/>
        </w:rPr>
        <w:t>Derivaciones</w:t>
      </w:r>
      <w:r>
        <w:rPr>
          <w:spacing w:val="-3"/>
        </w:rPr>
        <w:t xml:space="preserve"> </w:t>
      </w:r>
      <w:r>
        <w:rPr>
          <w:spacing w:val="-1"/>
        </w:rPr>
        <w:t>a profesionales</w:t>
      </w:r>
      <w:r>
        <w:rPr>
          <w:spacing w:val="1"/>
        </w:rPr>
        <w:t xml:space="preserve"> </w:t>
      </w:r>
      <w:r>
        <w:t>de</w:t>
      </w:r>
      <w:r>
        <w:rPr>
          <w:spacing w:val="3"/>
        </w:rPr>
        <w:t xml:space="preserve"> </w:t>
      </w:r>
      <w:r>
        <w:t>la</w:t>
      </w:r>
      <w:r>
        <w:rPr>
          <w:spacing w:val="-1"/>
        </w:rPr>
        <w:t xml:space="preserve"> </w:t>
      </w:r>
      <w:r>
        <w:t>salud u</w:t>
      </w:r>
      <w:r>
        <w:rPr>
          <w:spacing w:val="-1"/>
        </w:rPr>
        <w:t xml:space="preserve"> </w:t>
      </w:r>
      <w:r>
        <w:t>otros</w:t>
      </w:r>
      <w:r>
        <w:rPr>
          <w:spacing w:val="1"/>
        </w:rPr>
        <w:t xml:space="preserve"> </w:t>
      </w:r>
      <w:r>
        <w:t>servicios</w:t>
      </w:r>
      <w:r>
        <w:rPr>
          <w:spacing w:val="-15"/>
        </w:rPr>
        <w:t xml:space="preserve"> </w:t>
      </w:r>
      <w:r>
        <w:t>asistenciales</w:t>
      </w:r>
      <w:r>
        <w:rPr>
          <w:b w:val="0"/>
        </w:rPr>
        <w:t>.</w:t>
      </w:r>
    </w:p>
    <w:p w14:paraId="408C3D62" w14:textId="77777777" w:rsidR="001669CD" w:rsidRDefault="0090319A" w:rsidP="00211CC9">
      <w:pPr>
        <w:pStyle w:val="Prrafodelista"/>
        <w:numPr>
          <w:ilvl w:val="0"/>
          <w:numId w:val="6"/>
        </w:numPr>
        <w:tabs>
          <w:tab w:val="left" w:pos="1319"/>
          <w:tab w:val="left" w:pos="1320"/>
        </w:tabs>
        <w:spacing w:before="44"/>
        <w:ind w:hanging="361"/>
      </w:pPr>
      <w:r>
        <w:t>Tutoría</w:t>
      </w:r>
      <w:r>
        <w:rPr>
          <w:spacing w:val="-1"/>
        </w:rPr>
        <w:t xml:space="preserve"> </w:t>
      </w:r>
      <w:r>
        <w:t>realizada</w:t>
      </w:r>
      <w:r>
        <w:rPr>
          <w:spacing w:val="-1"/>
        </w:rPr>
        <w:t xml:space="preserve"> </w:t>
      </w:r>
      <w:r>
        <w:t>por</w:t>
      </w:r>
      <w:r>
        <w:rPr>
          <w:spacing w:val="1"/>
        </w:rPr>
        <w:t xml:space="preserve"> </w:t>
      </w:r>
      <w:r>
        <w:t>un</w:t>
      </w:r>
      <w:r>
        <w:rPr>
          <w:spacing w:val="-3"/>
        </w:rPr>
        <w:t xml:space="preserve"> </w:t>
      </w:r>
      <w:r>
        <w:t>par</w:t>
      </w:r>
      <w:r>
        <w:rPr>
          <w:spacing w:val="1"/>
        </w:rPr>
        <w:t xml:space="preserve"> </w:t>
      </w:r>
      <w:r>
        <w:t>en</w:t>
      </w:r>
      <w:r>
        <w:rPr>
          <w:spacing w:val="-4"/>
        </w:rPr>
        <w:t xml:space="preserve"> </w:t>
      </w:r>
      <w:r>
        <w:t>alguna asignatura</w:t>
      </w:r>
      <w:r>
        <w:rPr>
          <w:spacing w:val="-6"/>
        </w:rPr>
        <w:t xml:space="preserve"> </w:t>
      </w:r>
      <w:r>
        <w:t>específica</w:t>
      </w:r>
    </w:p>
    <w:p w14:paraId="5F1BADA5" w14:textId="77777777" w:rsidR="001669CD" w:rsidRDefault="0090319A" w:rsidP="00211CC9">
      <w:pPr>
        <w:pStyle w:val="Prrafodelista"/>
        <w:numPr>
          <w:ilvl w:val="0"/>
          <w:numId w:val="6"/>
        </w:numPr>
        <w:tabs>
          <w:tab w:val="left" w:pos="1319"/>
          <w:tab w:val="left" w:pos="1320"/>
        </w:tabs>
        <w:spacing w:before="43"/>
        <w:ind w:hanging="361"/>
      </w:pPr>
      <w:r>
        <w:t>Apoyo individual o</w:t>
      </w:r>
      <w:r>
        <w:rPr>
          <w:spacing w:val="-3"/>
        </w:rPr>
        <w:t xml:space="preserve"> </w:t>
      </w:r>
      <w:r>
        <w:t>colectivo de</w:t>
      </w:r>
      <w:r>
        <w:rPr>
          <w:spacing w:val="-3"/>
        </w:rPr>
        <w:t xml:space="preserve"> </w:t>
      </w:r>
      <w:r>
        <w:t>un asistente</w:t>
      </w:r>
      <w:r>
        <w:rPr>
          <w:spacing w:val="-3"/>
        </w:rPr>
        <w:t xml:space="preserve"> </w:t>
      </w:r>
      <w:r>
        <w:t>de la</w:t>
      </w:r>
      <w:r>
        <w:rPr>
          <w:spacing w:val="-5"/>
        </w:rPr>
        <w:t xml:space="preserve"> </w:t>
      </w:r>
      <w:r>
        <w:t>educación</w:t>
      </w:r>
      <w:r>
        <w:rPr>
          <w:spacing w:val="1"/>
        </w:rPr>
        <w:t xml:space="preserve"> </w:t>
      </w:r>
      <w:r>
        <w:t>en</w:t>
      </w:r>
      <w:r>
        <w:rPr>
          <w:spacing w:val="1"/>
        </w:rPr>
        <w:t xml:space="preserve"> </w:t>
      </w:r>
      <w:r>
        <w:t>el</w:t>
      </w:r>
      <w:r>
        <w:rPr>
          <w:spacing w:val="-10"/>
        </w:rPr>
        <w:t xml:space="preserve"> </w:t>
      </w:r>
      <w:r>
        <w:t>aula</w:t>
      </w:r>
    </w:p>
    <w:p w14:paraId="43E17300" w14:textId="0D3F8D03" w:rsidR="001669CD" w:rsidRDefault="0090319A" w:rsidP="00211CC9">
      <w:pPr>
        <w:pStyle w:val="Prrafodelista"/>
        <w:numPr>
          <w:ilvl w:val="0"/>
          <w:numId w:val="6"/>
        </w:numPr>
        <w:tabs>
          <w:tab w:val="left" w:pos="1319"/>
          <w:tab w:val="left" w:pos="1320"/>
        </w:tabs>
        <w:spacing w:before="44" w:line="278" w:lineRule="auto"/>
        <w:ind w:right="887"/>
      </w:pPr>
      <w:r>
        <w:t>Trabajo focalizado</w:t>
      </w:r>
      <w:r>
        <w:rPr>
          <w:spacing w:val="1"/>
        </w:rPr>
        <w:t xml:space="preserve"> </w:t>
      </w:r>
      <w:r>
        <w:t>en</w:t>
      </w:r>
      <w:r>
        <w:rPr>
          <w:spacing w:val="1"/>
        </w:rPr>
        <w:t xml:space="preserve"> </w:t>
      </w:r>
      <w:r>
        <w:t>su curso</w:t>
      </w:r>
      <w:r>
        <w:rPr>
          <w:spacing w:val="1"/>
        </w:rPr>
        <w:t xml:space="preserve"> </w:t>
      </w:r>
      <w:r>
        <w:t>para</w:t>
      </w:r>
      <w:r w:rsidR="00211CC9">
        <w:t xml:space="preserve"> </w:t>
      </w:r>
      <w:r>
        <w:t>abordar</w:t>
      </w:r>
      <w:r>
        <w:rPr>
          <w:spacing w:val="1"/>
        </w:rPr>
        <w:t xml:space="preserve"> </w:t>
      </w:r>
      <w:r>
        <w:t>situaciones</w:t>
      </w:r>
      <w:r>
        <w:rPr>
          <w:spacing w:val="-2"/>
        </w:rPr>
        <w:t xml:space="preserve"> </w:t>
      </w:r>
      <w:r>
        <w:t>sensibles</w:t>
      </w:r>
      <w:r>
        <w:rPr>
          <w:spacing w:val="-3"/>
        </w:rPr>
        <w:t xml:space="preserve"> </w:t>
      </w:r>
      <w:r>
        <w:t>(por</w:t>
      </w:r>
      <w:r>
        <w:rPr>
          <w:spacing w:val="1"/>
        </w:rPr>
        <w:t xml:space="preserve"> </w:t>
      </w:r>
      <w:r>
        <w:t>ejemplo,</w:t>
      </w:r>
      <w:r>
        <w:rPr>
          <w:spacing w:val="-57"/>
        </w:rPr>
        <w:t xml:space="preserve"> </w:t>
      </w:r>
      <w:r>
        <w:t>acoso</w:t>
      </w:r>
      <w:r>
        <w:rPr>
          <w:spacing w:val="1"/>
        </w:rPr>
        <w:t xml:space="preserve"> </w:t>
      </w:r>
      <w:r>
        <w:t>escolar,</w:t>
      </w:r>
      <w:r>
        <w:rPr>
          <w:spacing w:val="-3"/>
        </w:rPr>
        <w:t xml:space="preserve"> </w:t>
      </w:r>
      <w:r>
        <w:t>dificultades</w:t>
      </w:r>
      <w:r>
        <w:rPr>
          <w:spacing w:val="3"/>
        </w:rPr>
        <w:t xml:space="preserve"> </w:t>
      </w:r>
      <w:r>
        <w:t>en</w:t>
      </w:r>
      <w:r>
        <w:rPr>
          <w:spacing w:val="-3"/>
        </w:rPr>
        <w:t xml:space="preserve"> </w:t>
      </w:r>
      <w:r>
        <w:t>las</w:t>
      </w:r>
      <w:r>
        <w:rPr>
          <w:spacing w:val="4"/>
        </w:rPr>
        <w:t xml:space="preserve"> </w:t>
      </w:r>
      <w:r>
        <w:t>relaciones</w:t>
      </w:r>
      <w:r>
        <w:rPr>
          <w:spacing w:val="-2"/>
        </w:rPr>
        <w:t xml:space="preserve"> </w:t>
      </w:r>
      <w:r>
        <w:t>sociales</w:t>
      </w:r>
      <w:r>
        <w:rPr>
          <w:spacing w:val="4"/>
        </w:rPr>
        <w:t xml:space="preserve"> </w:t>
      </w:r>
      <w:r>
        <w:t>u</w:t>
      </w:r>
      <w:r>
        <w:rPr>
          <w:spacing w:val="-14"/>
        </w:rPr>
        <w:t xml:space="preserve"> </w:t>
      </w:r>
      <w:r>
        <w:t>otras)</w:t>
      </w:r>
    </w:p>
    <w:p w14:paraId="3B059B98" w14:textId="68D3C09A" w:rsidR="001669CD" w:rsidRDefault="0090319A" w:rsidP="00211CC9">
      <w:pPr>
        <w:pStyle w:val="Prrafodelista"/>
        <w:numPr>
          <w:ilvl w:val="0"/>
          <w:numId w:val="6"/>
        </w:numPr>
        <w:tabs>
          <w:tab w:val="left" w:pos="1319"/>
          <w:tab w:val="left" w:pos="1320"/>
        </w:tabs>
        <w:spacing w:line="276" w:lineRule="auto"/>
        <w:ind w:right="635"/>
      </w:pPr>
      <w:r>
        <w:t>Otras,</w:t>
      </w:r>
      <w:r>
        <w:rPr>
          <w:spacing w:val="-2"/>
        </w:rPr>
        <w:t xml:space="preserve"> </w:t>
      </w:r>
      <w:r>
        <w:t>según</w:t>
      </w:r>
      <w:r>
        <w:rPr>
          <w:spacing w:val="-1"/>
        </w:rPr>
        <w:t xml:space="preserve"> </w:t>
      </w:r>
      <w:r>
        <w:t>amerite</w:t>
      </w:r>
      <w:r>
        <w:rPr>
          <w:spacing w:val="4"/>
        </w:rPr>
        <w:t xml:space="preserve"> </w:t>
      </w:r>
      <w:r>
        <w:t>la</w:t>
      </w:r>
      <w:r>
        <w:rPr>
          <w:spacing w:val="-3"/>
        </w:rPr>
        <w:t xml:space="preserve"> </w:t>
      </w:r>
      <w:r>
        <w:t>situación</w:t>
      </w:r>
      <w:r>
        <w:rPr>
          <w:spacing w:val="3"/>
        </w:rPr>
        <w:t xml:space="preserve"> </w:t>
      </w:r>
      <w:r>
        <w:t>que</w:t>
      </w:r>
      <w:r>
        <w:rPr>
          <w:spacing w:val="-1"/>
        </w:rPr>
        <w:t xml:space="preserve"> </w:t>
      </w:r>
      <w:r>
        <w:t>determine</w:t>
      </w:r>
      <w:r>
        <w:rPr>
          <w:spacing w:val="4"/>
        </w:rPr>
        <w:t xml:space="preserve"> </w:t>
      </w:r>
      <w:r>
        <w:t>los</w:t>
      </w:r>
      <w:r>
        <w:rPr>
          <w:spacing w:val="6"/>
        </w:rPr>
        <w:t xml:space="preserve"> </w:t>
      </w:r>
      <w:r>
        <w:t>docentes</w:t>
      </w:r>
      <w:r>
        <w:rPr>
          <w:spacing w:val="1"/>
        </w:rPr>
        <w:t xml:space="preserve"> </w:t>
      </w:r>
      <w:r>
        <w:t>y</w:t>
      </w:r>
      <w:r>
        <w:rPr>
          <w:spacing w:val="3"/>
        </w:rPr>
        <w:t xml:space="preserve"> </w:t>
      </w:r>
      <w:r>
        <w:t>el</w:t>
      </w:r>
      <w:r>
        <w:rPr>
          <w:spacing w:val="2"/>
        </w:rPr>
        <w:t xml:space="preserve"> </w:t>
      </w:r>
      <w:r>
        <w:t>equipo</w:t>
      </w:r>
      <w:r w:rsidR="00211CC9">
        <w:t xml:space="preserve"> </w:t>
      </w:r>
      <w:r>
        <w:t>técnico-</w:t>
      </w:r>
      <w:r>
        <w:rPr>
          <w:spacing w:val="-57"/>
        </w:rPr>
        <w:t xml:space="preserve"> </w:t>
      </w:r>
      <w:r>
        <w:t>pedagógico.</w:t>
      </w:r>
    </w:p>
    <w:p w14:paraId="27590DB3" w14:textId="77777777" w:rsidR="00211CC9" w:rsidRPr="00776522" w:rsidRDefault="00211CC9" w:rsidP="00211CC9">
      <w:pPr>
        <w:pStyle w:val="Prrafodelista"/>
        <w:numPr>
          <w:ilvl w:val="0"/>
          <w:numId w:val="6"/>
        </w:numPr>
        <w:tabs>
          <w:tab w:val="left" w:pos="1319"/>
          <w:tab w:val="left" w:pos="1320"/>
        </w:tabs>
        <w:ind w:right="635"/>
      </w:pPr>
      <w:r w:rsidRPr="00776522">
        <w:rPr>
          <w:b/>
          <w:bCs/>
        </w:rPr>
        <w:t xml:space="preserve">Seguimiento </w:t>
      </w:r>
      <w:r w:rsidRPr="00776522">
        <w:t xml:space="preserve">permanente de parte del Equipo de UTP, con entrevistas </w:t>
      </w:r>
      <w:proofErr w:type="gramStart"/>
      <w:r w:rsidRPr="00776522">
        <w:t>al alumnos</w:t>
      </w:r>
      <w:proofErr w:type="gramEnd"/>
      <w:r w:rsidRPr="00776522">
        <w:t xml:space="preserve">, apoderado, fijando metas, realizando talleres, entre otros.  El Profesor </w:t>
      </w:r>
      <w:proofErr w:type="gramStart"/>
      <w:r w:rsidRPr="00776522">
        <w:t>Jefe</w:t>
      </w:r>
      <w:proofErr w:type="gramEnd"/>
      <w:r w:rsidRPr="00776522">
        <w:t xml:space="preserve"> o Jefe de Unidad Técnico-Pedagógica podrá entrevistar a los estudiantes que durante el semestre registren notas deficientes como medida de mejora, esta entrevista debe ser firmada por los estudiantes. Del mismo modo el apoderado podrá ser citado cuando el estudiante registre notas deficientes como medida de mejora, esta entrevista es de carácter obligatoria y debe ser firmada por el apoderado.</w:t>
      </w:r>
    </w:p>
    <w:p w14:paraId="1E90CA42" w14:textId="1E6F5323" w:rsidR="00211CC9" w:rsidRPr="00776522" w:rsidRDefault="00211CC9" w:rsidP="00211CC9">
      <w:pPr>
        <w:pStyle w:val="Prrafodelista"/>
        <w:tabs>
          <w:tab w:val="left" w:pos="1319"/>
          <w:tab w:val="left" w:pos="1320"/>
        </w:tabs>
        <w:spacing w:line="276" w:lineRule="auto"/>
        <w:ind w:right="635" w:firstLine="0"/>
        <w:jc w:val="left"/>
      </w:pPr>
    </w:p>
    <w:p w14:paraId="612EF2D4" w14:textId="77777777" w:rsidR="001669CD" w:rsidRDefault="0090319A">
      <w:pPr>
        <w:pStyle w:val="Textoindependiente"/>
        <w:spacing w:before="193" w:line="278" w:lineRule="auto"/>
        <w:ind w:right="401"/>
        <w:jc w:val="left"/>
      </w:pPr>
      <w:r>
        <w:t>Estas medidas serán abordadas de forma sistemática, evaluadas y ajustadas, si se considera</w:t>
      </w:r>
      <w:r>
        <w:rPr>
          <w:spacing w:val="-58"/>
        </w:rPr>
        <w:t xml:space="preserve"> </w:t>
      </w:r>
      <w:r>
        <w:t>necesario, a partir de las evidencias obtenidas sobre su aporte al bienestar académico y</w:t>
      </w:r>
      <w:r>
        <w:rPr>
          <w:spacing w:val="1"/>
        </w:rPr>
        <w:t xml:space="preserve"> </w:t>
      </w:r>
      <w:r>
        <w:t>socioemocional de</w:t>
      </w:r>
      <w:r>
        <w:rPr>
          <w:spacing w:val="-3"/>
        </w:rPr>
        <w:t xml:space="preserve"> </w:t>
      </w:r>
      <w:r>
        <w:t>cada estudiante.</w:t>
      </w:r>
    </w:p>
    <w:p w14:paraId="61269C56" w14:textId="77777777" w:rsidR="001669CD" w:rsidRDefault="0090319A">
      <w:pPr>
        <w:spacing w:before="194"/>
        <w:ind w:left="599"/>
        <w:jc w:val="both"/>
        <w:rPr>
          <w:b/>
        </w:rPr>
      </w:pPr>
      <w:r>
        <w:rPr>
          <w:b/>
          <w:sz w:val="24"/>
        </w:rPr>
        <w:t>ARTÍCULO</w:t>
      </w:r>
      <w:r>
        <w:rPr>
          <w:b/>
          <w:spacing w:val="-2"/>
          <w:sz w:val="24"/>
        </w:rPr>
        <w:t xml:space="preserve"> </w:t>
      </w:r>
      <w:r>
        <w:rPr>
          <w:b/>
          <w:sz w:val="24"/>
        </w:rPr>
        <w:t>36°</w:t>
      </w:r>
      <w:r>
        <w:rPr>
          <w:b/>
          <w:spacing w:val="-2"/>
          <w:sz w:val="24"/>
        </w:rPr>
        <w:t xml:space="preserve"> </w:t>
      </w:r>
      <w:r>
        <w:rPr>
          <w:b/>
          <w:sz w:val="24"/>
        </w:rPr>
        <w:t>|</w:t>
      </w:r>
      <w:r>
        <w:rPr>
          <w:b/>
          <w:spacing w:val="-2"/>
          <w:sz w:val="24"/>
        </w:rPr>
        <w:t xml:space="preserve"> </w:t>
      </w:r>
      <w:r>
        <w:rPr>
          <w:b/>
        </w:rPr>
        <w:t>Situaciones</w:t>
      </w:r>
      <w:r>
        <w:rPr>
          <w:b/>
          <w:spacing w:val="-2"/>
        </w:rPr>
        <w:t xml:space="preserve"> </w:t>
      </w:r>
      <w:r>
        <w:rPr>
          <w:b/>
        </w:rPr>
        <w:t>especiales</w:t>
      </w:r>
      <w:r>
        <w:rPr>
          <w:b/>
          <w:spacing w:val="-2"/>
        </w:rPr>
        <w:t xml:space="preserve"> </w:t>
      </w:r>
      <w:r>
        <w:rPr>
          <w:b/>
        </w:rPr>
        <w:t>de</w:t>
      </w:r>
      <w:r>
        <w:rPr>
          <w:b/>
          <w:spacing w:val="-5"/>
        </w:rPr>
        <w:t xml:space="preserve"> </w:t>
      </w:r>
      <w:r>
        <w:rPr>
          <w:b/>
        </w:rPr>
        <w:t>promoción y</w:t>
      </w:r>
      <w:r>
        <w:rPr>
          <w:b/>
          <w:spacing w:val="-4"/>
        </w:rPr>
        <w:t xml:space="preserve"> </w:t>
      </w:r>
      <w:r>
        <w:rPr>
          <w:b/>
        </w:rPr>
        <w:t>evaluación</w:t>
      </w:r>
    </w:p>
    <w:p w14:paraId="2C9AED6D" w14:textId="77777777" w:rsidR="00C34A69" w:rsidRDefault="0090319A">
      <w:pPr>
        <w:pStyle w:val="Textoindependiente"/>
        <w:spacing w:before="130" w:line="276" w:lineRule="auto"/>
        <w:ind w:right="392"/>
      </w:pPr>
      <w:r>
        <w:t>El director del establecimiento</w:t>
      </w:r>
      <w:r w:rsidR="00211CC9">
        <w:t xml:space="preserve"> y el equipo </w:t>
      </w:r>
      <w:r w:rsidR="000551A6">
        <w:t>técnico, en</w:t>
      </w:r>
      <w:r>
        <w:t xml:space="preserve"> consulta al Consejo de Profesores, queda facultado para</w:t>
      </w:r>
      <w:r>
        <w:rPr>
          <w:spacing w:val="1"/>
        </w:rPr>
        <w:t xml:space="preserve"> </w:t>
      </w:r>
      <w:r>
        <w:t>resolver situaciones especiales de evaluación y promoción dentro del año escolar, tales</w:t>
      </w:r>
      <w:r>
        <w:rPr>
          <w:spacing w:val="1"/>
        </w:rPr>
        <w:t xml:space="preserve"> </w:t>
      </w:r>
      <w:r>
        <w:t xml:space="preserve">como: </w:t>
      </w:r>
    </w:p>
    <w:p w14:paraId="3FD881FE" w14:textId="1813C38F" w:rsidR="00C34A69" w:rsidRDefault="00C34A69">
      <w:pPr>
        <w:pStyle w:val="Textoindependiente"/>
        <w:spacing w:before="130" w:line="276" w:lineRule="auto"/>
        <w:ind w:right="392"/>
      </w:pPr>
      <w:r>
        <w:t>-Ingreso tardío a clases</w:t>
      </w:r>
    </w:p>
    <w:p w14:paraId="17C1D86E" w14:textId="0FE3DB4D" w:rsidR="00C34A69" w:rsidRDefault="0090319A">
      <w:pPr>
        <w:pStyle w:val="Textoindependiente"/>
        <w:spacing w:before="130" w:line="276" w:lineRule="auto"/>
        <w:ind w:right="392"/>
      </w:pPr>
      <w:r>
        <w:t xml:space="preserve"> </w:t>
      </w:r>
      <w:r w:rsidR="00C34A69">
        <w:t>-Licencias médicas por períodos prolongados.</w:t>
      </w:r>
    </w:p>
    <w:p w14:paraId="2E682FD6" w14:textId="6421C0D0" w:rsidR="00C34A69" w:rsidRDefault="00C34A69" w:rsidP="00C34A69">
      <w:pPr>
        <w:pStyle w:val="Textoindependiente"/>
        <w:spacing w:before="130" w:line="276" w:lineRule="auto"/>
        <w:ind w:right="392"/>
      </w:pPr>
      <w:r>
        <w:t xml:space="preserve">- Condición de </w:t>
      </w:r>
      <w:r w:rsidR="006E66EC">
        <w:t xml:space="preserve">salud </w:t>
      </w:r>
      <w:r>
        <w:t xml:space="preserve">grave </w:t>
      </w:r>
      <w:r w:rsidR="006E66EC">
        <w:t>acreditable que contemple hospitalización</w:t>
      </w:r>
      <w:r w:rsidR="007335FE">
        <w:t xml:space="preserve">, ya </w:t>
      </w:r>
      <w:r>
        <w:t>sea domiciliaria</w:t>
      </w:r>
      <w:r w:rsidR="006E66EC">
        <w:t xml:space="preserve"> o entidad de sa</w:t>
      </w:r>
      <w:r w:rsidR="007335FE">
        <w:t>lud</w:t>
      </w:r>
      <w:r>
        <w:t>.</w:t>
      </w:r>
      <w:r w:rsidR="0090319A">
        <w:t xml:space="preserve"> </w:t>
      </w:r>
    </w:p>
    <w:p w14:paraId="1781132C" w14:textId="11918FC2" w:rsidR="00C34A69" w:rsidRDefault="00C34A69">
      <w:pPr>
        <w:pStyle w:val="Textoindependiente"/>
        <w:spacing w:before="130" w:line="276" w:lineRule="auto"/>
        <w:ind w:right="392"/>
      </w:pPr>
      <w:r>
        <w:t>-Servicio Militar</w:t>
      </w:r>
    </w:p>
    <w:p w14:paraId="1F4A02C7" w14:textId="33BE6F1A" w:rsidR="00C34A69" w:rsidRDefault="00C34A69" w:rsidP="00C34A69">
      <w:pPr>
        <w:pStyle w:val="Textoindependiente"/>
        <w:spacing w:before="130" w:line="276" w:lineRule="auto"/>
        <w:ind w:right="392"/>
        <w:rPr>
          <w:spacing w:val="1"/>
        </w:rPr>
      </w:pPr>
      <w:r>
        <w:t>-C</w:t>
      </w:r>
      <w:r w:rsidR="0090319A">
        <w:t>ertámenes nacionales o internacionales en el</w:t>
      </w:r>
      <w:r w:rsidR="0090319A">
        <w:rPr>
          <w:spacing w:val="1"/>
        </w:rPr>
        <w:t xml:space="preserve"> </w:t>
      </w:r>
      <w:r w:rsidR="0090319A">
        <w:t>área</w:t>
      </w:r>
      <w:r w:rsidR="0090319A">
        <w:rPr>
          <w:spacing w:val="-2"/>
        </w:rPr>
        <w:t xml:space="preserve"> </w:t>
      </w:r>
      <w:r w:rsidR="0090319A">
        <w:t>del deporte</w:t>
      </w:r>
      <w:r>
        <w:t>,</w:t>
      </w:r>
      <w:r w:rsidR="0090319A">
        <w:rPr>
          <w:spacing w:val="-1"/>
        </w:rPr>
        <w:t xml:space="preserve"> </w:t>
      </w:r>
      <w:r w:rsidR="0090319A">
        <w:t>literatura,</w:t>
      </w:r>
      <w:r w:rsidR="0090319A">
        <w:rPr>
          <w:spacing w:val="-4"/>
        </w:rPr>
        <w:t xml:space="preserve"> </w:t>
      </w:r>
      <w:r w:rsidR="0090319A">
        <w:t>las</w:t>
      </w:r>
      <w:r w:rsidR="0090319A">
        <w:rPr>
          <w:spacing w:val="3"/>
        </w:rPr>
        <w:t xml:space="preserve"> </w:t>
      </w:r>
      <w:r w:rsidR="0090319A">
        <w:t>ciencias</w:t>
      </w:r>
      <w:r w:rsidR="0090319A">
        <w:rPr>
          <w:spacing w:val="2"/>
        </w:rPr>
        <w:t xml:space="preserve"> </w:t>
      </w:r>
      <w:r w:rsidR="0090319A">
        <w:t>y</w:t>
      </w:r>
      <w:r w:rsidR="0090319A">
        <w:rPr>
          <w:spacing w:val="-5"/>
        </w:rPr>
        <w:t xml:space="preserve"> </w:t>
      </w:r>
      <w:r w:rsidR="0090319A">
        <w:t>las</w:t>
      </w:r>
      <w:r w:rsidR="0090319A">
        <w:rPr>
          <w:spacing w:val="3"/>
        </w:rPr>
        <w:t xml:space="preserve"> </w:t>
      </w:r>
      <w:r>
        <w:lastRenderedPageBreak/>
        <w:t>artes.</w:t>
      </w:r>
    </w:p>
    <w:p w14:paraId="2148699C" w14:textId="51344530" w:rsidR="001669CD" w:rsidRDefault="00C34A69" w:rsidP="00C34A69">
      <w:pPr>
        <w:pStyle w:val="Textoindependiente"/>
        <w:spacing w:before="130" w:line="276" w:lineRule="auto"/>
        <w:ind w:right="392"/>
      </w:pPr>
      <w:r>
        <w:t>-B</w:t>
      </w:r>
      <w:r w:rsidR="0090319A">
        <w:t>ecas</w:t>
      </w:r>
      <w:r>
        <w:t xml:space="preserve"> o pasantías al extranjero</w:t>
      </w:r>
      <w:r w:rsidR="0090319A">
        <w:rPr>
          <w:spacing w:val="-2"/>
        </w:rPr>
        <w:t xml:space="preserve"> </w:t>
      </w:r>
      <w:r w:rsidR="0090319A">
        <w:t>u</w:t>
      </w:r>
      <w:r w:rsidR="0090319A">
        <w:rPr>
          <w:spacing w:val="1"/>
        </w:rPr>
        <w:t xml:space="preserve"> </w:t>
      </w:r>
      <w:r w:rsidR="0090319A">
        <w:t>otras</w:t>
      </w:r>
      <w:r w:rsidR="0090319A">
        <w:rPr>
          <w:spacing w:val="-3"/>
        </w:rPr>
        <w:t xml:space="preserve"> </w:t>
      </w:r>
      <w:r w:rsidR="0090319A">
        <w:t>razones</w:t>
      </w:r>
      <w:r w:rsidR="0090319A">
        <w:rPr>
          <w:spacing w:val="-2"/>
        </w:rPr>
        <w:t xml:space="preserve"> </w:t>
      </w:r>
      <w:r w:rsidR="0090319A">
        <w:t>semejantes.</w:t>
      </w:r>
    </w:p>
    <w:p w14:paraId="15810511" w14:textId="708B7E09" w:rsidR="00946276" w:rsidRDefault="00C34A69" w:rsidP="00946276">
      <w:pPr>
        <w:pStyle w:val="Textoindependiente"/>
        <w:spacing w:before="130" w:line="276" w:lineRule="auto"/>
        <w:ind w:right="392"/>
      </w:pPr>
      <w:r>
        <w:t xml:space="preserve">Todas estas condiciones y otras que puedan ser expuestas por los estudiantes sus apoderados o tutores serán debidamente analizadas en </w:t>
      </w:r>
      <w:r w:rsidR="00946276">
        <w:t xml:space="preserve">comisión compuesta </w:t>
      </w:r>
      <w:r>
        <w:t>por el Director,</w:t>
      </w:r>
      <w:r w:rsidR="00946276">
        <w:t xml:space="preserve"> el jefe</w:t>
      </w:r>
      <w:r>
        <w:t xml:space="preserve"> de </w:t>
      </w:r>
      <w:r w:rsidR="00946276">
        <w:t>UTP, el</w:t>
      </w:r>
      <w:r>
        <w:t xml:space="preserve"> orientador y el profesor Jefe del estudiante donde se analizará </w:t>
      </w:r>
      <w:r w:rsidR="00946276">
        <w:t>la documentación que acredita la condición o situación del estudiante, más la solicitud del apoderado o tutor, no obstante, el establecimiento se reserva el derecho de autorizar la solicitud recibida, según los antecedentes presentados y las condiciones pedagógicas del estudiante al momento de recibida la solicitud.</w:t>
      </w:r>
    </w:p>
    <w:p w14:paraId="72083B65" w14:textId="77777777" w:rsidR="001669CD" w:rsidRDefault="0090319A">
      <w:pPr>
        <w:pStyle w:val="Textoindependiente"/>
        <w:spacing w:before="74" w:line="276" w:lineRule="auto"/>
        <w:ind w:right="403"/>
      </w:pPr>
      <w:r>
        <w:t>Para acceder a finalización anticipada del año escolar, el alumno debe cumplir con los</w:t>
      </w:r>
      <w:r>
        <w:rPr>
          <w:spacing w:val="1"/>
        </w:rPr>
        <w:t xml:space="preserve"> </w:t>
      </w:r>
      <w:r>
        <w:t>siguientes</w:t>
      </w:r>
      <w:r>
        <w:rPr>
          <w:spacing w:val="3"/>
        </w:rPr>
        <w:t xml:space="preserve"> </w:t>
      </w:r>
      <w:r>
        <w:t>requisitos:</w:t>
      </w:r>
    </w:p>
    <w:p w14:paraId="40DB7499" w14:textId="6A0B9A8C" w:rsidR="001669CD" w:rsidRPr="006E66EC" w:rsidRDefault="0090319A">
      <w:pPr>
        <w:pStyle w:val="Prrafodelista"/>
        <w:numPr>
          <w:ilvl w:val="2"/>
          <w:numId w:val="7"/>
        </w:numPr>
        <w:tabs>
          <w:tab w:val="left" w:pos="1550"/>
        </w:tabs>
        <w:spacing w:before="85" w:line="276" w:lineRule="auto"/>
        <w:ind w:right="404" w:firstLine="0"/>
      </w:pPr>
      <w:r w:rsidRPr="006E66EC">
        <w:t>Tener registrado en el libro de clases los promedios del primer semestre en</w:t>
      </w:r>
      <w:r w:rsidR="00211CC9" w:rsidRPr="006E66EC">
        <w:t xml:space="preserve"> </w:t>
      </w:r>
      <w:r w:rsidRPr="006E66EC">
        <w:t>todas</w:t>
      </w:r>
      <w:r w:rsidRPr="006E66EC">
        <w:rPr>
          <w:spacing w:val="-58"/>
        </w:rPr>
        <w:t xml:space="preserve"> </w:t>
      </w:r>
      <w:r w:rsidRPr="006E66EC">
        <w:t>las</w:t>
      </w:r>
      <w:r w:rsidRPr="006E66EC">
        <w:rPr>
          <w:spacing w:val="3"/>
        </w:rPr>
        <w:t xml:space="preserve"> </w:t>
      </w:r>
      <w:r w:rsidRPr="006E66EC">
        <w:t>asignaturas</w:t>
      </w:r>
      <w:r w:rsidRPr="006E66EC">
        <w:rPr>
          <w:spacing w:val="-1"/>
        </w:rPr>
        <w:t xml:space="preserve"> </w:t>
      </w:r>
      <w:r w:rsidRPr="006E66EC">
        <w:t>del</w:t>
      </w:r>
      <w:r w:rsidRPr="006E66EC">
        <w:rPr>
          <w:spacing w:val="1"/>
        </w:rPr>
        <w:t xml:space="preserve"> </w:t>
      </w:r>
      <w:r w:rsidRPr="006E66EC">
        <w:t>plan</w:t>
      </w:r>
      <w:r w:rsidRPr="006E66EC">
        <w:rPr>
          <w:spacing w:val="2"/>
        </w:rPr>
        <w:t xml:space="preserve"> </w:t>
      </w:r>
      <w:r w:rsidRPr="006E66EC">
        <w:t>de</w:t>
      </w:r>
      <w:r w:rsidRPr="006E66EC">
        <w:rPr>
          <w:spacing w:val="-3"/>
        </w:rPr>
        <w:t xml:space="preserve"> </w:t>
      </w:r>
      <w:r w:rsidR="006E66EC" w:rsidRPr="006E66EC">
        <w:t xml:space="preserve">estudios y sobre un </w:t>
      </w:r>
      <w:r w:rsidR="00C34A69">
        <w:t>85% de asistencia (No podrá solicitarse cierre anticipado del estudiante durante el primer semestre de año lectivo</w:t>
      </w:r>
      <w:r w:rsidR="005E05DE">
        <w:t xml:space="preserve"> en curso</w:t>
      </w:r>
      <w:r w:rsidR="00C34A69">
        <w:t>)</w:t>
      </w:r>
      <w:r w:rsidR="00946276">
        <w:t>.</w:t>
      </w:r>
    </w:p>
    <w:p w14:paraId="24B0C03B" w14:textId="4441A3F4" w:rsidR="00946276" w:rsidRPr="005E05DE" w:rsidRDefault="00946276" w:rsidP="00D86B25">
      <w:pPr>
        <w:pStyle w:val="Prrafodelista"/>
        <w:numPr>
          <w:ilvl w:val="2"/>
          <w:numId w:val="7"/>
        </w:numPr>
        <w:tabs>
          <w:tab w:val="left" w:pos="1627"/>
        </w:tabs>
        <w:spacing w:before="76" w:line="278" w:lineRule="auto"/>
        <w:ind w:right="402" w:firstLine="0"/>
      </w:pPr>
      <w:r>
        <w:t>Solicitud del cierre anticipado</w:t>
      </w:r>
      <w:r w:rsidR="005E05DE">
        <w:t xml:space="preserve"> </w:t>
      </w:r>
      <w:r w:rsidR="005E05DE" w:rsidRPr="005E05DE">
        <w:t>presentado a Unidad</w:t>
      </w:r>
      <w:r w:rsidR="005E05DE" w:rsidRPr="005E05DE">
        <w:rPr>
          <w:spacing w:val="-58"/>
        </w:rPr>
        <w:t xml:space="preserve"> </w:t>
      </w:r>
      <w:r w:rsidR="005E05DE" w:rsidRPr="005E05DE">
        <w:t>Técnico-Pedagógica,</w:t>
      </w:r>
      <w:r w:rsidRPr="005E05DE">
        <w:t xml:space="preserve"> donde se expliquen detalladamente la condición o situación del estudiante.</w:t>
      </w:r>
      <w:r w:rsidR="005E05DE">
        <w:t xml:space="preserve"> Se concertará entrevista personal con el apoderado o tutor para entregar resolución de la comisión.</w:t>
      </w:r>
    </w:p>
    <w:p w14:paraId="188C2A00" w14:textId="56124AB3" w:rsidR="00946276" w:rsidRDefault="00946276" w:rsidP="00946276">
      <w:pPr>
        <w:pStyle w:val="Prrafodelista"/>
        <w:numPr>
          <w:ilvl w:val="2"/>
          <w:numId w:val="7"/>
        </w:numPr>
        <w:tabs>
          <w:tab w:val="left" w:pos="1627"/>
        </w:tabs>
        <w:spacing w:before="76" w:line="278" w:lineRule="auto"/>
        <w:ind w:right="402"/>
      </w:pPr>
      <w:r w:rsidRPr="005E05DE">
        <w:t>Documentación que acredite la situación del estudiante: Certificados, licencias, tratamientos, derivaciones, certificaciones, pasajes aéreos, notificaciones</w:t>
      </w:r>
      <w:r>
        <w:t xml:space="preserve"> entre otros. </w:t>
      </w:r>
    </w:p>
    <w:p w14:paraId="16C88C79" w14:textId="275B674C" w:rsidR="005E05DE" w:rsidRDefault="005E05DE" w:rsidP="007E0788">
      <w:pPr>
        <w:pStyle w:val="Prrafodelista"/>
        <w:tabs>
          <w:tab w:val="left" w:pos="1627"/>
        </w:tabs>
        <w:spacing w:before="76" w:line="278" w:lineRule="auto"/>
        <w:ind w:left="709" w:right="402" w:firstLine="0"/>
      </w:pPr>
      <w:r>
        <w:t>En el caso de ser aprobad</w:t>
      </w:r>
      <w:r w:rsidR="007E0788">
        <w:t>a</w:t>
      </w:r>
      <w:r>
        <w:t xml:space="preserve"> una solicitud de cierre anticipado el estudiante deberá realizar una evaluación diagnóstica </w:t>
      </w:r>
      <w:r w:rsidR="007E0788">
        <w:t xml:space="preserve">(PCHM) </w:t>
      </w:r>
      <w:r>
        <w:t>en marzo del siguiente año, en las asignaturas tro</w:t>
      </w:r>
      <w:r w:rsidR="007E0788">
        <w:t>ncales</w:t>
      </w:r>
      <w:r w:rsidR="00034039">
        <w:t xml:space="preserve"> de Lenguaje, Matemática, ciencias e Historia, que</w:t>
      </w:r>
      <w:r w:rsidR="007E0788">
        <w:t xml:space="preserve"> permitirá reportar al apoderado o tutor la situación de</w:t>
      </w:r>
      <w:r w:rsidR="00034039">
        <w:t xml:space="preserve"> eventual</w:t>
      </w:r>
      <w:r w:rsidR="007E0788">
        <w:t xml:space="preserve"> rezago del estudiante y las medidas de nivelación que ejecutará el colegio y las sugerencias de apoyo necesarias desde el hogar.</w:t>
      </w:r>
      <w:r w:rsidR="00034039">
        <w:t xml:space="preserve"> Se solicitará entrevista personal para la entrega de esta información por parte del profesor jefe y quedará por escrito los acuerdos planteados.</w:t>
      </w:r>
    </w:p>
    <w:p w14:paraId="062BED11" w14:textId="788DCDA1" w:rsidR="005E05DE" w:rsidRPr="007335FE" w:rsidRDefault="007E0788" w:rsidP="005E05DE">
      <w:pPr>
        <w:tabs>
          <w:tab w:val="left" w:pos="1627"/>
        </w:tabs>
        <w:spacing w:before="76" w:line="278" w:lineRule="auto"/>
        <w:ind w:left="598" w:right="402"/>
        <w:sectPr w:rsidR="005E05DE" w:rsidRPr="007335FE">
          <w:pgSz w:w="12240" w:h="15840"/>
          <w:pgMar w:top="1340" w:right="1300" w:bottom="1220" w:left="1100" w:header="0" w:footer="947" w:gutter="0"/>
          <w:cols w:space="720"/>
        </w:sectPr>
      </w:pPr>
      <w:r>
        <w:t xml:space="preserve">  </w:t>
      </w:r>
    </w:p>
    <w:p w14:paraId="38486DC6" w14:textId="77777777" w:rsidR="00946276" w:rsidRDefault="00946276" w:rsidP="005E05DE">
      <w:pPr>
        <w:pStyle w:val="Prrafodelista"/>
        <w:tabs>
          <w:tab w:val="left" w:pos="1627"/>
        </w:tabs>
        <w:spacing w:before="76" w:line="278" w:lineRule="auto"/>
        <w:ind w:right="402" w:firstLine="0"/>
      </w:pPr>
    </w:p>
    <w:p w14:paraId="273B2C63" w14:textId="77777777" w:rsidR="001669CD" w:rsidRDefault="001669CD">
      <w:pPr>
        <w:pStyle w:val="Textoindependiente"/>
        <w:ind w:left="0"/>
        <w:jc w:val="left"/>
        <w:rPr>
          <w:sz w:val="28"/>
        </w:rPr>
      </w:pPr>
    </w:p>
    <w:p w14:paraId="24228BD0" w14:textId="77777777" w:rsidR="001669CD" w:rsidRDefault="001669CD">
      <w:pPr>
        <w:pStyle w:val="Textoindependiente"/>
        <w:spacing w:before="12"/>
        <w:ind w:left="0"/>
        <w:jc w:val="left"/>
        <w:rPr>
          <w:sz w:val="40"/>
        </w:rPr>
      </w:pPr>
    </w:p>
    <w:p w14:paraId="5C5A66BB" w14:textId="77777777" w:rsidR="001669CD" w:rsidRDefault="0090319A">
      <w:pPr>
        <w:pStyle w:val="Ttulo2"/>
        <w:spacing w:line="273" w:lineRule="auto"/>
        <w:ind w:left="1919" w:right="804" w:firstLine="571"/>
      </w:pPr>
      <w:bookmarkStart w:id="20" w:name="_TOC_250007"/>
      <w:r>
        <w:t>TITULO VII: DE LOS PROCEDIMIENTOS DE LA</w:t>
      </w:r>
      <w:r>
        <w:rPr>
          <w:spacing w:val="1"/>
        </w:rPr>
        <w:t xml:space="preserve"> </w:t>
      </w:r>
      <w:r>
        <w:t>EVALUACIÓN</w:t>
      </w:r>
      <w:r>
        <w:rPr>
          <w:spacing w:val="-3"/>
        </w:rPr>
        <w:t xml:space="preserve"> </w:t>
      </w:r>
      <w:r>
        <w:t>DIFERENCIADA</w:t>
      </w:r>
      <w:r>
        <w:rPr>
          <w:spacing w:val="-6"/>
        </w:rPr>
        <w:t xml:space="preserve"> </w:t>
      </w:r>
      <w:r>
        <w:t>PARA</w:t>
      </w:r>
      <w:r>
        <w:rPr>
          <w:spacing w:val="-6"/>
        </w:rPr>
        <w:t xml:space="preserve"> </w:t>
      </w:r>
      <w:r>
        <w:t>ALUMNOS</w:t>
      </w:r>
      <w:r>
        <w:rPr>
          <w:spacing w:val="-6"/>
        </w:rPr>
        <w:t xml:space="preserve"> </w:t>
      </w:r>
      <w:r>
        <w:t>DEL</w:t>
      </w:r>
      <w:r>
        <w:rPr>
          <w:spacing w:val="-3"/>
        </w:rPr>
        <w:t xml:space="preserve"> </w:t>
      </w:r>
      <w:bookmarkEnd w:id="20"/>
      <w:r>
        <w:t>PIE</w:t>
      </w:r>
    </w:p>
    <w:p w14:paraId="1323E84E" w14:textId="77777777" w:rsidR="001669CD" w:rsidRDefault="001669CD">
      <w:pPr>
        <w:pStyle w:val="Textoindependiente"/>
        <w:spacing w:before="5"/>
        <w:ind w:left="0"/>
        <w:jc w:val="left"/>
        <w:rPr>
          <w:b/>
          <w:sz w:val="34"/>
        </w:rPr>
      </w:pPr>
    </w:p>
    <w:p w14:paraId="6393C00A" w14:textId="77777777" w:rsidR="001669CD" w:rsidRDefault="0090319A">
      <w:pPr>
        <w:spacing w:before="1"/>
        <w:ind w:left="599"/>
        <w:jc w:val="both"/>
        <w:rPr>
          <w:b/>
        </w:rPr>
      </w:pPr>
      <w:r>
        <w:rPr>
          <w:b/>
          <w:sz w:val="24"/>
        </w:rPr>
        <w:t>ARTÍCULO</w:t>
      </w:r>
      <w:r>
        <w:rPr>
          <w:b/>
          <w:spacing w:val="-1"/>
          <w:sz w:val="24"/>
        </w:rPr>
        <w:t xml:space="preserve"> </w:t>
      </w:r>
      <w:r>
        <w:rPr>
          <w:b/>
          <w:sz w:val="24"/>
        </w:rPr>
        <w:t>37°</w:t>
      </w:r>
      <w:r>
        <w:rPr>
          <w:b/>
          <w:spacing w:val="-1"/>
          <w:sz w:val="24"/>
        </w:rPr>
        <w:t xml:space="preserve"> </w:t>
      </w:r>
      <w:r>
        <w:rPr>
          <w:b/>
          <w:sz w:val="24"/>
        </w:rPr>
        <w:t>|</w:t>
      </w:r>
      <w:r>
        <w:rPr>
          <w:b/>
          <w:spacing w:val="-1"/>
          <w:sz w:val="24"/>
        </w:rPr>
        <w:t xml:space="preserve"> </w:t>
      </w:r>
      <w:r>
        <w:rPr>
          <w:b/>
        </w:rPr>
        <w:t>Apoyo a</w:t>
      </w:r>
      <w:r>
        <w:rPr>
          <w:b/>
          <w:spacing w:val="-4"/>
        </w:rPr>
        <w:t xml:space="preserve"> </w:t>
      </w:r>
      <w:r>
        <w:rPr>
          <w:b/>
        </w:rPr>
        <w:t>alumnos</w:t>
      </w:r>
      <w:r>
        <w:rPr>
          <w:b/>
          <w:spacing w:val="-1"/>
        </w:rPr>
        <w:t xml:space="preserve"> </w:t>
      </w:r>
      <w:r>
        <w:rPr>
          <w:b/>
        </w:rPr>
        <w:t>del PIE</w:t>
      </w:r>
    </w:p>
    <w:p w14:paraId="363B3951" w14:textId="77777777" w:rsidR="001669CD" w:rsidRDefault="0090319A">
      <w:pPr>
        <w:pStyle w:val="Textoindependiente"/>
        <w:spacing w:before="129" w:line="276" w:lineRule="auto"/>
        <w:ind w:right="395"/>
      </w:pPr>
      <w:r>
        <w:t>El Equipo de Aula compuesto por las Educadoras Diferenciales, profesionales especialistas</w:t>
      </w:r>
      <w:r>
        <w:rPr>
          <w:spacing w:val="1"/>
        </w:rPr>
        <w:t xml:space="preserve"> </w:t>
      </w:r>
      <w:r>
        <w:t>de</w:t>
      </w:r>
      <w:r>
        <w:rPr>
          <w:spacing w:val="-4"/>
        </w:rPr>
        <w:t xml:space="preserve"> </w:t>
      </w:r>
      <w:r>
        <w:t>apoyo</w:t>
      </w:r>
      <w:r>
        <w:rPr>
          <w:spacing w:val="-4"/>
        </w:rPr>
        <w:t xml:space="preserve"> </w:t>
      </w:r>
      <w:r>
        <w:t>y</w:t>
      </w:r>
      <w:r>
        <w:rPr>
          <w:spacing w:val="-5"/>
        </w:rPr>
        <w:t xml:space="preserve"> </w:t>
      </w:r>
      <w:r>
        <w:t>profesores</w:t>
      </w:r>
      <w:r>
        <w:rPr>
          <w:spacing w:val="-1"/>
        </w:rPr>
        <w:t xml:space="preserve"> </w:t>
      </w:r>
      <w:r>
        <w:t>de</w:t>
      </w:r>
      <w:r>
        <w:rPr>
          <w:spacing w:val="-4"/>
        </w:rPr>
        <w:t xml:space="preserve"> </w:t>
      </w:r>
      <w:r>
        <w:t>aula</w:t>
      </w:r>
      <w:r>
        <w:rPr>
          <w:spacing w:val="-6"/>
        </w:rPr>
        <w:t xml:space="preserve"> </w:t>
      </w:r>
      <w:r>
        <w:t>regular,</w:t>
      </w:r>
      <w:r>
        <w:rPr>
          <w:spacing w:val="-4"/>
        </w:rPr>
        <w:t xml:space="preserve"> </w:t>
      </w:r>
      <w:r>
        <w:t>articularán</w:t>
      </w:r>
      <w:r>
        <w:rPr>
          <w:spacing w:val="-4"/>
        </w:rPr>
        <w:t xml:space="preserve"> </w:t>
      </w:r>
      <w:r>
        <w:t>el</w:t>
      </w:r>
      <w:r>
        <w:rPr>
          <w:spacing w:val="-5"/>
        </w:rPr>
        <w:t xml:space="preserve"> </w:t>
      </w:r>
      <w:r>
        <w:t>apoyo</w:t>
      </w:r>
      <w:r>
        <w:rPr>
          <w:spacing w:val="-4"/>
        </w:rPr>
        <w:t xml:space="preserve"> </w:t>
      </w:r>
      <w:r>
        <w:t>que</w:t>
      </w:r>
      <w:r>
        <w:rPr>
          <w:spacing w:val="-4"/>
        </w:rPr>
        <w:t xml:space="preserve"> </w:t>
      </w:r>
      <w:r>
        <w:t>se</w:t>
      </w:r>
      <w:r>
        <w:rPr>
          <w:spacing w:val="-4"/>
        </w:rPr>
        <w:t xml:space="preserve"> </w:t>
      </w:r>
      <w:r>
        <w:t>le</w:t>
      </w:r>
      <w:r>
        <w:rPr>
          <w:spacing w:val="-4"/>
        </w:rPr>
        <w:t xml:space="preserve"> </w:t>
      </w:r>
      <w:r>
        <w:t>brindará</w:t>
      </w:r>
      <w:r>
        <w:rPr>
          <w:spacing w:val="-6"/>
        </w:rPr>
        <w:t xml:space="preserve"> </w:t>
      </w:r>
      <w:r>
        <w:t>a</w:t>
      </w:r>
      <w:r>
        <w:rPr>
          <w:spacing w:val="-5"/>
        </w:rPr>
        <w:t xml:space="preserve"> </w:t>
      </w:r>
      <w:r>
        <w:t>los</w:t>
      </w:r>
      <w:r>
        <w:rPr>
          <w:spacing w:val="-6"/>
        </w:rPr>
        <w:t xml:space="preserve"> </w:t>
      </w:r>
      <w:r>
        <w:t>alumnos</w:t>
      </w:r>
      <w:r>
        <w:rPr>
          <w:spacing w:val="-58"/>
        </w:rPr>
        <w:t xml:space="preserve"> </w:t>
      </w:r>
      <w:r>
        <w:t>incluidos</w:t>
      </w:r>
      <w:r>
        <w:rPr>
          <w:spacing w:val="1"/>
        </w:rPr>
        <w:t xml:space="preserve"> </w:t>
      </w:r>
      <w:r>
        <w:t>en</w:t>
      </w:r>
      <w:r>
        <w:rPr>
          <w:spacing w:val="1"/>
        </w:rPr>
        <w:t xml:space="preserve"> </w:t>
      </w:r>
      <w:r>
        <w:t>el</w:t>
      </w:r>
      <w:r>
        <w:rPr>
          <w:spacing w:val="1"/>
        </w:rPr>
        <w:t xml:space="preserve"> </w:t>
      </w:r>
      <w:r>
        <w:t>Programa</w:t>
      </w:r>
      <w:r>
        <w:rPr>
          <w:spacing w:val="1"/>
        </w:rPr>
        <w:t xml:space="preserve"> </w:t>
      </w:r>
      <w:r>
        <w:t>de</w:t>
      </w:r>
      <w:r>
        <w:rPr>
          <w:spacing w:val="1"/>
        </w:rPr>
        <w:t xml:space="preserve"> </w:t>
      </w:r>
      <w:r>
        <w:t>Integración</w:t>
      </w:r>
      <w:r>
        <w:rPr>
          <w:spacing w:val="1"/>
        </w:rPr>
        <w:t xml:space="preserve"> </w:t>
      </w:r>
      <w:r>
        <w:t>Escolar</w:t>
      </w:r>
      <w:r>
        <w:rPr>
          <w:spacing w:val="1"/>
        </w:rPr>
        <w:t xml:space="preserve"> </w:t>
      </w:r>
      <w:r>
        <w:t>(PIE),</w:t>
      </w:r>
      <w:r>
        <w:rPr>
          <w:spacing w:val="1"/>
        </w:rPr>
        <w:t xml:space="preserve"> </w:t>
      </w:r>
      <w:r>
        <w:t>coordinando</w:t>
      </w:r>
      <w:r>
        <w:rPr>
          <w:spacing w:val="1"/>
        </w:rPr>
        <w:t xml:space="preserve"> </w:t>
      </w:r>
      <w:r>
        <w:t>las</w:t>
      </w:r>
      <w:r>
        <w:rPr>
          <w:spacing w:val="1"/>
        </w:rPr>
        <w:t xml:space="preserve"> </w:t>
      </w:r>
      <w:r>
        <w:t>adecuaciones</w:t>
      </w:r>
      <w:r>
        <w:rPr>
          <w:spacing w:val="1"/>
        </w:rPr>
        <w:t xml:space="preserve"> </w:t>
      </w:r>
      <w:r>
        <w:t>curriculares</w:t>
      </w:r>
      <w:r>
        <w:rPr>
          <w:spacing w:val="1"/>
        </w:rPr>
        <w:t xml:space="preserve"> </w:t>
      </w:r>
      <w:r>
        <w:t>pertinentes</w:t>
      </w:r>
      <w:r>
        <w:rPr>
          <w:spacing w:val="-2"/>
        </w:rPr>
        <w:t xml:space="preserve"> </w:t>
      </w:r>
      <w:r>
        <w:t>al</w:t>
      </w:r>
      <w:r>
        <w:rPr>
          <w:spacing w:val="-5"/>
        </w:rPr>
        <w:t xml:space="preserve"> </w:t>
      </w:r>
      <w:r>
        <w:t>diagnóstico</w:t>
      </w:r>
      <w:r>
        <w:rPr>
          <w:spacing w:val="-5"/>
        </w:rPr>
        <w:t xml:space="preserve"> </w:t>
      </w:r>
      <w:r>
        <w:t>de</w:t>
      </w:r>
      <w:r>
        <w:rPr>
          <w:spacing w:val="-1"/>
        </w:rPr>
        <w:t xml:space="preserve"> </w:t>
      </w:r>
      <w:r>
        <w:t>cada</w:t>
      </w:r>
      <w:r>
        <w:rPr>
          <w:spacing w:val="-2"/>
        </w:rPr>
        <w:t xml:space="preserve"> </w:t>
      </w:r>
      <w:r>
        <w:t>alumno, llevando a</w:t>
      </w:r>
      <w:r>
        <w:rPr>
          <w:spacing w:val="-2"/>
        </w:rPr>
        <w:t xml:space="preserve"> </w:t>
      </w:r>
      <w:r>
        <w:t>cabo</w:t>
      </w:r>
      <w:r>
        <w:rPr>
          <w:spacing w:val="-10"/>
        </w:rPr>
        <w:t xml:space="preserve"> </w:t>
      </w:r>
      <w:r>
        <w:t>lo</w:t>
      </w:r>
      <w:r>
        <w:rPr>
          <w:spacing w:val="-5"/>
        </w:rPr>
        <w:t xml:space="preserve"> </w:t>
      </w:r>
      <w:r>
        <w:t>establecido</w:t>
      </w:r>
      <w:r>
        <w:rPr>
          <w:spacing w:val="-5"/>
        </w:rPr>
        <w:t xml:space="preserve"> </w:t>
      </w:r>
      <w:r>
        <w:t>en</w:t>
      </w:r>
      <w:r>
        <w:rPr>
          <w:spacing w:val="-5"/>
        </w:rPr>
        <w:t xml:space="preserve"> </w:t>
      </w:r>
      <w:r>
        <w:t>el</w:t>
      </w:r>
      <w:r>
        <w:rPr>
          <w:spacing w:val="-58"/>
        </w:rPr>
        <w:t xml:space="preserve"> </w:t>
      </w:r>
      <w:r>
        <w:t>Plan de Apoyo Individual (PAI) y/o Plan de adecuación curricular individual (PACI) acorde a</w:t>
      </w:r>
      <w:r>
        <w:rPr>
          <w:spacing w:val="1"/>
        </w:rPr>
        <w:t xml:space="preserve"> </w:t>
      </w:r>
      <w:r>
        <w:t>los</w:t>
      </w:r>
      <w:r>
        <w:rPr>
          <w:spacing w:val="2"/>
        </w:rPr>
        <w:t xml:space="preserve"> </w:t>
      </w:r>
      <w:r>
        <w:t>objetivos</w:t>
      </w:r>
      <w:r>
        <w:rPr>
          <w:spacing w:val="-2"/>
        </w:rPr>
        <w:t xml:space="preserve"> </w:t>
      </w:r>
      <w:r>
        <w:t>de</w:t>
      </w:r>
      <w:r>
        <w:rPr>
          <w:spacing w:val="1"/>
        </w:rPr>
        <w:t xml:space="preserve"> </w:t>
      </w:r>
      <w:r>
        <w:t>aprendizaje que</w:t>
      </w:r>
      <w:r>
        <w:rPr>
          <w:spacing w:val="-4"/>
        </w:rPr>
        <w:t xml:space="preserve"> </w:t>
      </w:r>
      <w:r>
        <w:t>serán</w:t>
      </w:r>
      <w:r>
        <w:rPr>
          <w:spacing w:val="1"/>
        </w:rPr>
        <w:t xml:space="preserve"> </w:t>
      </w:r>
      <w:r>
        <w:t>abordados</w:t>
      </w:r>
      <w:r>
        <w:rPr>
          <w:spacing w:val="-6"/>
        </w:rPr>
        <w:t xml:space="preserve"> </w:t>
      </w:r>
      <w:r>
        <w:t>para</w:t>
      </w:r>
      <w:r>
        <w:rPr>
          <w:spacing w:val="-1"/>
        </w:rPr>
        <w:t xml:space="preserve"> </w:t>
      </w:r>
      <w:r>
        <w:t>los</w:t>
      </w:r>
      <w:r>
        <w:rPr>
          <w:spacing w:val="2"/>
        </w:rPr>
        <w:t xml:space="preserve"> </w:t>
      </w:r>
      <w:r>
        <w:t>períodos</w:t>
      </w:r>
      <w:r>
        <w:rPr>
          <w:spacing w:val="-2"/>
        </w:rPr>
        <w:t xml:space="preserve"> </w:t>
      </w:r>
      <w:r>
        <w:t>semestral y</w:t>
      </w:r>
      <w:r>
        <w:rPr>
          <w:spacing w:val="-15"/>
        </w:rPr>
        <w:t xml:space="preserve"> </w:t>
      </w:r>
      <w:r>
        <w:t>anual.</w:t>
      </w:r>
    </w:p>
    <w:p w14:paraId="1912B1AB" w14:textId="77777777" w:rsidR="001669CD" w:rsidRDefault="001669CD">
      <w:pPr>
        <w:spacing w:line="276" w:lineRule="auto"/>
        <w:sectPr w:rsidR="001669CD">
          <w:pgSz w:w="12240" w:h="15840"/>
          <w:pgMar w:top="1340" w:right="1300" w:bottom="1220" w:left="1100" w:header="0" w:footer="947" w:gutter="0"/>
          <w:cols w:space="720"/>
        </w:sectPr>
      </w:pPr>
    </w:p>
    <w:p w14:paraId="7D36AD68" w14:textId="77777777" w:rsidR="001669CD" w:rsidRDefault="0090319A">
      <w:pPr>
        <w:spacing w:before="76"/>
        <w:ind w:left="599"/>
        <w:jc w:val="both"/>
        <w:rPr>
          <w:b/>
        </w:rPr>
      </w:pPr>
      <w:r>
        <w:rPr>
          <w:b/>
          <w:sz w:val="24"/>
        </w:rPr>
        <w:lastRenderedPageBreak/>
        <w:t>ARTÍCULO</w:t>
      </w:r>
      <w:r>
        <w:rPr>
          <w:b/>
          <w:spacing w:val="-3"/>
          <w:sz w:val="24"/>
        </w:rPr>
        <w:t xml:space="preserve"> </w:t>
      </w:r>
      <w:r>
        <w:rPr>
          <w:b/>
          <w:sz w:val="24"/>
        </w:rPr>
        <w:t>38°</w:t>
      </w:r>
      <w:r>
        <w:rPr>
          <w:b/>
          <w:spacing w:val="-4"/>
          <w:sz w:val="24"/>
        </w:rPr>
        <w:t xml:space="preserve"> </w:t>
      </w:r>
      <w:r>
        <w:rPr>
          <w:b/>
          <w:sz w:val="24"/>
        </w:rPr>
        <w:t>|</w:t>
      </w:r>
      <w:r>
        <w:rPr>
          <w:b/>
          <w:spacing w:val="-4"/>
          <w:sz w:val="24"/>
        </w:rPr>
        <w:t xml:space="preserve"> </w:t>
      </w:r>
      <w:r>
        <w:rPr>
          <w:b/>
        </w:rPr>
        <w:t>Documentación</w:t>
      </w:r>
      <w:r>
        <w:rPr>
          <w:b/>
          <w:spacing w:val="-2"/>
        </w:rPr>
        <w:t xml:space="preserve"> </w:t>
      </w:r>
      <w:r>
        <w:rPr>
          <w:b/>
        </w:rPr>
        <w:t>que</w:t>
      </w:r>
      <w:r>
        <w:rPr>
          <w:b/>
          <w:spacing w:val="-6"/>
        </w:rPr>
        <w:t xml:space="preserve"> </w:t>
      </w:r>
      <w:r>
        <w:rPr>
          <w:b/>
        </w:rPr>
        <w:t>presentan</w:t>
      </w:r>
      <w:r>
        <w:rPr>
          <w:b/>
          <w:spacing w:val="-2"/>
        </w:rPr>
        <w:t xml:space="preserve"> </w:t>
      </w:r>
      <w:r>
        <w:rPr>
          <w:b/>
        </w:rPr>
        <w:t>apoderados</w:t>
      </w:r>
    </w:p>
    <w:p w14:paraId="35A76924" w14:textId="77777777" w:rsidR="001669CD" w:rsidRDefault="0090319A">
      <w:pPr>
        <w:pStyle w:val="Textoindependiente"/>
        <w:spacing w:before="129" w:line="276" w:lineRule="auto"/>
        <w:ind w:right="388"/>
      </w:pPr>
      <w:r>
        <w:t>Los de apoderados de los alumnos que tengan Necesidades Educativas Especiales (NEE),</w:t>
      </w:r>
      <w:r>
        <w:rPr>
          <w:spacing w:val="1"/>
        </w:rPr>
        <w:t xml:space="preserve"> </w:t>
      </w:r>
      <w:r>
        <w:t>luego del procedimiento de derivación a evaluación y diagnóstico, señalado por el decreto</w:t>
      </w:r>
      <w:r>
        <w:rPr>
          <w:spacing w:val="1"/>
        </w:rPr>
        <w:t xml:space="preserve"> </w:t>
      </w:r>
      <w:r>
        <w:t>170/09 deberán presentar un informe del especialista (psicólogo, neurólogo, psiquiatra,</w:t>
      </w:r>
      <w:r>
        <w:rPr>
          <w:spacing w:val="1"/>
        </w:rPr>
        <w:t xml:space="preserve"> </w:t>
      </w:r>
      <w:r>
        <w:t>fonoaudiólogo y/o pediatra), pertenezcan o no al programa de integración escolar, que</w:t>
      </w:r>
      <w:r>
        <w:rPr>
          <w:spacing w:val="1"/>
        </w:rPr>
        <w:t xml:space="preserve"> </w:t>
      </w:r>
      <w:r>
        <w:rPr>
          <w:spacing w:val="-1"/>
        </w:rPr>
        <w:t>indique</w:t>
      </w:r>
      <w:r>
        <w:rPr>
          <w:spacing w:val="-13"/>
        </w:rPr>
        <w:t xml:space="preserve"> </w:t>
      </w:r>
      <w:r>
        <w:rPr>
          <w:spacing w:val="-1"/>
        </w:rPr>
        <w:t>algún</w:t>
      </w:r>
      <w:r>
        <w:rPr>
          <w:spacing w:val="-17"/>
        </w:rPr>
        <w:t xml:space="preserve"> </w:t>
      </w:r>
      <w:r>
        <w:rPr>
          <w:spacing w:val="-1"/>
        </w:rPr>
        <w:t>trastorno</w:t>
      </w:r>
      <w:r>
        <w:rPr>
          <w:spacing w:val="-12"/>
        </w:rPr>
        <w:t xml:space="preserve"> </w:t>
      </w:r>
      <w:r>
        <w:rPr>
          <w:spacing w:val="-1"/>
        </w:rPr>
        <w:t>o</w:t>
      </w:r>
      <w:r>
        <w:rPr>
          <w:spacing w:val="-11"/>
        </w:rPr>
        <w:t xml:space="preserve"> </w:t>
      </w:r>
      <w:r>
        <w:rPr>
          <w:spacing w:val="-1"/>
        </w:rPr>
        <w:t>dificultades</w:t>
      </w:r>
      <w:r>
        <w:rPr>
          <w:spacing w:val="-11"/>
        </w:rPr>
        <w:t xml:space="preserve"> </w:t>
      </w:r>
      <w:r>
        <w:t>en</w:t>
      </w:r>
      <w:r>
        <w:rPr>
          <w:spacing w:val="-12"/>
        </w:rPr>
        <w:t xml:space="preserve"> </w:t>
      </w:r>
      <w:r>
        <w:t>el</w:t>
      </w:r>
      <w:r>
        <w:rPr>
          <w:spacing w:val="-13"/>
        </w:rPr>
        <w:t xml:space="preserve"> </w:t>
      </w:r>
      <w:r>
        <w:t>proceso</w:t>
      </w:r>
      <w:r>
        <w:rPr>
          <w:spacing w:val="-11"/>
        </w:rPr>
        <w:t xml:space="preserve"> </w:t>
      </w:r>
      <w:r>
        <w:t>de</w:t>
      </w:r>
      <w:r>
        <w:rPr>
          <w:spacing w:val="-18"/>
        </w:rPr>
        <w:t xml:space="preserve"> </w:t>
      </w:r>
      <w:r>
        <w:t>aprendizaje</w:t>
      </w:r>
      <w:r>
        <w:rPr>
          <w:spacing w:val="-7"/>
        </w:rPr>
        <w:t xml:space="preserve"> </w:t>
      </w:r>
      <w:r>
        <w:t>formal,</w:t>
      </w:r>
      <w:r>
        <w:rPr>
          <w:spacing w:val="-13"/>
        </w:rPr>
        <w:t xml:space="preserve"> </w:t>
      </w:r>
      <w:r>
        <w:t>a</w:t>
      </w:r>
      <w:r>
        <w:rPr>
          <w:spacing w:val="-9"/>
        </w:rPr>
        <w:t xml:space="preserve"> </w:t>
      </w:r>
      <w:r>
        <w:t>la</w:t>
      </w:r>
      <w:r>
        <w:rPr>
          <w:spacing w:val="-14"/>
        </w:rPr>
        <w:t xml:space="preserve"> </w:t>
      </w:r>
      <w:r>
        <w:t>Coordinadora</w:t>
      </w:r>
      <w:r>
        <w:rPr>
          <w:spacing w:val="-58"/>
        </w:rPr>
        <w:t xml:space="preserve"> </w:t>
      </w:r>
      <w:r>
        <w:t>del</w:t>
      </w:r>
      <w:r>
        <w:rPr>
          <w:spacing w:val="1"/>
        </w:rPr>
        <w:t xml:space="preserve"> </w:t>
      </w:r>
      <w:r>
        <w:t>Programa</w:t>
      </w:r>
      <w:r>
        <w:rPr>
          <w:spacing w:val="1"/>
        </w:rPr>
        <w:t xml:space="preserve"> </w:t>
      </w:r>
      <w:r>
        <w:t>de</w:t>
      </w:r>
      <w:r>
        <w:rPr>
          <w:spacing w:val="1"/>
        </w:rPr>
        <w:t xml:space="preserve"> </w:t>
      </w:r>
      <w:r>
        <w:t>Integración</w:t>
      </w:r>
      <w:r>
        <w:rPr>
          <w:spacing w:val="1"/>
        </w:rPr>
        <w:t xml:space="preserve"> </w:t>
      </w:r>
      <w:r>
        <w:t>Escolar</w:t>
      </w:r>
      <w:r>
        <w:rPr>
          <w:spacing w:val="1"/>
        </w:rPr>
        <w:t xml:space="preserve"> </w:t>
      </w:r>
      <w:r>
        <w:t>(PIE)</w:t>
      </w:r>
      <w:r>
        <w:rPr>
          <w:spacing w:val="1"/>
        </w:rPr>
        <w:t xml:space="preserve"> </w:t>
      </w:r>
      <w:r>
        <w:t>del</w:t>
      </w:r>
      <w:r>
        <w:rPr>
          <w:spacing w:val="1"/>
        </w:rPr>
        <w:t xml:space="preserve"> </w:t>
      </w:r>
      <w:r>
        <w:t>establecimiento,</w:t>
      </w:r>
      <w:r>
        <w:rPr>
          <w:spacing w:val="1"/>
        </w:rPr>
        <w:t xml:space="preserve"> </w:t>
      </w:r>
      <w:r>
        <w:t>quien</w:t>
      </w:r>
      <w:r>
        <w:rPr>
          <w:spacing w:val="1"/>
        </w:rPr>
        <w:t xml:space="preserve"> </w:t>
      </w:r>
      <w:r>
        <w:t>determinará</w:t>
      </w:r>
      <w:r>
        <w:rPr>
          <w:spacing w:val="1"/>
        </w:rPr>
        <w:t xml:space="preserve"> </w:t>
      </w:r>
      <w:r>
        <w:t>la</w:t>
      </w:r>
      <w:r>
        <w:rPr>
          <w:spacing w:val="1"/>
        </w:rPr>
        <w:t xml:space="preserve"> </w:t>
      </w:r>
      <w:r>
        <w:t>aplicación de adecuaciones curriculares y de Evaluación Diferenciada en cualquiera de los</w:t>
      </w:r>
      <w:r>
        <w:rPr>
          <w:spacing w:val="1"/>
        </w:rPr>
        <w:t xml:space="preserve"> </w:t>
      </w:r>
      <w:r>
        <w:t>elementos del currículo que sea pertinente a la necesidad educativa especial. establecido</w:t>
      </w:r>
      <w:r>
        <w:rPr>
          <w:spacing w:val="1"/>
        </w:rPr>
        <w:t xml:space="preserve"> </w:t>
      </w:r>
      <w:r>
        <w:t>por</w:t>
      </w:r>
      <w:r>
        <w:rPr>
          <w:spacing w:val="1"/>
        </w:rPr>
        <w:t xml:space="preserve"> </w:t>
      </w:r>
      <w:r>
        <w:t>el</w:t>
      </w:r>
      <w:r>
        <w:rPr>
          <w:spacing w:val="1"/>
        </w:rPr>
        <w:t xml:space="preserve"> </w:t>
      </w:r>
      <w:r>
        <w:t>equipo</w:t>
      </w:r>
      <w:r>
        <w:rPr>
          <w:spacing w:val="-3"/>
        </w:rPr>
        <w:t xml:space="preserve"> </w:t>
      </w:r>
      <w:r>
        <w:t>PIE (profesor</w:t>
      </w:r>
      <w:r>
        <w:rPr>
          <w:spacing w:val="-3"/>
        </w:rPr>
        <w:t xml:space="preserve"> </w:t>
      </w:r>
      <w:r>
        <w:t>de</w:t>
      </w:r>
      <w:r>
        <w:rPr>
          <w:spacing w:val="2"/>
        </w:rPr>
        <w:t xml:space="preserve"> </w:t>
      </w:r>
      <w:r>
        <w:t>aula,</w:t>
      </w:r>
      <w:r>
        <w:rPr>
          <w:spacing w:val="1"/>
        </w:rPr>
        <w:t xml:space="preserve"> </w:t>
      </w:r>
      <w:r>
        <w:t>educadores</w:t>
      </w:r>
      <w:r>
        <w:rPr>
          <w:spacing w:val="-1"/>
        </w:rPr>
        <w:t xml:space="preserve"> </w:t>
      </w:r>
      <w:r>
        <w:t>y</w:t>
      </w:r>
      <w:r>
        <w:rPr>
          <w:spacing w:val="-4"/>
        </w:rPr>
        <w:t xml:space="preserve"> </w:t>
      </w:r>
      <w:r>
        <w:t>profesionales</w:t>
      </w:r>
      <w:r>
        <w:rPr>
          <w:spacing w:val="-11"/>
        </w:rPr>
        <w:t xml:space="preserve"> </w:t>
      </w:r>
      <w:r>
        <w:t>asistentes)</w:t>
      </w:r>
    </w:p>
    <w:p w14:paraId="72795561" w14:textId="77777777" w:rsidR="001669CD" w:rsidRDefault="0090319A">
      <w:pPr>
        <w:pStyle w:val="Textoindependiente"/>
        <w:spacing w:before="77"/>
      </w:pPr>
      <w:r>
        <w:t>El</w:t>
      </w:r>
      <w:r>
        <w:rPr>
          <w:spacing w:val="-2"/>
        </w:rPr>
        <w:t xml:space="preserve"> </w:t>
      </w:r>
      <w:r>
        <w:t>certificado emitido</w:t>
      </w:r>
      <w:r>
        <w:rPr>
          <w:spacing w:val="-6"/>
        </w:rPr>
        <w:t xml:space="preserve"> </w:t>
      </w:r>
      <w:r>
        <w:t>por el</w:t>
      </w:r>
      <w:r>
        <w:rPr>
          <w:spacing w:val="-6"/>
        </w:rPr>
        <w:t xml:space="preserve"> </w:t>
      </w:r>
      <w:r>
        <w:t>especialista</w:t>
      </w:r>
      <w:r>
        <w:rPr>
          <w:spacing w:val="-3"/>
        </w:rPr>
        <w:t xml:space="preserve"> </w:t>
      </w:r>
      <w:r>
        <w:t>deberá</w:t>
      </w:r>
      <w:r>
        <w:rPr>
          <w:spacing w:val="-2"/>
        </w:rPr>
        <w:t xml:space="preserve"> </w:t>
      </w:r>
      <w:r>
        <w:t>especificar:</w:t>
      </w:r>
    </w:p>
    <w:p w14:paraId="33CD5922" w14:textId="77777777" w:rsidR="001669CD" w:rsidRDefault="0090319A">
      <w:pPr>
        <w:pStyle w:val="Prrafodelista"/>
        <w:numPr>
          <w:ilvl w:val="0"/>
          <w:numId w:val="4"/>
        </w:numPr>
        <w:tabs>
          <w:tab w:val="left" w:pos="1060"/>
        </w:tabs>
        <w:spacing w:before="125"/>
      </w:pPr>
      <w:r>
        <w:t>Identificación del</w:t>
      </w:r>
      <w:r>
        <w:rPr>
          <w:spacing w:val="-6"/>
        </w:rPr>
        <w:t xml:space="preserve"> </w:t>
      </w:r>
      <w:r>
        <w:t>especialista.</w:t>
      </w:r>
    </w:p>
    <w:p w14:paraId="67E14098" w14:textId="77777777" w:rsidR="001669CD" w:rsidRDefault="0090319A">
      <w:pPr>
        <w:pStyle w:val="Prrafodelista"/>
        <w:numPr>
          <w:ilvl w:val="0"/>
          <w:numId w:val="4"/>
        </w:numPr>
        <w:tabs>
          <w:tab w:val="left" w:pos="1060"/>
        </w:tabs>
        <w:spacing w:before="121"/>
      </w:pPr>
      <w:r>
        <w:t>Diagnóstico</w:t>
      </w:r>
      <w:r>
        <w:rPr>
          <w:spacing w:val="-1"/>
        </w:rPr>
        <w:t xml:space="preserve"> </w:t>
      </w:r>
      <w:r>
        <w:t>claro</w:t>
      </w:r>
      <w:r>
        <w:rPr>
          <w:spacing w:val="-1"/>
        </w:rPr>
        <w:t xml:space="preserve"> </w:t>
      </w:r>
      <w:r>
        <w:t>y</w:t>
      </w:r>
      <w:r>
        <w:rPr>
          <w:spacing w:val="-2"/>
        </w:rPr>
        <w:t xml:space="preserve"> </w:t>
      </w:r>
      <w:r>
        <w:t>específico</w:t>
      </w:r>
      <w:r>
        <w:rPr>
          <w:spacing w:val="-1"/>
        </w:rPr>
        <w:t xml:space="preserve"> </w:t>
      </w:r>
      <w:r>
        <w:t>de</w:t>
      </w:r>
      <w:r>
        <w:rPr>
          <w:spacing w:val="-1"/>
        </w:rPr>
        <w:t xml:space="preserve"> </w:t>
      </w:r>
      <w:r>
        <w:t>las</w:t>
      </w:r>
      <w:r>
        <w:rPr>
          <w:spacing w:val="-3"/>
        </w:rPr>
        <w:t xml:space="preserve"> </w:t>
      </w:r>
      <w:r>
        <w:t>dificultades</w:t>
      </w:r>
      <w:r>
        <w:rPr>
          <w:spacing w:val="1"/>
        </w:rPr>
        <w:t xml:space="preserve"> </w:t>
      </w:r>
      <w:r>
        <w:t>del(a)</w:t>
      </w:r>
      <w:r>
        <w:rPr>
          <w:spacing w:val="-2"/>
        </w:rPr>
        <w:t xml:space="preserve"> </w:t>
      </w:r>
      <w:r>
        <w:t>alumno(a).</w:t>
      </w:r>
    </w:p>
    <w:p w14:paraId="4777FFDA" w14:textId="77777777" w:rsidR="001669CD" w:rsidRDefault="0090319A">
      <w:pPr>
        <w:pStyle w:val="Prrafodelista"/>
        <w:numPr>
          <w:ilvl w:val="0"/>
          <w:numId w:val="4"/>
        </w:numPr>
        <w:tabs>
          <w:tab w:val="left" w:pos="1060"/>
        </w:tabs>
        <w:spacing w:before="129" w:line="278" w:lineRule="auto"/>
        <w:ind w:right="397" w:hanging="428"/>
      </w:pPr>
      <w:r>
        <w:t>Tratamiento</w:t>
      </w:r>
      <w:r>
        <w:rPr>
          <w:spacing w:val="-14"/>
        </w:rPr>
        <w:t xml:space="preserve"> </w:t>
      </w:r>
      <w:r>
        <w:t>externo</w:t>
      </w:r>
      <w:r>
        <w:rPr>
          <w:spacing w:val="-13"/>
        </w:rPr>
        <w:t xml:space="preserve"> </w:t>
      </w:r>
      <w:r>
        <w:t>que</w:t>
      </w:r>
      <w:r>
        <w:rPr>
          <w:spacing w:val="-15"/>
        </w:rPr>
        <w:t xml:space="preserve"> </w:t>
      </w:r>
      <w:r>
        <w:t>debe</w:t>
      </w:r>
      <w:r>
        <w:rPr>
          <w:spacing w:val="-14"/>
        </w:rPr>
        <w:t xml:space="preserve"> </w:t>
      </w:r>
      <w:r>
        <w:t>recibir</w:t>
      </w:r>
      <w:r>
        <w:rPr>
          <w:spacing w:val="-14"/>
        </w:rPr>
        <w:t xml:space="preserve"> </w:t>
      </w:r>
      <w:r>
        <w:t>o</w:t>
      </w:r>
      <w:r>
        <w:rPr>
          <w:spacing w:val="-14"/>
        </w:rPr>
        <w:t xml:space="preserve"> </w:t>
      </w:r>
      <w:r>
        <w:t>esté</w:t>
      </w:r>
      <w:r>
        <w:rPr>
          <w:spacing w:val="-9"/>
        </w:rPr>
        <w:t xml:space="preserve"> </w:t>
      </w:r>
      <w:r>
        <w:t>recibiendo</w:t>
      </w:r>
      <w:r>
        <w:rPr>
          <w:spacing w:val="-10"/>
        </w:rPr>
        <w:t xml:space="preserve"> </w:t>
      </w:r>
      <w:r>
        <w:t>el</w:t>
      </w:r>
      <w:r>
        <w:rPr>
          <w:spacing w:val="-14"/>
        </w:rPr>
        <w:t xml:space="preserve"> </w:t>
      </w:r>
      <w:r>
        <w:t>estudiante</w:t>
      </w:r>
      <w:r>
        <w:rPr>
          <w:spacing w:val="-14"/>
        </w:rPr>
        <w:t xml:space="preserve"> </w:t>
      </w:r>
      <w:r>
        <w:t>durante</w:t>
      </w:r>
      <w:r>
        <w:rPr>
          <w:spacing w:val="-15"/>
        </w:rPr>
        <w:t xml:space="preserve"> </w:t>
      </w:r>
      <w:r>
        <w:t>el</w:t>
      </w:r>
      <w:r>
        <w:rPr>
          <w:spacing w:val="-14"/>
        </w:rPr>
        <w:t xml:space="preserve"> </w:t>
      </w:r>
      <w:r>
        <w:t>período</w:t>
      </w:r>
      <w:r>
        <w:rPr>
          <w:spacing w:val="-58"/>
        </w:rPr>
        <w:t xml:space="preserve"> </w:t>
      </w:r>
      <w:r>
        <w:t>en que reciba evaluación diferenciada, enviando informes de avance periódicos al</w:t>
      </w:r>
      <w:r>
        <w:rPr>
          <w:spacing w:val="1"/>
        </w:rPr>
        <w:t xml:space="preserve"> </w:t>
      </w:r>
      <w:r>
        <w:t>colegio.</w:t>
      </w:r>
    </w:p>
    <w:p w14:paraId="619F38F7" w14:textId="77777777" w:rsidR="001669CD" w:rsidRDefault="001669CD">
      <w:pPr>
        <w:pStyle w:val="Textoindependiente"/>
        <w:spacing w:before="9"/>
        <w:ind w:left="0"/>
        <w:jc w:val="left"/>
        <w:rPr>
          <w:sz w:val="30"/>
        </w:rPr>
      </w:pPr>
    </w:p>
    <w:p w14:paraId="345955B7" w14:textId="77777777" w:rsidR="001669CD" w:rsidRDefault="0090319A">
      <w:pPr>
        <w:pStyle w:val="Textoindependiente"/>
        <w:spacing w:line="276" w:lineRule="auto"/>
        <w:ind w:right="397"/>
      </w:pPr>
      <w:r>
        <w:t>Durante la aplicación de la adecuación curricular, los estudiantes deben contar con un</w:t>
      </w:r>
      <w:r>
        <w:rPr>
          <w:spacing w:val="1"/>
        </w:rPr>
        <w:t xml:space="preserve"> </w:t>
      </w:r>
      <w:r>
        <w:t>tratamiento especializado tendiente a superar las dificultades que presentan y entregar</w:t>
      </w:r>
      <w:r>
        <w:rPr>
          <w:spacing w:val="1"/>
        </w:rPr>
        <w:t xml:space="preserve"> </w:t>
      </w:r>
      <w:r>
        <w:t>informes de avances y reevaluaciones periódicas según lo solicite el colegio, enviados al</w:t>
      </w:r>
      <w:r>
        <w:rPr>
          <w:spacing w:val="1"/>
        </w:rPr>
        <w:t xml:space="preserve"> </w:t>
      </w:r>
      <w:r>
        <w:t>Equipo</w:t>
      </w:r>
      <w:r>
        <w:rPr>
          <w:spacing w:val="1"/>
        </w:rPr>
        <w:t xml:space="preserve"> </w:t>
      </w:r>
      <w:r>
        <w:t>que</w:t>
      </w:r>
      <w:r>
        <w:rPr>
          <w:spacing w:val="2"/>
        </w:rPr>
        <w:t xml:space="preserve"> </w:t>
      </w:r>
      <w:r>
        <w:t>atiende</w:t>
      </w:r>
      <w:r>
        <w:rPr>
          <w:spacing w:val="-4"/>
        </w:rPr>
        <w:t xml:space="preserve"> </w:t>
      </w:r>
      <w:r>
        <w:t>las</w:t>
      </w:r>
      <w:r>
        <w:rPr>
          <w:spacing w:val="4"/>
        </w:rPr>
        <w:t xml:space="preserve"> </w:t>
      </w:r>
      <w:r>
        <w:t>Necesidades</w:t>
      </w:r>
      <w:r>
        <w:rPr>
          <w:spacing w:val="4"/>
        </w:rPr>
        <w:t xml:space="preserve"> </w:t>
      </w:r>
      <w:r>
        <w:t>Educativas</w:t>
      </w:r>
      <w:r>
        <w:rPr>
          <w:spacing w:val="-2"/>
        </w:rPr>
        <w:t xml:space="preserve"> </w:t>
      </w:r>
      <w:r>
        <w:t>Especiales.</w:t>
      </w:r>
    </w:p>
    <w:p w14:paraId="623A1C3A" w14:textId="77777777" w:rsidR="001669CD" w:rsidRDefault="0090319A">
      <w:pPr>
        <w:pStyle w:val="Textoindependiente"/>
        <w:spacing w:before="79" w:line="276" w:lineRule="auto"/>
        <w:ind w:right="397"/>
      </w:pPr>
      <w:r>
        <w:t>En</w:t>
      </w:r>
      <w:r>
        <w:rPr>
          <w:spacing w:val="-11"/>
        </w:rPr>
        <w:t xml:space="preserve"> </w:t>
      </w:r>
      <w:r>
        <w:t>general,</w:t>
      </w:r>
      <w:r>
        <w:rPr>
          <w:spacing w:val="-2"/>
        </w:rPr>
        <w:t xml:space="preserve"> </w:t>
      </w:r>
      <w:r>
        <w:t>la</w:t>
      </w:r>
      <w:r>
        <w:rPr>
          <w:spacing w:val="-13"/>
        </w:rPr>
        <w:t xml:space="preserve"> </w:t>
      </w:r>
      <w:r>
        <w:t>aplicación</w:t>
      </w:r>
      <w:r>
        <w:rPr>
          <w:spacing w:val="-7"/>
        </w:rPr>
        <w:t xml:space="preserve"> </w:t>
      </w:r>
      <w:r>
        <w:t>de</w:t>
      </w:r>
      <w:r>
        <w:rPr>
          <w:spacing w:val="-10"/>
        </w:rPr>
        <w:t xml:space="preserve"> </w:t>
      </w:r>
      <w:r>
        <w:t>adecuaciones</w:t>
      </w:r>
      <w:r>
        <w:rPr>
          <w:spacing w:val="-5"/>
        </w:rPr>
        <w:t xml:space="preserve"> </w:t>
      </w:r>
      <w:r>
        <w:t>curriculares</w:t>
      </w:r>
      <w:r>
        <w:rPr>
          <w:spacing w:val="-3"/>
        </w:rPr>
        <w:t xml:space="preserve"> </w:t>
      </w:r>
      <w:r>
        <w:t>y</w:t>
      </w:r>
      <w:r>
        <w:rPr>
          <w:spacing w:val="-12"/>
        </w:rPr>
        <w:t xml:space="preserve"> </w:t>
      </w:r>
      <w:r>
        <w:t>situación</w:t>
      </w:r>
      <w:r>
        <w:rPr>
          <w:spacing w:val="-6"/>
        </w:rPr>
        <w:t xml:space="preserve"> </w:t>
      </w:r>
      <w:r>
        <w:t>de</w:t>
      </w:r>
      <w:r>
        <w:rPr>
          <w:spacing w:val="-11"/>
        </w:rPr>
        <w:t xml:space="preserve"> </w:t>
      </w:r>
      <w:r>
        <w:t>evaluación</w:t>
      </w:r>
      <w:r>
        <w:rPr>
          <w:spacing w:val="-11"/>
        </w:rPr>
        <w:t xml:space="preserve"> </w:t>
      </w:r>
      <w:r>
        <w:t>diferenciada</w:t>
      </w:r>
      <w:r>
        <w:rPr>
          <w:spacing w:val="-58"/>
        </w:rPr>
        <w:t xml:space="preserve"> </w:t>
      </w:r>
      <w:r>
        <w:t>se</w:t>
      </w:r>
      <w:r>
        <w:rPr>
          <w:spacing w:val="-10"/>
        </w:rPr>
        <w:t xml:space="preserve"> </w:t>
      </w:r>
      <w:r>
        <w:t>considera</w:t>
      </w:r>
      <w:r>
        <w:rPr>
          <w:spacing w:val="-6"/>
        </w:rPr>
        <w:t xml:space="preserve"> </w:t>
      </w:r>
      <w:r>
        <w:t>de</w:t>
      </w:r>
      <w:r>
        <w:rPr>
          <w:spacing w:val="-9"/>
        </w:rPr>
        <w:t xml:space="preserve"> </w:t>
      </w:r>
      <w:r>
        <w:t>carácter</w:t>
      </w:r>
      <w:r>
        <w:rPr>
          <w:spacing w:val="-14"/>
        </w:rPr>
        <w:t xml:space="preserve"> </w:t>
      </w:r>
      <w:r>
        <w:t>temporal</w:t>
      </w:r>
      <w:r>
        <w:rPr>
          <w:spacing w:val="-9"/>
        </w:rPr>
        <w:t xml:space="preserve"> </w:t>
      </w:r>
      <w:r>
        <w:t>y</w:t>
      </w:r>
      <w:r>
        <w:rPr>
          <w:spacing w:val="-10"/>
        </w:rPr>
        <w:t xml:space="preserve"> </w:t>
      </w:r>
      <w:r>
        <w:t>transitorio,</w:t>
      </w:r>
      <w:r>
        <w:rPr>
          <w:spacing w:val="-8"/>
        </w:rPr>
        <w:t xml:space="preserve"> </w:t>
      </w:r>
      <w:r>
        <w:t>dado</w:t>
      </w:r>
      <w:r>
        <w:rPr>
          <w:spacing w:val="-4"/>
        </w:rPr>
        <w:t xml:space="preserve"> </w:t>
      </w:r>
      <w:r>
        <w:t>que</w:t>
      </w:r>
      <w:r>
        <w:rPr>
          <w:spacing w:val="-9"/>
        </w:rPr>
        <w:t xml:space="preserve"> </w:t>
      </w:r>
      <w:r>
        <w:t>las</w:t>
      </w:r>
      <w:r>
        <w:rPr>
          <w:spacing w:val="-7"/>
        </w:rPr>
        <w:t xml:space="preserve"> </w:t>
      </w:r>
      <w:r>
        <w:t>dificultades</w:t>
      </w:r>
      <w:r>
        <w:rPr>
          <w:spacing w:val="-12"/>
        </w:rPr>
        <w:t xml:space="preserve"> </w:t>
      </w:r>
      <w:r>
        <w:t>se</w:t>
      </w:r>
      <w:r>
        <w:rPr>
          <w:spacing w:val="-4"/>
        </w:rPr>
        <w:t xml:space="preserve"> </w:t>
      </w:r>
      <w:r>
        <w:t>proyectan</w:t>
      </w:r>
      <w:r>
        <w:rPr>
          <w:spacing w:val="-9"/>
        </w:rPr>
        <w:t xml:space="preserve"> </w:t>
      </w:r>
      <w:r>
        <w:t>como</w:t>
      </w:r>
      <w:r>
        <w:rPr>
          <w:spacing w:val="-58"/>
        </w:rPr>
        <w:t xml:space="preserve"> </w:t>
      </w:r>
      <w:r>
        <w:t>potencialmente superables, cuando se han aplicado las estrategias de apoyo adecuadas</w:t>
      </w:r>
      <w:r>
        <w:rPr>
          <w:spacing w:val="1"/>
        </w:rPr>
        <w:t xml:space="preserve"> </w:t>
      </w:r>
      <w:r>
        <w:t>diversificadas,</w:t>
      </w:r>
      <w:r>
        <w:rPr>
          <w:spacing w:val="1"/>
        </w:rPr>
        <w:t xml:space="preserve"> </w:t>
      </w:r>
      <w:r>
        <w:t>con</w:t>
      </w:r>
      <w:r>
        <w:rPr>
          <w:spacing w:val="1"/>
        </w:rPr>
        <w:t xml:space="preserve"> </w:t>
      </w:r>
      <w:r>
        <w:t>excepción</w:t>
      </w:r>
      <w:r>
        <w:rPr>
          <w:spacing w:val="1"/>
        </w:rPr>
        <w:t xml:space="preserve"> </w:t>
      </w:r>
      <w:r>
        <w:t>de</w:t>
      </w:r>
      <w:r>
        <w:rPr>
          <w:spacing w:val="1"/>
        </w:rPr>
        <w:t xml:space="preserve"> </w:t>
      </w:r>
      <w:r>
        <w:t>los</w:t>
      </w:r>
      <w:r>
        <w:rPr>
          <w:spacing w:val="1"/>
        </w:rPr>
        <w:t xml:space="preserve"> </w:t>
      </w:r>
      <w:r>
        <w:t>alumnos</w:t>
      </w:r>
      <w:r>
        <w:rPr>
          <w:spacing w:val="1"/>
        </w:rPr>
        <w:t xml:space="preserve"> </w:t>
      </w:r>
      <w:r>
        <w:t>que</w:t>
      </w:r>
      <w:r>
        <w:rPr>
          <w:spacing w:val="1"/>
        </w:rPr>
        <w:t xml:space="preserve"> </w:t>
      </w:r>
      <w:r>
        <w:t>presentan</w:t>
      </w:r>
      <w:r>
        <w:rPr>
          <w:spacing w:val="1"/>
        </w:rPr>
        <w:t xml:space="preserve"> </w:t>
      </w:r>
      <w:r>
        <w:t>necesidades</w:t>
      </w:r>
      <w:r>
        <w:rPr>
          <w:spacing w:val="1"/>
        </w:rPr>
        <w:t xml:space="preserve"> </w:t>
      </w:r>
      <w:r>
        <w:t>educativas</w:t>
      </w:r>
      <w:r>
        <w:rPr>
          <w:spacing w:val="1"/>
        </w:rPr>
        <w:t xml:space="preserve"> </w:t>
      </w:r>
      <w:r>
        <w:t>especiales</w:t>
      </w:r>
      <w:r>
        <w:rPr>
          <w:spacing w:val="3"/>
        </w:rPr>
        <w:t xml:space="preserve"> </w:t>
      </w:r>
      <w:r>
        <w:t>permanentes.</w:t>
      </w:r>
    </w:p>
    <w:p w14:paraId="6A59D999" w14:textId="77777777" w:rsidR="001669CD" w:rsidRDefault="001669CD">
      <w:pPr>
        <w:pStyle w:val="Textoindependiente"/>
        <w:spacing w:before="7"/>
        <w:ind w:left="0"/>
        <w:jc w:val="left"/>
        <w:rPr>
          <w:sz w:val="37"/>
        </w:rPr>
      </w:pPr>
    </w:p>
    <w:p w14:paraId="13FDBE71" w14:textId="77777777" w:rsidR="001669CD" w:rsidRDefault="0090319A">
      <w:pPr>
        <w:ind w:left="599"/>
        <w:jc w:val="both"/>
        <w:rPr>
          <w:b/>
        </w:rPr>
      </w:pPr>
      <w:r>
        <w:rPr>
          <w:b/>
          <w:sz w:val="24"/>
        </w:rPr>
        <w:t>ARTÍCULO</w:t>
      </w:r>
      <w:r>
        <w:rPr>
          <w:b/>
          <w:spacing w:val="-2"/>
          <w:sz w:val="24"/>
        </w:rPr>
        <w:t xml:space="preserve"> </w:t>
      </w:r>
      <w:r>
        <w:rPr>
          <w:b/>
          <w:sz w:val="24"/>
        </w:rPr>
        <w:t>39°</w:t>
      </w:r>
      <w:r>
        <w:rPr>
          <w:b/>
          <w:spacing w:val="-2"/>
          <w:sz w:val="24"/>
        </w:rPr>
        <w:t xml:space="preserve"> </w:t>
      </w:r>
      <w:r>
        <w:rPr>
          <w:b/>
          <w:sz w:val="24"/>
        </w:rPr>
        <w:t>|</w:t>
      </w:r>
      <w:r>
        <w:rPr>
          <w:b/>
          <w:spacing w:val="-3"/>
          <w:sz w:val="24"/>
        </w:rPr>
        <w:t xml:space="preserve"> </w:t>
      </w:r>
      <w:r>
        <w:rPr>
          <w:b/>
        </w:rPr>
        <w:t>Evaluaciones</w:t>
      </w:r>
      <w:r>
        <w:rPr>
          <w:b/>
          <w:spacing w:val="-2"/>
        </w:rPr>
        <w:t xml:space="preserve"> </w:t>
      </w:r>
      <w:r>
        <w:rPr>
          <w:b/>
        </w:rPr>
        <w:t>diferenciadas</w:t>
      </w:r>
      <w:r>
        <w:rPr>
          <w:b/>
          <w:spacing w:val="-6"/>
        </w:rPr>
        <w:t xml:space="preserve"> </w:t>
      </w:r>
      <w:r>
        <w:rPr>
          <w:b/>
        </w:rPr>
        <w:t>alumnos</w:t>
      </w:r>
      <w:r>
        <w:rPr>
          <w:b/>
          <w:spacing w:val="-2"/>
        </w:rPr>
        <w:t xml:space="preserve"> </w:t>
      </w:r>
      <w:r>
        <w:rPr>
          <w:b/>
        </w:rPr>
        <w:t>con NEE</w:t>
      </w:r>
    </w:p>
    <w:p w14:paraId="087FB232" w14:textId="77777777" w:rsidR="001669CD" w:rsidRDefault="0090319A">
      <w:pPr>
        <w:pStyle w:val="Textoindependiente"/>
        <w:spacing w:before="125" w:line="273" w:lineRule="auto"/>
        <w:ind w:right="391"/>
      </w:pPr>
      <w:r>
        <w:t>Los profesores de asignatura deben registrar las evaluaciones diferenciadas aplicadas del</w:t>
      </w:r>
      <w:r>
        <w:rPr>
          <w:spacing w:val="1"/>
        </w:rPr>
        <w:t xml:space="preserve"> </w:t>
      </w:r>
      <w:r>
        <w:rPr>
          <w:spacing w:val="-1"/>
        </w:rPr>
        <w:t>correspondiente</w:t>
      </w:r>
      <w:r>
        <w:rPr>
          <w:spacing w:val="-8"/>
        </w:rPr>
        <w:t xml:space="preserve"> </w:t>
      </w:r>
      <w:r>
        <w:rPr>
          <w:spacing w:val="-1"/>
        </w:rPr>
        <w:t>período,</w:t>
      </w:r>
      <w:r>
        <w:rPr>
          <w:spacing w:val="-13"/>
        </w:rPr>
        <w:t xml:space="preserve"> </w:t>
      </w:r>
      <w:r>
        <w:rPr>
          <w:spacing w:val="-1"/>
        </w:rPr>
        <w:t>detallar</w:t>
      </w:r>
      <w:r>
        <w:rPr>
          <w:spacing w:val="-8"/>
        </w:rPr>
        <w:t xml:space="preserve"> </w:t>
      </w:r>
      <w:r>
        <w:t>el</w:t>
      </w:r>
      <w:r>
        <w:rPr>
          <w:spacing w:val="-18"/>
        </w:rPr>
        <w:t xml:space="preserve"> </w:t>
      </w:r>
      <w:r>
        <w:t>trabajo</w:t>
      </w:r>
      <w:r>
        <w:rPr>
          <w:spacing w:val="-11"/>
        </w:rPr>
        <w:t xml:space="preserve"> </w:t>
      </w:r>
      <w:r>
        <w:t>realizado</w:t>
      </w:r>
      <w:r>
        <w:rPr>
          <w:spacing w:val="-12"/>
        </w:rPr>
        <w:t xml:space="preserve"> </w:t>
      </w:r>
      <w:r>
        <w:t>y</w:t>
      </w:r>
      <w:r>
        <w:rPr>
          <w:spacing w:val="-9"/>
        </w:rPr>
        <w:t xml:space="preserve"> </w:t>
      </w:r>
      <w:r>
        <w:t>las</w:t>
      </w:r>
      <w:r>
        <w:rPr>
          <w:spacing w:val="-15"/>
        </w:rPr>
        <w:t xml:space="preserve"> </w:t>
      </w:r>
      <w:r>
        <w:t>medidas</w:t>
      </w:r>
      <w:r>
        <w:rPr>
          <w:spacing w:val="-11"/>
        </w:rPr>
        <w:t xml:space="preserve"> </w:t>
      </w:r>
      <w:r>
        <w:t>específicas</w:t>
      </w:r>
      <w:r>
        <w:rPr>
          <w:spacing w:val="-5"/>
        </w:rPr>
        <w:t xml:space="preserve"> </w:t>
      </w:r>
      <w:r>
        <w:t>desarrolladas</w:t>
      </w:r>
      <w:r>
        <w:rPr>
          <w:spacing w:val="-58"/>
        </w:rPr>
        <w:t xml:space="preserve"> </w:t>
      </w:r>
      <w:r>
        <w:rPr>
          <w:w w:val="85"/>
        </w:rPr>
        <w:t>en</w:t>
      </w:r>
      <w:r>
        <w:rPr>
          <w:spacing w:val="-10"/>
          <w:w w:val="85"/>
        </w:rPr>
        <w:t xml:space="preserve"> </w:t>
      </w:r>
      <w:proofErr w:type="gramStart"/>
      <w:r>
        <w:rPr>
          <w:w w:val="85"/>
        </w:rPr>
        <w:t>los</w:t>
      </w:r>
      <w:r>
        <w:rPr>
          <w:spacing w:val="-10"/>
          <w:w w:val="85"/>
        </w:rPr>
        <w:t xml:space="preserve"> </w:t>
      </w:r>
      <w:r>
        <w:rPr>
          <w:w w:val="85"/>
        </w:rPr>
        <w:t>alumnos</w:t>
      </w:r>
      <w:r>
        <w:rPr>
          <w:spacing w:val="-10"/>
          <w:w w:val="85"/>
        </w:rPr>
        <w:t xml:space="preserve"> </w:t>
      </w:r>
      <w:r>
        <w:rPr>
          <w:w w:val="85"/>
        </w:rPr>
        <w:t>y</w:t>
      </w:r>
      <w:r>
        <w:rPr>
          <w:spacing w:val="-6"/>
          <w:w w:val="85"/>
        </w:rPr>
        <w:t xml:space="preserve"> </w:t>
      </w:r>
      <w:r>
        <w:rPr>
          <w:w w:val="85"/>
        </w:rPr>
        <w:t>alumnas</w:t>
      </w:r>
      <w:proofErr w:type="gramEnd"/>
      <w:r>
        <w:rPr>
          <w:rFonts w:ascii="Arial Black" w:hAnsi="Arial Black"/>
          <w:w w:val="85"/>
        </w:rPr>
        <w:t>.</w:t>
      </w:r>
      <w:r>
        <w:rPr>
          <w:rFonts w:ascii="Arial Black" w:hAnsi="Arial Black"/>
          <w:spacing w:val="-13"/>
          <w:w w:val="85"/>
        </w:rPr>
        <w:t xml:space="preserve"> </w:t>
      </w:r>
      <w:r>
        <w:rPr>
          <w:rFonts w:ascii="Arial Black" w:hAnsi="Arial Black"/>
          <w:w w:val="85"/>
        </w:rPr>
        <w:t>El</w:t>
      </w:r>
      <w:r>
        <w:rPr>
          <w:rFonts w:ascii="Arial Black" w:hAnsi="Arial Black"/>
          <w:spacing w:val="-23"/>
          <w:w w:val="85"/>
        </w:rPr>
        <w:t xml:space="preserve"> </w:t>
      </w:r>
      <w:r>
        <w:rPr>
          <w:rFonts w:ascii="Arial Black" w:hAnsi="Arial Black"/>
          <w:w w:val="85"/>
        </w:rPr>
        <w:t>registro</w:t>
      </w:r>
      <w:r>
        <w:rPr>
          <w:rFonts w:ascii="Arial Black" w:hAnsi="Arial Black"/>
          <w:spacing w:val="-15"/>
          <w:w w:val="85"/>
        </w:rPr>
        <w:t xml:space="preserve"> </w:t>
      </w:r>
      <w:r>
        <w:rPr>
          <w:rFonts w:ascii="Arial Black" w:hAnsi="Arial Black"/>
          <w:w w:val="85"/>
        </w:rPr>
        <w:t>debe</w:t>
      </w:r>
      <w:r>
        <w:rPr>
          <w:rFonts w:ascii="Arial Black" w:hAnsi="Arial Black"/>
          <w:spacing w:val="-15"/>
          <w:w w:val="85"/>
        </w:rPr>
        <w:t xml:space="preserve"> </w:t>
      </w:r>
      <w:r>
        <w:rPr>
          <w:rFonts w:ascii="Arial Black" w:hAnsi="Arial Black"/>
          <w:w w:val="85"/>
        </w:rPr>
        <w:t>estar</w:t>
      </w:r>
      <w:r>
        <w:rPr>
          <w:rFonts w:ascii="Arial Black" w:hAnsi="Arial Black"/>
          <w:spacing w:val="-9"/>
          <w:w w:val="85"/>
        </w:rPr>
        <w:t xml:space="preserve"> </w:t>
      </w:r>
      <w:r>
        <w:rPr>
          <w:rFonts w:ascii="Arial Black" w:hAnsi="Arial Black"/>
          <w:w w:val="85"/>
        </w:rPr>
        <w:t>consignado</w:t>
      </w:r>
      <w:r>
        <w:rPr>
          <w:rFonts w:ascii="Arial Black" w:hAnsi="Arial Black"/>
          <w:spacing w:val="-6"/>
          <w:w w:val="85"/>
        </w:rPr>
        <w:t xml:space="preserve"> </w:t>
      </w:r>
      <w:r>
        <w:rPr>
          <w:rFonts w:ascii="Arial Black" w:hAnsi="Arial Black"/>
          <w:w w:val="85"/>
        </w:rPr>
        <w:t>en</w:t>
      </w:r>
      <w:r>
        <w:rPr>
          <w:rFonts w:ascii="Arial Black" w:hAnsi="Arial Black"/>
          <w:spacing w:val="-8"/>
          <w:w w:val="85"/>
        </w:rPr>
        <w:t xml:space="preserve"> </w:t>
      </w:r>
      <w:r>
        <w:rPr>
          <w:rFonts w:ascii="Arial Black" w:hAnsi="Arial Black"/>
          <w:w w:val="85"/>
        </w:rPr>
        <w:t>el</w:t>
      </w:r>
      <w:r>
        <w:rPr>
          <w:rFonts w:ascii="Arial Black" w:hAnsi="Arial Black"/>
          <w:spacing w:val="-14"/>
          <w:w w:val="85"/>
        </w:rPr>
        <w:t xml:space="preserve"> </w:t>
      </w:r>
      <w:r>
        <w:rPr>
          <w:rFonts w:ascii="Arial Black" w:hAnsi="Arial Black"/>
          <w:w w:val="85"/>
        </w:rPr>
        <w:t>“libro</w:t>
      </w:r>
      <w:r>
        <w:rPr>
          <w:rFonts w:ascii="Arial Black" w:hAnsi="Arial Black"/>
          <w:spacing w:val="-15"/>
          <w:w w:val="85"/>
        </w:rPr>
        <w:t xml:space="preserve"> </w:t>
      </w:r>
      <w:r>
        <w:rPr>
          <w:rFonts w:ascii="Arial Black" w:hAnsi="Arial Black"/>
          <w:w w:val="85"/>
        </w:rPr>
        <w:t>de</w:t>
      </w:r>
      <w:r>
        <w:rPr>
          <w:rFonts w:ascii="Arial Black" w:hAnsi="Arial Black"/>
          <w:spacing w:val="-17"/>
          <w:w w:val="85"/>
        </w:rPr>
        <w:t xml:space="preserve"> </w:t>
      </w:r>
      <w:r>
        <w:rPr>
          <w:rFonts w:ascii="Arial Black" w:hAnsi="Arial Black"/>
          <w:w w:val="85"/>
        </w:rPr>
        <w:t>registros</w:t>
      </w:r>
      <w:r>
        <w:rPr>
          <w:rFonts w:ascii="Arial Black" w:hAnsi="Arial Black"/>
          <w:spacing w:val="-13"/>
          <w:w w:val="85"/>
        </w:rPr>
        <w:t xml:space="preserve"> </w:t>
      </w:r>
      <w:r>
        <w:rPr>
          <w:rFonts w:ascii="Arial Black" w:hAnsi="Arial Black"/>
          <w:w w:val="85"/>
        </w:rPr>
        <w:t>PIE”</w:t>
      </w:r>
      <w:r>
        <w:rPr>
          <w:rFonts w:ascii="Arial Black" w:hAnsi="Arial Black"/>
          <w:spacing w:val="-19"/>
          <w:w w:val="85"/>
        </w:rPr>
        <w:t xml:space="preserve"> </w:t>
      </w:r>
      <w:r>
        <w:rPr>
          <w:rFonts w:ascii="Arial Black" w:hAnsi="Arial Black"/>
          <w:w w:val="85"/>
        </w:rPr>
        <w:t>e</w:t>
      </w:r>
      <w:r>
        <w:rPr>
          <w:w w:val="85"/>
        </w:rPr>
        <w:t>n</w:t>
      </w:r>
      <w:r>
        <w:rPr>
          <w:spacing w:val="1"/>
          <w:w w:val="85"/>
        </w:rPr>
        <w:t xml:space="preserve"> </w:t>
      </w:r>
      <w:r>
        <w:t>las horas de trabajo colaborativo. Además, cada evaluación diferenciada (ED) llevará, según</w:t>
      </w:r>
      <w:r>
        <w:rPr>
          <w:spacing w:val="-58"/>
        </w:rPr>
        <w:t xml:space="preserve"> </w:t>
      </w:r>
      <w:r>
        <w:t>corresponda,</w:t>
      </w:r>
      <w:r>
        <w:rPr>
          <w:spacing w:val="-5"/>
        </w:rPr>
        <w:t xml:space="preserve"> </w:t>
      </w:r>
      <w:r>
        <w:t>la</w:t>
      </w:r>
      <w:r>
        <w:rPr>
          <w:spacing w:val="-2"/>
        </w:rPr>
        <w:t xml:space="preserve"> </w:t>
      </w:r>
      <w:r>
        <w:t>sigla</w:t>
      </w:r>
      <w:r>
        <w:rPr>
          <w:spacing w:val="-7"/>
        </w:rPr>
        <w:t xml:space="preserve"> </w:t>
      </w:r>
      <w:r>
        <w:t>IA</w:t>
      </w:r>
      <w:r>
        <w:rPr>
          <w:spacing w:val="-2"/>
        </w:rPr>
        <w:t xml:space="preserve"> </w:t>
      </w:r>
      <w:r>
        <w:t>(Instrumento</w:t>
      </w:r>
      <w:r>
        <w:rPr>
          <w:spacing w:val="-9"/>
        </w:rPr>
        <w:t xml:space="preserve"> </w:t>
      </w:r>
      <w:r>
        <w:t>Adaptado)</w:t>
      </w:r>
      <w:r>
        <w:rPr>
          <w:spacing w:val="-5"/>
        </w:rPr>
        <w:t xml:space="preserve"> </w:t>
      </w:r>
      <w:r>
        <w:t>que</w:t>
      </w:r>
      <w:r>
        <w:rPr>
          <w:spacing w:val="1"/>
        </w:rPr>
        <w:t xml:space="preserve"> </w:t>
      </w:r>
      <w:r>
        <w:t>certifica</w:t>
      </w:r>
      <w:r>
        <w:rPr>
          <w:spacing w:val="-7"/>
        </w:rPr>
        <w:t xml:space="preserve"> </w:t>
      </w:r>
      <w:r>
        <w:t>que</w:t>
      </w:r>
      <w:r>
        <w:rPr>
          <w:spacing w:val="-1"/>
        </w:rPr>
        <w:t xml:space="preserve"> </w:t>
      </w:r>
      <w:r>
        <w:t>se</w:t>
      </w:r>
      <w:r>
        <w:rPr>
          <w:spacing w:val="-5"/>
        </w:rPr>
        <w:t xml:space="preserve"> </w:t>
      </w:r>
      <w:r>
        <w:t>están</w:t>
      </w:r>
      <w:r>
        <w:rPr>
          <w:spacing w:val="-9"/>
        </w:rPr>
        <w:t xml:space="preserve"> </w:t>
      </w:r>
      <w:r>
        <w:t>desarrollando</w:t>
      </w:r>
      <w:r>
        <w:rPr>
          <w:spacing w:val="-5"/>
        </w:rPr>
        <w:t xml:space="preserve"> </w:t>
      </w:r>
      <w:r>
        <w:t>las</w:t>
      </w:r>
      <w:r>
        <w:rPr>
          <w:spacing w:val="-58"/>
        </w:rPr>
        <w:t xml:space="preserve"> </w:t>
      </w:r>
      <w:r>
        <w:t>medidas</w:t>
      </w:r>
      <w:r>
        <w:rPr>
          <w:spacing w:val="3"/>
        </w:rPr>
        <w:t xml:space="preserve"> </w:t>
      </w:r>
      <w:r>
        <w:t>pertinentes</w:t>
      </w:r>
      <w:r>
        <w:rPr>
          <w:spacing w:val="4"/>
        </w:rPr>
        <w:t xml:space="preserve"> </w:t>
      </w:r>
      <w:r>
        <w:t>en</w:t>
      </w:r>
      <w:r>
        <w:rPr>
          <w:spacing w:val="-3"/>
        </w:rPr>
        <w:t xml:space="preserve"> </w:t>
      </w:r>
      <w:r>
        <w:t>la/s</w:t>
      </w:r>
      <w:r>
        <w:rPr>
          <w:spacing w:val="-5"/>
        </w:rPr>
        <w:t xml:space="preserve"> </w:t>
      </w:r>
      <w:r>
        <w:t>asignatura/s.</w:t>
      </w:r>
    </w:p>
    <w:p w14:paraId="25E3E409" w14:textId="77777777" w:rsidR="001669CD" w:rsidRDefault="001669CD">
      <w:pPr>
        <w:spacing w:line="273" w:lineRule="auto"/>
        <w:sectPr w:rsidR="001669CD">
          <w:pgSz w:w="12240" w:h="15840"/>
          <w:pgMar w:top="1340" w:right="1300" w:bottom="1220" w:left="1100" w:header="0" w:footer="947" w:gutter="0"/>
          <w:cols w:space="720"/>
        </w:sectPr>
      </w:pPr>
    </w:p>
    <w:p w14:paraId="32AFE5C4" w14:textId="77777777" w:rsidR="001669CD" w:rsidRDefault="0090319A">
      <w:pPr>
        <w:spacing w:before="76"/>
        <w:ind w:left="599"/>
        <w:jc w:val="both"/>
        <w:rPr>
          <w:b/>
        </w:rPr>
      </w:pPr>
      <w:r>
        <w:rPr>
          <w:b/>
          <w:sz w:val="24"/>
        </w:rPr>
        <w:lastRenderedPageBreak/>
        <w:t>ARTÍCULO 40°</w:t>
      </w:r>
      <w:r>
        <w:rPr>
          <w:b/>
          <w:spacing w:val="-1"/>
          <w:sz w:val="24"/>
        </w:rPr>
        <w:t xml:space="preserve"> </w:t>
      </w:r>
      <w:r>
        <w:rPr>
          <w:b/>
          <w:sz w:val="24"/>
        </w:rPr>
        <w:t>|</w:t>
      </w:r>
      <w:r>
        <w:rPr>
          <w:b/>
          <w:spacing w:val="-1"/>
          <w:sz w:val="24"/>
        </w:rPr>
        <w:t xml:space="preserve"> </w:t>
      </w:r>
      <w:r>
        <w:rPr>
          <w:b/>
        </w:rPr>
        <w:t>Revisión</w:t>
      </w:r>
      <w:r>
        <w:rPr>
          <w:b/>
          <w:spacing w:val="-4"/>
        </w:rPr>
        <w:t xml:space="preserve"> </w:t>
      </w:r>
      <w:r>
        <w:rPr>
          <w:b/>
        </w:rPr>
        <w:t>beneficio PIE</w:t>
      </w:r>
    </w:p>
    <w:p w14:paraId="210E6865" w14:textId="77777777" w:rsidR="001669CD" w:rsidRDefault="0090319A">
      <w:pPr>
        <w:pStyle w:val="Textoindependiente"/>
        <w:spacing w:before="129" w:line="276" w:lineRule="auto"/>
        <w:ind w:right="394"/>
      </w:pPr>
      <w:r>
        <w:t>El</w:t>
      </w:r>
      <w:r>
        <w:rPr>
          <w:spacing w:val="1"/>
        </w:rPr>
        <w:t xml:space="preserve"> </w:t>
      </w:r>
      <w:r>
        <w:t>proceso</w:t>
      </w:r>
      <w:r>
        <w:rPr>
          <w:spacing w:val="1"/>
        </w:rPr>
        <w:t xml:space="preserve"> </w:t>
      </w:r>
      <w:r>
        <w:t>de</w:t>
      </w:r>
      <w:r>
        <w:rPr>
          <w:spacing w:val="1"/>
        </w:rPr>
        <w:t xml:space="preserve"> </w:t>
      </w:r>
      <w:r>
        <w:t>revisión</w:t>
      </w:r>
      <w:r>
        <w:rPr>
          <w:spacing w:val="1"/>
        </w:rPr>
        <w:t xml:space="preserve"> </w:t>
      </w:r>
      <w:r>
        <w:t>del</w:t>
      </w:r>
      <w:r>
        <w:rPr>
          <w:spacing w:val="1"/>
        </w:rPr>
        <w:t xml:space="preserve"> </w:t>
      </w:r>
      <w:r>
        <w:t>beneficio</w:t>
      </w:r>
      <w:r>
        <w:rPr>
          <w:spacing w:val="1"/>
        </w:rPr>
        <w:t xml:space="preserve"> </w:t>
      </w:r>
      <w:r>
        <w:t>de</w:t>
      </w:r>
      <w:r>
        <w:rPr>
          <w:spacing w:val="1"/>
        </w:rPr>
        <w:t xml:space="preserve"> </w:t>
      </w:r>
      <w:r>
        <w:t>la</w:t>
      </w:r>
      <w:r>
        <w:rPr>
          <w:spacing w:val="1"/>
        </w:rPr>
        <w:t xml:space="preserve"> </w:t>
      </w:r>
      <w:r>
        <w:t>evaluación</w:t>
      </w:r>
      <w:r>
        <w:rPr>
          <w:spacing w:val="1"/>
        </w:rPr>
        <w:t xml:space="preserve"> </w:t>
      </w:r>
      <w:r>
        <w:t>diferenciada</w:t>
      </w:r>
      <w:r>
        <w:rPr>
          <w:spacing w:val="1"/>
        </w:rPr>
        <w:t xml:space="preserve"> </w:t>
      </w:r>
      <w:r>
        <w:t>para</w:t>
      </w:r>
      <w:r>
        <w:rPr>
          <w:spacing w:val="1"/>
        </w:rPr>
        <w:t xml:space="preserve"> </w:t>
      </w:r>
      <w:r>
        <w:t>los</w:t>
      </w:r>
      <w:r>
        <w:rPr>
          <w:spacing w:val="1"/>
        </w:rPr>
        <w:t xml:space="preserve"> </w:t>
      </w:r>
      <w:r>
        <w:t>alumnos</w:t>
      </w:r>
      <w:r>
        <w:rPr>
          <w:spacing w:val="1"/>
        </w:rPr>
        <w:t xml:space="preserve"> </w:t>
      </w:r>
      <w:r>
        <w:t>transitorios</w:t>
      </w:r>
      <w:r>
        <w:rPr>
          <w:spacing w:val="1"/>
        </w:rPr>
        <w:t xml:space="preserve"> </w:t>
      </w:r>
      <w:r>
        <w:t>o</w:t>
      </w:r>
      <w:r>
        <w:rPr>
          <w:spacing w:val="1"/>
        </w:rPr>
        <w:t xml:space="preserve"> </w:t>
      </w:r>
      <w:r>
        <w:t>permanentes</w:t>
      </w:r>
      <w:r>
        <w:rPr>
          <w:spacing w:val="1"/>
        </w:rPr>
        <w:t xml:space="preserve"> </w:t>
      </w:r>
      <w:r>
        <w:t>es</w:t>
      </w:r>
      <w:r>
        <w:rPr>
          <w:spacing w:val="1"/>
        </w:rPr>
        <w:t xml:space="preserve"> </w:t>
      </w:r>
      <w:r>
        <w:t>periódico,</w:t>
      </w:r>
      <w:r>
        <w:rPr>
          <w:spacing w:val="1"/>
        </w:rPr>
        <w:t xml:space="preserve"> </w:t>
      </w:r>
      <w:r>
        <w:t>y</w:t>
      </w:r>
      <w:r>
        <w:rPr>
          <w:spacing w:val="1"/>
        </w:rPr>
        <w:t xml:space="preserve"> </w:t>
      </w:r>
      <w:r>
        <w:t>se encuentra</w:t>
      </w:r>
      <w:r>
        <w:rPr>
          <w:spacing w:val="1"/>
        </w:rPr>
        <w:t xml:space="preserve"> </w:t>
      </w:r>
      <w:r>
        <w:t>a</w:t>
      </w:r>
      <w:r>
        <w:rPr>
          <w:spacing w:val="1"/>
        </w:rPr>
        <w:t xml:space="preserve"> </w:t>
      </w:r>
      <w:r>
        <w:t>cargo</w:t>
      </w:r>
      <w:r>
        <w:rPr>
          <w:spacing w:val="1"/>
        </w:rPr>
        <w:t xml:space="preserve"> </w:t>
      </w:r>
      <w:r>
        <w:t>del</w:t>
      </w:r>
      <w:r>
        <w:rPr>
          <w:spacing w:val="1"/>
        </w:rPr>
        <w:t xml:space="preserve"> </w:t>
      </w:r>
      <w:r>
        <w:t>Equipo</w:t>
      </w:r>
      <w:r>
        <w:rPr>
          <w:spacing w:val="1"/>
        </w:rPr>
        <w:t xml:space="preserve"> </w:t>
      </w:r>
      <w:r>
        <w:t>de</w:t>
      </w:r>
      <w:r>
        <w:rPr>
          <w:spacing w:val="1"/>
        </w:rPr>
        <w:t xml:space="preserve"> </w:t>
      </w:r>
      <w:r>
        <w:t>Aula</w:t>
      </w:r>
      <w:r>
        <w:rPr>
          <w:spacing w:val="1"/>
        </w:rPr>
        <w:t xml:space="preserve"> </w:t>
      </w:r>
      <w:r>
        <w:t>Integración y de la Unidad Técnico-Pedagógica, quienes solicitan la información de los</w:t>
      </w:r>
      <w:r>
        <w:rPr>
          <w:spacing w:val="1"/>
        </w:rPr>
        <w:t xml:space="preserve"> </w:t>
      </w:r>
      <w:r>
        <w:t>especialistas</w:t>
      </w:r>
      <w:r>
        <w:rPr>
          <w:spacing w:val="1"/>
        </w:rPr>
        <w:t xml:space="preserve"> </w:t>
      </w:r>
      <w:r>
        <w:t>externos</w:t>
      </w:r>
      <w:r>
        <w:rPr>
          <w:spacing w:val="1"/>
        </w:rPr>
        <w:t xml:space="preserve"> </w:t>
      </w:r>
      <w:r>
        <w:t>tratantes</w:t>
      </w:r>
      <w:r>
        <w:rPr>
          <w:spacing w:val="1"/>
        </w:rPr>
        <w:t xml:space="preserve"> </w:t>
      </w:r>
      <w:r>
        <w:t>(Informes</w:t>
      </w:r>
      <w:r>
        <w:rPr>
          <w:spacing w:val="1"/>
        </w:rPr>
        <w:t xml:space="preserve"> </w:t>
      </w:r>
      <w:r>
        <w:t>de</w:t>
      </w:r>
      <w:r>
        <w:rPr>
          <w:spacing w:val="1"/>
        </w:rPr>
        <w:t xml:space="preserve"> </w:t>
      </w:r>
      <w:r>
        <w:t>Estado</w:t>
      </w:r>
      <w:r>
        <w:rPr>
          <w:spacing w:val="1"/>
        </w:rPr>
        <w:t xml:space="preserve"> </w:t>
      </w:r>
      <w:r>
        <w:t>de</w:t>
      </w:r>
      <w:r>
        <w:rPr>
          <w:spacing w:val="1"/>
        </w:rPr>
        <w:t xml:space="preserve"> </w:t>
      </w:r>
      <w:r>
        <w:t>Avance),</w:t>
      </w:r>
      <w:r>
        <w:rPr>
          <w:spacing w:val="1"/>
        </w:rPr>
        <w:t xml:space="preserve"> </w:t>
      </w:r>
      <w:r>
        <w:t>para</w:t>
      </w:r>
      <w:r>
        <w:rPr>
          <w:spacing w:val="1"/>
        </w:rPr>
        <w:t xml:space="preserve"> </w:t>
      </w:r>
      <w:r>
        <w:t>determinar</w:t>
      </w:r>
      <w:r>
        <w:rPr>
          <w:spacing w:val="1"/>
        </w:rPr>
        <w:t xml:space="preserve"> </w:t>
      </w:r>
      <w:r>
        <w:t>la</w:t>
      </w:r>
      <w:r>
        <w:rPr>
          <w:spacing w:val="1"/>
        </w:rPr>
        <w:t xml:space="preserve"> </w:t>
      </w:r>
      <w:r>
        <w:t>pertinencia de</w:t>
      </w:r>
      <w:r>
        <w:rPr>
          <w:spacing w:val="-3"/>
        </w:rPr>
        <w:t xml:space="preserve"> </w:t>
      </w:r>
      <w:r>
        <w:t>mantener</w:t>
      </w:r>
      <w:r>
        <w:rPr>
          <w:spacing w:val="-3"/>
        </w:rPr>
        <w:t xml:space="preserve"> </w:t>
      </w:r>
      <w:r>
        <w:t>el</w:t>
      </w:r>
      <w:r>
        <w:rPr>
          <w:spacing w:val="1"/>
        </w:rPr>
        <w:t xml:space="preserve"> </w:t>
      </w:r>
      <w:r>
        <w:t>beneficio.</w:t>
      </w:r>
    </w:p>
    <w:p w14:paraId="40C7BC83" w14:textId="77777777" w:rsidR="001669CD" w:rsidRDefault="0090319A">
      <w:pPr>
        <w:pStyle w:val="Textoindependiente"/>
        <w:spacing w:before="84" w:line="276" w:lineRule="auto"/>
        <w:ind w:right="400"/>
      </w:pPr>
      <w:r>
        <w:t>Cuando</w:t>
      </w:r>
      <w:r>
        <w:rPr>
          <w:spacing w:val="1"/>
        </w:rPr>
        <w:t xml:space="preserve"> </w:t>
      </w:r>
      <w:r>
        <w:t>el</w:t>
      </w:r>
      <w:r>
        <w:rPr>
          <w:spacing w:val="1"/>
        </w:rPr>
        <w:t xml:space="preserve"> </w:t>
      </w:r>
      <w:r>
        <w:t>alumno no pertenece</w:t>
      </w:r>
      <w:r>
        <w:rPr>
          <w:spacing w:val="1"/>
        </w:rPr>
        <w:t xml:space="preserve"> </w:t>
      </w:r>
      <w:r>
        <w:t>al programa PIE,</w:t>
      </w:r>
      <w:r>
        <w:rPr>
          <w:spacing w:val="1"/>
        </w:rPr>
        <w:t xml:space="preserve"> </w:t>
      </w:r>
      <w:r>
        <w:t>el</w:t>
      </w:r>
      <w:r>
        <w:rPr>
          <w:spacing w:val="1"/>
        </w:rPr>
        <w:t xml:space="preserve"> </w:t>
      </w:r>
      <w:r>
        <w:t>apoderado deberá presentar</w:t>
      </w:r>
      <w:r>
        <w:rPr>
          <w:spacing w:val="1"/>
        </w:rPr>
        <w:t xml:space="preserve"> </w:t>
      </w:r>
      <w:r>
        <w:t>los</w:t>
      </w:r>
      <w:r>
        <w:rPr>
          <w:spacing w:val="1"/>
        </w:rPr>
        <w:t xml:space="preserve"> </w:t>
      </w:r>
      <w:r>
        <w:t>documentos</w:t>
      </w:r>
      <w:r>
        <w:rPr>
          <w:spacing w:val="-3"/>
        </w:rPr>
        <w:t xml:space="preserve"> </w:t>
      </w:r>
      <w:r>
        <w:t>que</w:t>
      </w:r>
      <w:r>
        <w:rPr>
          <w:spacing w:val="-4"/>
        </w:rPr>
        <w:t xml:space="preserve"> </w:t>
      </w:r>
      <w:r>
        <w:t>respalden</w:t>
      </w:r>
      <w:r>
        <w:rPr>
          <w:spacing w:val="-4"/>
        </w:rPr>
        <w:t xml:space="preserve"> </w:t>
      </w:r>
      <w:r>
        <w:t>a</w:t>
      </w:r>
      <w:r>
        <w:rPr>
          <w:spacing w:val="-6"/>
        </w:rPr>
        <w:t xml:space="preserve"> </w:t>
      </w:r>
      <w:r>
        <w:t>más</w:t>
      </w:r>
      <w:r>
        <w:rPr>
          <w:spacing w:val="-6"/>
        </w:rPr>
        <w:t xml:space="preserve"> </w:t>
      </w:r>
      <w:r>
        <w:t>tardar dentro</w:t>
      </w:r>
      <w:r>
        <w:rPr>
          <w:spacing w:val="-4"/>
        </w:rPr>
        <w:t xml:space="preserve"> </w:t>
      </w:r>
      <w:r>
        <w:t>de</w:t>
      </w:r>
      <w:r>
        <w:rPr>
          <w:spacing w:val="-9"/>
        </w:rPr>
        <w:t xml:space="preserve"> </w:t>
      </w:r>
      <w:r>
        <w:t>los</w:t>
      </w:r>
      <w:r>
        <w:rPr>
          <w:spacing w:val="-2"/>
        </w:rPr>
        <w:t xml:space="preserve"> </w:t>
      </w:r>
      <w:r>
        <w:t>primeros</w:t>
      </w:r>
      <w:r>
        <w:rPr>
          <w:spacing w:val="-6"/>
        </w:rPr>
        <w:t xml:space="preserve"> </w:t>
      </w:r>
      <w:r>
        <w:t>15</w:t>
      </w:r>
      <w:r>
        <w:rPr>
          <w:spacing w:val="-3"/>
        </w:rPr>
        <w:t xml:space="preserve"> </w:t>
      </w:r>
      <w:r>
        <w:t>días</w:t>
      </w:r>
      <w:r>
        <w:rPr>
          <w:spacing w:val="-7"/>
        </w:rPr>
        <w:t xml:space="preserve"> </w:t>
      </w:r>
      <w:r>
        <w:t>del</w:t>
      </w:r>
      <w:r>
        <w:rPr>
          <w:spacing w:val="-5"/>
        </w:rPr>
        <w:t xml:space="preserve"> </w:t>
      </w:r>
      <w:r>
        <w:t>inicio de</w:t>
      </w:r>
      <w:r>
        <w:rPr>
          <w:spacing w:val="-4"/>
        </w:rPr>
        <w:t xml:space="preserve"> </w:t>
      </w:r>
      <w:r>
        <w:t>clases.</w:t>
      </w:r>
    </w:p>
    <w:p w14:paraId="4997D4EA" w14:textId="77777777" w:rsidR="001669CD" w:rsidRDefault="0090319A">
      <w:pPr>
        <w:pStyle w:val="Textoindependiente"/>
        <w:spacing w:before="76" w:line="278" w:lineRule="auto"/>
        <w:ind w:right="404"/>
      </w:pPr>
      <w:r>
        <w:rPr>
          <w:spacing w:val="-1"/>
        </w:rPr>
        <w:t>Las</w:t>
      </w:r>
      <w:r>
        <w:rPr>
          <w:spacing w:val="-10"/>
        </w:rPr>
        <w:t xml:space="preserve"> </w:t>
      </w:r>
      <w:r>
        <w:rPr>
          <w:spacing w:val="-1"/>
        </w:rPr>
        <w:t>indicaciones</w:t>
      </w:r>
      <w:r>
        <w:rPr>
          <w:spacing w:val="-10"/>
        </w:rPr>
        <w:t xml:space="preserve"> </w:t>
      </w:r>
      <w:r>
        <w:rPr>
          <w:spacing w:val="-1"/>
        </w:rPr>
        <w:t>entregadas</w:t>
      </w:r>
      <w:r>
        <w:rPr>
          <w:spacing w:val="-9"/>
        </w:rPr>
        <w:t xml:space="preserve"> </w:t>
      </w:r>
      <w:r>
        <w:rPr>
          <w:spacing w:val="-1"/>
        </w:rPr>
        <w:t>por</w:t>
      </w:r>
      <w:r>
        <w:rPr>
          <w:spacing w:val="-7"/>
        </w:rPr>
        <w:t xml:space="preserve"> </w:t>
      </w:r>
      <w:r>
        <w:rPr>
          <w:spacing w:val="-1"/>
        </w:rPr>
        <w:t>los</w:t>
      </w:r>
      <w:r>
        <w:rPr>
          <w:spacing w:val="-9"/>
        </w:rPr>
        <w:t xml:space="preserve"> </w:t>
      </w:r>
      <w:r>
        <w:rPr>
          <w:spacing w:val="-1"/>
        </w:rPr>
        <w:t>especialistas</w:t>
      </w:r>
      <w:r>
        <w:rPr>
          <w:spacing w:val="-9"/>
        </w:rPr>
        <w:t xml:space="preserve"> </w:t>
      </w:r>
      <w:r>
        <w:t>serán</w:t>
      </w:r>
      <w:r>
        <w:rPr>
          <w:spacing w:val="-11"/>
        </w:rPr>
        <w:t xml:space="preserve"> </w:t>
      </w:r>
      <w:r>
        <w:t>sugerencias</w:t>
      </w:r>
      <w:r>
        <w:rPr>
          <w:spacing w:val="-14"/>
        </w:rPr>
        <w:t xml:space="preserve"> </w:t>
      </w:r>
      <w:r>
        <w:t>para</w:t>
      </w:r>
      <w:r>
        <w:rPr>
          <w:spacing w:val="-8"/>
        </w:rPr>
        <w:t xml:space="preserve"> </w:t>
      </w:r>
      <w:r>
        <w:t>la</w:t>
      </w:r>
      <w:r>
        <w:rPr>
          <w:spacing w:val="-9"/>
        </w:rPr>
        <w:t xml:space="preserve"> </w:t>
      </w:r>
      <w:r>
        <w:t>institución</w:t>
      </w:r>
      <w:r>
        <w:rPr>
          <w:spacing w:val="-11"/>
        </w:rPr>
        <w:t xml:space="preserve"> </w:t>
      </w:r>
      <w:r>
        <w:t>y</w:t>
      </w:r>
      <w:r>
        <w:rPr>
          <w:spacing w:val="-8"/>
        </w:rPr>
        <w:t xml:space="preserve"> </w:t>
      </w:r>
      <w:r>
        <w:t>éstas</w:t>
      </w:r>
      <w:r>
        <w:rPr>
          <w:spacing w:val="-58"/>
        </w:rPr>
        <w:t xml:space="preserve"> </w:t>
      </w:r>
      <w:r>
        <w:t>deben</w:t>
      </w:r>
      <w:r>
        <w:rPr>
          <w:spacing w:val="1"/>
        </w:rPr>
        <w:t xml:space="preserve"> </w:t>
      </w:r>
      <w:r>
        <w:t>ser</w:t>
      </w:r>
      <w:r>
        <w:rPr>
          <w:spacing w:val="1"/>
        </w:rPr>
        <w:t xml:space="preserve"> </w:t>
      </w:r>
      <w:r>
        <w:t>revisadas</w:t>
      </w:r>
      <w:r>
        <w:rPr>
          <w:spacing w:val="1"/>
        </w:rPr>
        <w:t xml:space="preserve"> </w:t>
      </w:r>
      <w:r>
        <w:t>por</w:t>
      </w:r>
      <w:r>
        <w:rPr>
          <w:spacing w:val="1"/>
        </w:rPr>
        <w:t xml:space="preserve"> </w:t>
      </w:r>
      <w:r>
        <w:t>el</w:t>
      </w:r>
      <w:r>
        <w:rPr>
          <w:spacing w:val="1"/>
        </w:rPr>
        <w:t xml:space="preserve"> </w:t>
      </w:r>
      <w:r>
        <w:t>Equipo</w:t>
      </w:r>
      <w:r>
        <w:rPr>
          <w:spacing w:val="1"/>
        </w:rPr>
        <w:t xml:space="preserve"> </w:t>
      </w:r>
      <w:r>
        <w:t>Técnico</w:t>
      </w:r>
      <w:r>
        <w:rPr>
          <w:spacing w:val="1"/>
        </w:rPr>
        <w:t xml:space="preserve"> </w:t>
      </w:r>
      <w:r>
        <w:t>para</w:t>
      </w:r>
      <w:r>
        <w:rPr>
          <w:spacing w:val="1"/>
        </w:rPr>
        <w:t xml:space="preserve"> </w:t>
      </w:r>
      <w:r>
        <w:t>determinar</w:t>
      </w:r>
      <w:r>
        <w:rPr>
          <w:spacing w:val="1"/>
        </w:rPr>
        <w:t xml:space="preserve"> </w:t>
      </w:r>
      <w:r>
        <w:t>si</w:t>
      </w:r>
      <w:r>
        <w:rPr>
          <w:spacing w:val="1"/>
        </w:rPr>
        <w:t xml:space="preserve"> </w:t>
      </w:r>
      <w:r>
        <w:t>son</w:t>
      </w:r>
      <w:r>
        <w:rPr>
          <w:spacing w:val="1"/>
        </w:rPr>
        <w:t xml:space="preserve"> </w:t>
      </w:r>
      <w:r>
        <w:t>pertinentes</w:t>
      </w:r>
      <w:r>
        <w:rPr>
          <w:spacing w:val="1"/>
        </w:rPr>
        <w:t xml:space="preserve"> </w:t>
      </w:r>
      <w:r>
        <w:t>a</w:t>
      </w:r>
      <w:r>
        <w:rPr>
          <w:spacing w:val="1"/>
        </w:rPr>
        <w:t xml:space="preserve"> </w:t>
      </w:r>
      <w:r>
        <w:t>las</w:t>
      </w:r>
      <w:r>
        <w:rPr>
          <w:spacing w:val="1"/>
        </w:rPr>
        <w:t xml:space="preserve"> </w:t>
      </w:r>
      <w:r>
        <w:t>necesidades</w:t>
      </w:r>
      <w:r>
        <w:rPr>
          <w:spacing w:val="3"/>
        </w:rPr>
        <w:t xml:space="preserve"> </w:t>
      </w:r>
      <w:r>
        <w:t>educativas</w:t>
      </w:r>
      <w:r>
        <w:rPr>
          <w:spacing w:val="-2"/>
        </w:rPr>
        <w:t xml:space="preserve"> </w:t>
      </w:r>
      <w:r>
        <w:t>especiales</w:t>
      </w:r>
      <w:r>
        <w:rPr>
          <w:spacing w:val="4"/>
        </w:rPr>
        <w:t xml:space="preserve"> </w:t>
      </w:r>
      <w:r>
        <w:t>del estudiante</w:t>
      </w:r>
      <w:r>
        <w:rPr>
          <w:spacing w:val="-3"/>
        </w:rPr>
        <w:t xml:space="preserve"> </w:t>
      </w:r>
      <w:r>
        <w:t>en</w:t>
      </w:r>
      <w:r>
        <w:rPr>
          <w:spacing w:val="1"/>
        </w:rPr>
        <w:t xml:space="preserve"> </w:t>
      </w:r>
      <w:r>
        <w:t>el</w:t>
      </w:r>
      <w:r>
        <w:rPr>
          <w:spacing w:val="1"/>
        </w:rPr>
        <w:t xml:space="preserve"> </w:t>
      </w:r>
      <w:r>
        <w:t>contexto</w:t>
      </w:r>
      <w:r>
        <w:rPr>
          <w:spacing w:val="-14"/>
        </w:rPr>
        <w:t xml:space="preserve"> </w:t>
      </w:r>
      <w:r>
        <w:t>escolar.</w:t>
      </w:r>
    </w:p>
    <w:p w14:paraId="60D0015A" w14:textId="77777777" w:rsidR="001669CD" w:rsidRDefault="0090319A">
      <w:pPr>
        <w:pStyle w:val="Textoindependiente"/>
        <w:spacing w:before="71" w:line="276" w:lineRule="auto"/>
        <w:ind w:right="405"/>
      </w:pPr>
      <w:r>
        <w:t>La</w:t>
      </w:r>
      <w:r>
        <w:rPr>
          <w:spacing w:val="1"/>
        </w:rPr>
        <w:t xml:space="preserve"> </w:t>
      </w:r>
      <w:r>
        <w:t>existencia</w:t>
      </w:r>
      <w:r>
        <w:rPr>
          <w:spacing w:val="1"/>
        </w:rPr>
        <w:t xml:space="preserve"> </w:t>
      </w:r>
      <w:r>
        <w:t>de</w:t>
      </w:r>
      <w:r>
        <w:rPr>
          <w:spacing w:val="1"/>
        </w:rPr>
        <w:t xml:space="preserve"> </w:t>
      </w:r>
      <w:r>
        <w:t>evaluación</w:t>
      </w:r>
      <w:r>
        <w:rPr>
          <w:spacing w:val="1"/>
        </w:rPr>
        <w:t xml:space="preserve"> </w:t>
      </w:r>
      <w:r>
        <w:t>diferenciada</w:t>
      </w:r>
      <w:r>
        <w:rPr>
          <w:spacing w:val="1"/>
        </w:rPr>
        <w:t xml:space="preserve"> </w:t>
      </w:r>
      <w:r>
        <w:t>no</w:t>
      </w:r>
      <w:r>
        <w:rPr>
          <w:spacing w:val="1"/>
        </w:rPr>
        <w:t xml:space="preserve"> </w:t>
      </w:r>
      <w:r>
        <w:t>altera</w:t>
      </w:r>
      <w:r>
        <w:rPr>
          <w:spacing w:val="1"/>
        </w:rPr>
        <w:t xml:space="preserve"> </w:t>
      </w:r>
      <w:r>
        <w:t>la</w:t>
      </w:r>
      <w:r>
        <w:rPr>
          <w:spacing w:val="1"/>
        </w:rPr>
        <w:t xml:space="preserve"> </w:t>
      </w:r>
      <w:r>
        <w:t>aplicación</w:t>
      </w:r>
      <w:r>
        <w:rPr>
          <w:spacing w:val="1"/>
        </w:rPr>
        <w:t xml:space="preserve"> </w:t>
      </w:r>
      <w:r>
        <w:t>del</w:t>
      </w:r>
      <w:r>
        <w:rPr>
          <w:spacing w:val="1"/>
        </w:rPr>
        <w:t xml:space="preserve"> </w:t>
      </w:r>
      <w:r>
        <w:t>Reglamento</w:t>
      </w:r>
      <w:r>
        <w:rPr>
          <w:spacing w:val="1"/>
        </w:rPr>
        <w:t xml:space="preserve"> </w:t>
      </w:r>
      <w:r>
        <w:t>de</w:t>
      </w:r>
      <w:r>
        <w:rPr>
          <w:spacing w:val="1"/>
        </w:rPr>
        <w:t xml:space="preserve"> </w:t>
      </w:r>
      <w:r>
        <w:t>Evaluación y Promoción y del Reglamento de Convivencia Escolar del Colegio, y en ningún</w:t>
      </w:r>
      <w:r>
        <w:rPr>
          <w:spacing w:val="1"/>
        </w:rPr>
        <w:t xml:space="preserve"> </w:t>
      </w:r>
      <w:r>
        <w:t>caso</w:t>
      </w:r>
      <w:r>
        <w:rPr>
          <w:spacing w:val="1"/>
        </w:rPr>
        <w:t xml:space="preserve"> </w:t>
      </w:r>
      <w:r>
        <w:t>exime</w:t>
      </w:r>
      <w:r>
        <w:rPr>
          <w:spacing w:val="-3"/>
        </w:rPr>
        <w:t xml:space="preserve"> </w:t>
      </w:r>
      <w:r>
        <w:t>a</w:t>
      </w:r>
      <w:r>
        <w:rPr>
          <w:spacing w:val="-1"/>
        </w:rPr>
        <w:t xml:space="preserve"> </w:t>
      </w:r>
      <w:proofErr w:type="gramStart"/>
      <w:r>
        <w:t>los</w:t>
      </w:r>
      <w:r>
        <w:rPr>
          <w:spacing w:val="-1"/>
        </w:rPr>
        <w:t xml:space="preserve"> </w:t>
      </w:r>
      <w:r>
        <w:t>alumnos</w:t>
      </w:r>
      <w:r>
        <w:rPr>
          <w:spacing w:val="3"/>
        </w:rPr>
        <w:t xml:space="preserve"> </w:t>
      </w:r>
      <w:r>
        <w:t>y</w:t>
      </w:r>
      <w:r>
        <w:rPr>
          <w:spacing w:val="1"/>
        </w:rPr>
        <w:t xml:space="preserve"> </w:t>
      </w:r>
      <w:r>
        <w:t>alumnas</w:t>
      </w:r>
      <w:proofErr w:type="gramEnd"/>
      <w:r>
        <w:rPr>
          <w:spacing w:val="4"/>
        </w:rPr>
        <w:t xml:space="preserve"> </w:t>
      </w:r>
      <w:r>
        <w:t>de</w:t>
      </w:r>
      <w:r>
        <w:rPr>
          <w:spacing w:val="-4"/>
        </w:rPr>
        <w:t xml:space="preserve"> </w:t>
      </w:r>
      <w:r>
        <w:t>asistir</w:t>
      </w:r>
      <w:r>
        <w:rPr>
          <w:spacing w:val="-3"/>
        </w:rPr>
        <w:t xml:space="preserve"> </w:t>
      </w:r>
      <w:r>
        <w:t>regularmente</w:t>
      </w:r>
      <w:r>
        <w:rPr>
          <w:spacing w:val="1"/>
        </w:rPr>
        <w:t xml:space="preserve"> </w:t>
      </w:r>
      <w:r>
        <w:t>a clases.</w:t>
      </w:r>
    </w:p>
    <w:p w14:paraId="26D0CC90" w14:textId="3BCAF27D" w:rsidR="001669CD" w:rsidRDefault="0090319A">
      <w:pPr>
        <w:pStyle w:val="Textoindependiente"/>
        <w:spacing w:before="80" w:line="278" w:lineRule="auto"/>
        <w:ind w:right="400"/>
      </w:pPr>
      <w:r>
        <w:t>En el caso de alumnos que requieren atención PIE y se encuentren fuera del cupo, la</w:t>
      </w:r>
      <w:r w:rsidR="000551A6">
        <w:t xml:space="preserve"> </w:t>
      </w:r>
      <w:r>
        <w:t>familia</w:t>
      </w:r>
      <w:r>
        <w:rPr>
          <w:spacing w:val="-58"/>
        </w:rPr>
        <w:t xml:space="preserve"> </w:t>
      </w:r>
      <w:r>
        <w:t>debe ser informada de los apoyos que el establecimiento puede brindarle y debe asumir la</w:t>
      </w:r>
      <w:r>
        <w:rPr>
          <w:spacing w:val="-58"/>
        </w:rPr>
        <w:t xml:space="preserve"> </w:t>
      </w:r>
      <w:r>
        <w:t>responsabilidad</w:t>
      </w:r>
      <w:r>
        <w:rPr>
          <w:spacing w:val="1"/>
        </w:rPr>
        <w:t xml:space="preserve"> </w:t>
      </w:r>
      <w:r>
        <w:t>de</w:t>
      </w:r>
      <w:r>
        <w:rPr>
          <w:spacing w:val="-3"/>
        </w:rPr>
        <w:t xml:space="preserve"> </w:t>
      </w:r>
      <w:r>
        <w:t>proveer</w:t>
      </w:r>
      <w:r>
        <w:rPr>
          <w:spacing w:val="-3"/>
        </w:rPr>
        <w:t xml:space="preserve"> </w:t>
      </w:r>
      <w:r>
        <w:t>los</w:t>
      </w:r>
      <w:r>
        <w:rPr>
          <w:spacing w:val="-1"/>
        </w:rPr>
        <w:t xml:space="preserve"> </w:t>
      </w:r>
      <w:r>
        <w:t>apoyos</w:t>
      </w:r>
      <w:r>
        <w:rPr>
          <w:spacing w:val="4"/>
        </w:rPr>
        <w:t xml:space="preserve"> </w:t>
      </w:r>
      <w:r>
        <w:t>de</w:t>
      </w:r>
      <w:r>
        <w:rPr>
          <w:spacing w:val="-3"/>
        </w:rPr>
        <w:t xml:space="preserve"> </w:t>
      </w:r>
      <w:r>
        <w:t>forma externa si</w:t>
      </w:r>
      <w:r>
        <w:rPr>
          <w:spacing w:val="-4"/>
        </w:rPr>
        <w:t xml:space="preserve"> </w:t>
      </w:r>
      <w:r>
        <w:t>fuese</w:t>
      </w:r>
      <w:r>
        <w:rPr>
          <w:spacing w:val="-7"/>
        </w:rPr>
        <w:t xml:space="preserve"> </w:t>
      </w:r>
      <w:r>
        <w:t>necesario.</w:t>
      </w:r>
    </w:p>
    <w:p w14:paraId="3344753F" w14:textId="77777777" w:rsidR="001669CD" w:rsidRDefault="001669CD">
      <w:pPr>
        <w:pStyle w:val="Textoindependiente"/>
        <w:ind w:left="0"/>
        <w:jc w:val="left"/>
        <w:rPr>
          <w:sz w:val="28"/>
        </w:rPr>
      </w:pPr>
    </w:p>
    <w:p w14:paraId="6452CFEB" w14:textId="77777777" w:rsidR="001669CD" w:rsidRDefault="001669CD">
      <w:pPr>
        <w:pStyle w:val="Textoindependiente"/>
        <w:spacing w:before="3"/>
        <w:ind w:left="0"/>
        <w:jc w:val="left"/>
        <w:rPr>
          <w:sz w:val="34"/>
        </w:rPr>
      </w:pPr>
    </w:p>
    <w:p w14:paraId="57FF6900" w14:textId="77777777" w:rsidR="001669CD" w:rsidRDefault="0090319A">
      <w:pPr>
        <w:pStyle w:val="Ttulo2"/>
        <w:jc w:val="both"/>
      </w:pPr>
      <w:bookmarkStart w:id="21" w:name="_TOC_250006"/>
      <w:r>
        <w:t>ARTÍCULO</w:t>
      </w:r>
      <w:r>
        <w:rPr>
          <w:spacing w:val="-1"/>
        </w:rPr>
        <w:t xml:space="preserve"> </w:t>
      </w:r>
      <w:r>
        <w:t>41°</w:t>
      </w:r>
      <w:r>
        <w:rPr>
          <w:spacing w:val="-2"/>
        </w:rPr>
        <w:t xml:space="preserve"> </w:t>
      </w:r>
      <w:r>
        <w:t>|</w:t>
      </w:r>
      <w:r>
        <w:rPr>
          <w:spacing w:val="-3"/>
        </w:rPr>
        <w:t xml:space="preserve"> </w:t>
      </w:r>
      <w:r>
        <w:t>Evaluación</w:t>
      </w:r>
      <w:r>
        <w:rPr>
          <w:spacing w:val="-1"/>
        </w:rPr>
        <w:t xml:space="preserve"> </w:t>
      </w:r>
      <w:r>
        <w:t>diferenciada</w:t>
      </w:r>
      <w:r>
        <w:rPr>
          <w:spacing w:val="-1"/>
        </w:rPr>
        <w:t xml:space="preserve"> </w:t>
      </w:r>
      <w:r>
        <w:t>y</w:t>
      </w:r>
      <w:r>
        <w:rPr>
          <w:spacing w:val="-1"/>
        </w:rPr>
        <w:t xml:space="preserve"> </w:t>
      </w:r>
      <w:bookmarkEnd w:id="21"/>
      <w:r>
        <w:t>promoción</w:t>
      </w:r>
    </w:p>
    <w:p w14:paraId="7C6BFDC9" w14:textId="77777777" w:rsidR="001669CD" w:rsidRDefault="0090319A">
      <w:pPr>
        <w:pStyle w:val="Textoindependiente"/>
        <w:spacing w:before="125"/>
      </w:pPr>
      <w:r>
        <w:t>La</w:t>
      </w:r>
      <w:r>
        <w:rPr>
          <w:spacing w:val="-3"/>
        </w:rPr>
        <w:t xml:space="preserve"> </w:t>
      </w:r>
      <w:r>
        <w:t>evaluación diferenciada</w:t>
      </w:r>
      <w:r>
        <w:rPr>
          <w:spacing w:val="-2"/>
        </w:rPr>
        <w:t xml:space="preserve"> </w:t>
      </w:r>
      <w:r>
        <w:t>no</w:t>
      </w:r>
      <w:r>
        <w:rPr>
          <w:spacing w:val="-1"/>
        </w:rPr>
        <w:t xml:space="preserve"> </w:t>
      </w:r>
      <w:r>
        <w:t>implica</w:t>
      </w:r>
      <w:r>
        <w:rPr>
          <w:spacing w:val="-2"/>
        </w:rPr>
        <w:t xml:space="preserve"> </w:t>
      </w:r>
      <w:r>
        <w:t>necesariamente la</w:t>
      </w:r>
      <w:r>
        <w:rPr>
          <w:spacing w:val="-3"/>
        </w:rPr>
        <w:t xml:space="preserve"> </w:t>
      </w:r>
      <w:r>
        <w:t>promoción automática.</w:t>
      </w:r>
    </w:p>
    <w:p w14:paraId="55F41196" w14:textId="77777777" w:rsidR="001669CD" w:rsidRDefault="0090319A">
      <w:pPr>
        <w:pStyle w:val="Textoindependiente"/>
        <w:spacing w:before="120" w:line="278" w:lineRule="auto"/>
        <w:ind w:right="390"/>
      </w:pPr>
      <w:proofErr w:type="gramStart"/>
      <w:r>
        <w:t>En relación a</w:t>
      </w:r>
      <w:proofErr w:type="gramEnd"/>
      <w:r>
        <w:t xml:space="preserve"> los alumnos que requieran un Plan de adecuación Curricular Individual (PACI),</w:t>
      </w:r>
      <w:r>
        <w:rPr>
          <w:spacing w:val="-58"/>
        </w:rPr>
        <w:t xml:space="preserve"> </w:t>
      </w:r>
      <w:r>
        <w:t>se considerará</w:t>
      </w:r>
      <w:r>
        <w:rPr>
          <w:spacing w:val="-1"/>
        </w:rPr>
        <w:t xml:space="preserve"> </w:t>
      </w:r>
      <w:r>
        <w:t>la</w:t>
      </w:r>
      <w:r>
        <w:rPr>
          <w:spacing w:val="-2"/>
        </w:rPr>
        <w:t xml:space="preserve"> </w:t>
      </w:r>
      <w:r>
        <w:t>aprobación de los</w:t>
      </w:r>
      <w:r>
        <w:rPr>
          <w:spacing w:val="-2"/>
        </w:rPr>
        <w:t xml:space="preserve"> </w:t>
      </w:r>
      <w:r>
        <w:t>objetivos</w:t>
      </w:r>
      <w:r>
        <w:rPr>
          <w:spacing w:val="-3"/>
        </w:rPr>
        <w:t xml:space="preserve"> </w:t>
      </w:r>
      <w:r>
        <w:t>de</w:t>
      </w:r>
      <w:r>
        <w:rPr>
          <w:spacing w:val="-4"/>
        </w:rPr>
        <w:t xml:space="preserve"> </w:t>
      </w:r>
      <w:r>
        <w:t>su PACI para</w:t>
      </w:r>
      <w:r>
        <w:rPr>
          <w:spacing w:val="-7"/>
        </w:rPr>
        <w:t xml:space="preserve"> </w:t>
      </w:r>
      <w:r>
        <w:t>su</w:t>
      </w:r>
      <w:r>
        <w:rPr>
          <w:spacing w:val="1"/>
        </w:rPr>
        <w:t xml:space="preserve"> </w:t>
      </w:r>
      <w:r>
        <w:t>promoción</w:t>
      </w:r>
      <w:r>
        <w:rPr>
          <w:spacing w:val="-5"/>
        </w:rPr>
        <w:t xml:space="preserve"> </w:t>
      </w:r>
      <w:r>
        <w:t>o</w:t>
      </w:r>
      <w:r>
        <w:rPr>
          <w:spacing w:val="-4"/>
        </w:rPr>
        <w:t xml:space="preserve"> </w:t>
      </w:r>
      <w:r>
        <w:t>permanencia</w:t>
      </w:r>
      <w:r>
        <w:rPr>
          <w:spacing w:val="-58"/>
        </w:rPr>
        <w:t xml:space="preserve"> </w:t>
      </w:r>
      <w:r>
        <w:t>en</w:t>
      </w:r>
      <w:r>
        <w:rPr>
          <w:spacing w:val="1"/>
        </w:rPr>
        <w:t xml:space="preserve"> </w:t>
      </w:r>
      <w:r>
        <w:t>el</w:t>
      </w:r>
      <w:r>
        <w:rPr>
          <w:spacing w:val="-4"/>
        </w:rPr>
        <w:t xml:space="preserve"> </w:t>
      </w:r>
      <w:r>
        <w:t>curso.</w:t>
      </w:r>
    </w:p>
    <w:p w14:paraId="0F539437" w14:textId="77777777" w:rsidR="001669CD" w:rsidRDefault="001669CD">
      <w:pPr>
        <w:pStyle w:val="Textoindependiente"/>
        <w:spacing w:before="2"/>
        <w:ind w:left="0"/>
        <w:jc w:val="left"/>
        <w:rPr>
          <w:sz w:val="31"/>
        </w:rPr>
      </w:pPr>
    </w:p>
    <w:p w14:paraId="1469CAF7" w14:textId="77777777" w:rsidR="001669CD" w:rsidRDefault="0090319A">
      <w:pPr>
        <w:pStyle w:val="Ttulo2"/>
      </w:pPr>
      <w:bookmarkStart w:id="22" w:name="_TOC_250005"/>
      <w:r>
        <w:t>ARTÍCULO</w:t>
      </w:r>
      <w:r>
        <w:rPr>
          <w:spacing w:val="-2"/>
        </w:rPr>
        <w:t xml:space="preserve"> </w:t>
      </w:r>
      <w:r>
        <w:t>42°</w:t>
      </w:r>
      <w:r>
        <w:rPr>
          <w:spacing w:val="-3"/>
        </w:rPr>
        <w:t xml:space="preserve"> </w:t>
      </w:r>
      <w:r>
        <w:t>|</w:t>
      </w:r>
      <w:r>
        <w:rPr>
          <w:spacing w:val="-4"/>
        </w:rPr>
        <w:t xml:space="preserve"> </w:t>
      </w:r>
      <w:r>
        <w:t>Estrategias</w:t>
      </w:r>
      <w:r>
        <w:rPr>
          <w:spacing w:val="-3"/>
        </w:rPr>
        <w:t xml:space="preserve"> </w:t>
      </w:r>
      <w:r>
        <w:t>de</w:t>
      </w:r>
      <w:r>
        <w:rPr>
          <w:spacing w:val="-3"/>
        </w:rPr>
        <w:t xml:space="preserve"> </w:t>
      </w:r>
      <w:bookmarkEnd w:id="22"/>
      <w:r>
        <w:t>adecuaciones</w:t>
      </w:r>
    </w:p>
    <w:p w14:paraId="399C160F" w14:textId="77777777" w:rsidR="001669CD" w:rsidRDefault="0090319A">
      <w:pPr>
        <w:pStyle w:val="Textoindependiente"/>
        <w:spacing w:before="125"/>
        <w:jc w:val="left"/>
      </w:pPr>
      <w:r>
        <w:rPr>
          <w:spacing w:val="-1"/>
        </w:rPr>
        <w:t>Las</w:t>
      </w:r>
      <w:r>
        <w:rPr>
          <w:spacing w:val="4"/>
        </w:rPr>
        <w:t xml:space="preserve"> </w:t>
      </w:r>
      <w:r>
        <w:rPr>
          <w:spacing w:val="-1"/>
        </w:rPr>
        <w:t>estrategias</w:t>
      </w:r>
      <w:r>
        <w:rPr>
          <w:spacing w:val="4"/>
        </w:rPr>
        <w:t xml:space="preserve"> </w:t>
      </w:r>
      <w:r>
        <w:t>para implementar</w:t>
      </w:r>
      <w:r>
        <w:rPr>
          <w:spacing w:val="-16"/>
        </w:rPr>
        <w:t xml:space="preserve"> </w:t>
      </w:r>
      <w:r>
        <w:t>son:</w:t>
      </w:r>
    </w:p>
    <w:p w14:paraId="34071D5C" w14:textId="77777777" w:rsidR="001669CD" w:rsidRDefault="0090319A">
      <w:pPr>
        <w:pStyle w:val="Prrafodelista"/>
        <w:numPr>
          <w:ilvl w:val="0"/>
          <w:numId w:val="3"/>
        </w:numPr>
        <w:tabs>
          <w:tab w:val="left" w:pos="1165"/>
          <w:tab w:val="left" w:pos="1166"/>
        </w:tabs>
        <w:spacing w:before="120"/>
      </w:pPr>
      <w:r>
        <w:t>Adecuaciones</w:t>
      </w:r>
      <w:r>
        <w:rPr>
          <w:spacing w:val="3"/>
        </w:rPr>
        <w:t xml:space="preserve"> </w:t>
      </w:r>
      <w:r>
        <w:t>de</w:t>
      </w:r>
      <w:r>
        <w:rPr>
          <w:spacing w:val="-14"/>
        </w:rPr>
        <w:t xml:space="preserve"> </w:t>
      </w:r>
      <w:r>
        <w:t>acceso.</w:t>
      </w:r>
    </w:p>
    <w:p w14:paraId="0FFE1915" w14:textId="77777777" w:rsidR="001669CD" w:rsidRDefault="0090319A">
      <w:pPr>
        <w:pStyle w:val="Prrafodelista"/>
        <w:numPr>
          <w:ilvl w:val="1"/>
          <w:numId w:val="3"/>
        </w:numPr>
        <w:tabs>
          <w:tab w:val="left" w:pos="1320"/>
        </w:tabs>
        <w:spacing w:before="48" w:line="278" w:lineRule="auto"/>
        <w:ind w:right="397"/>
      </w:pPr>
      <w:r>
        <w:t>Extender</w:t>
      </w:r>
      <w:r>
        <w:rPr>
          <w:spacing w:val="4"/>
        </w:rPr>
        <w:t xml:space="preserve"> </w:t>
      </w:r>
      <w:r>
        <w:t>el tiempo</w:t>
      </w:r>
      <w:r>
        <w:rPr>
          <w:spacing w:val="1"/>
        </w:rPr>
        <w:t xml:space="preserve"> </w:t>
      </w:r>
      <w:r>
        <w:t>destinado</w:t>
      </w:r>
      <w:r>
        <w:rPr>
          <w:spacing w:val="6"/>
        </w:rPr>
        <w:t xml:space="preserve"> </w:t>
      </w:r>
      <w:r>
        <w:t>a</w:t>
      </w:r>
      <w:r>
        <w:rPr>
          <w:spacing w:val="4"/>
        </w:rPr>
        <w:t xml:space="preserve"> </w:t>
      </w:r>
      <w:r>
        <w:t>la</w:t>
      </w:r>
      <w:r>
        <w:rPr>
          <w:spacing w:val="3"/>
        </w:rPr>
        <w:t xml:space="preserve"> </w:t>
      </w:r>
      <w:r>
        <w:t>evaluación</w:t>
      </w:r>
      <w:r>
        <w:rPr>
          <w:spacing w:val="5"/>
        </w:rPr>
        <w:t xml:space="preserve"> </w:t>
      </w:r>
      <w:r>
        <w:t>de</w:t>
      </w:r>
      <w:r>
        <w:rPr>
          <w:spacing w:val="5"/>
        </w:rPr>
        <w:t xml:space="preserve"> </w:t>
      </w:r>
      <w:r>
        <w:t>los</w:t>
      </w:r>
      <w:r>
        <w:rPr>
          <w:spacing w:val="8"/>
        </w:rPr>
        <w:t xml:space="preserve"> </w:t>
      </w:r>
      <w:r>
        <w:t>alumnos</w:t>
      </w:r>
      <w:r>
        <w:rPr>
          <w:spacing w:val="7"/>
        </w:rPr>
        <w:t xml:space="preserve"> </w:t>
      </w:r>
      <w:r>
        <w:t>y espacio</w:t>
      </w:r>
      <w:r>
        <w:rPr>
          <w:spacing w:val="6"/>
        </w:rPr>
        <w:t xml:space="preserve"> </w:t>
      </w:r>
      <w:r>
        <w:t>para</w:t>
      </w:r>
      <w:r>
        <w:rPr>
          <w:spacing w:val="4"/>
        </w:rPr>
        <w:t xml:space="preserve"> </w:t>
      </w:r>
      <w:r>
        <w:t>esta</w:t>
      </w:r>
      <w:r>
        <w:rPr>
          <w:spacing w:val="3"/>
        </w:rPr>
        <w:t xml:space="preserve"> </w:t>
      </w:r>
      <w:r>
        <w:t>ya</w:t>
      </w:r>
      <w:r>
        <w:rPr>
          <w:spacing w:val="-57"/>
        </w:rPr>
        <w:t xml:space="preserve"> </w:t>
      </w:r>
      <w:r>
        <w:t>sea</w:t>
      </w:r>
      <w:r>
        <w:rPr>
          <w:spacing w:val="-1"/>
        </w:rPr>
        <w:t xml:space="preserve"> </w:t>
      </w:r>
      <w:r>
        <w:t>en</w:t>
      </w:r>
      <w:r>
        <w:rPr>
          <w:spacing w:val="2"/>
        </w:rPr>
        <w:t xml:space="preserve"> </w:t>
      </w:r>
      <w:r>
        <w:t>aula común</w:t>
      </w:r>
      <w:r>
        <w:rPr>
          <w:spacing w:val="2"/>
        </w:rPr>
        <w:t xml:space="preserve"> </w:t>
      </w:r>
      <w:r>
        <w:t>o</w:t>
      </w:r>
      <w:r>
        <w:rPr>
          <w:spacing w:val="-3"/>
        </w:rPr>
        <w:t xml:space="preserve"> </w:t>
      </w:r>
      <w:r>
        <w:t>aula de</w:t>
      </w:r>
      <w:r>
        <w:rPr>
          <w:spacing w:val="-3"/>
        </w:rPr>
        <w:t xml:space="preserve"> </w:t>
      </w:r>
      <w:r>
        <w:t>recurso.</w:t>
      </w:r>
    </w:p>
    <w:p w14:paraId="2214F91F" w14:textId="77777777" w:rsidR="001669CD" w:rsidRDefault="0090319A">
      <w:pPr>
        <w:pStyle w:val="Prrafodelista"/>
        <w:numPr>
          <w:ilvl w:val="1"/>
          <w:numId w:val="3"/>
        </w:numPr>
        <w:tabs>
          <w:tab w:val="left" w:pos="1315"/>
        </w:tabs>
        <w:spacing w:before="75"/>
        <w:ind w:left="1314" w:hanging="361"/>
      </w:pPr>
      <w:r>
        <w:t>Utilizar una</w:t>
      </w:r>
      <w:r>
        <w:rPr>
          <w:spacing w:val="-1"/>
        </w:rPr>
        <w:t xml:space="preserve"> </w:t>
      </w:r>
      <w:r>
        <w:t>variedad de</w:t>
      </w:r>
      <w:r>
        <w:rPr>
          <w:spacing w:val="-4"/>
        </w:rPr>
        <w:t xml:space="preserve"> </w:t>
      </w:r>
      <w:r>
        <w:t>estrategias</w:t>
      </w:r>
      <w:r>
        <w:rPr>
          <w:spacing w:val="-2"/>
        </w:rPr>
        <w:t xml:space="preserve"> </w:t>
      </w:r>
      <w:r>
        <w:t>metodológicas</w:t>
      </w:r>
      <w:r>
        <w:rPr>
          <w:spacing w:val="-3"/>
        </w:rPr>
        <w:t xml:space="preserve"> </w:t>
      </w:r>
      <w:r>
        <w:t>y recursos</w:t>
      </w:r>
      <w:r>
        <w:rPr>
          <w:spacing w:val="-3"/>
        </w:rPr>
        <w:t xml:space="preserve"> </w:t>
      </w:r>
      <w:r>
        <w:t>de</w:t>
      </w:r>
      <w:r>
        <w:rPr>
          <w:spacing w:val="-14"/>
        </w:rPr>
        <w:t xml:space="preserve"> </w:t>
      </w:r>
      <w:r>
        <w:t>aprendizaje.</w:t>
      </w:r>
    </w:p>
    <w:p w14:paraId="19A5E079" w14:textId="77777777" w:rsidR="001669CD" w:rsidRDefault="0090319A">
      <w:pPr>
        <w:pStyle w:val="Prrafodelista"/>
        <w:numPr>
          <w:ilvl w:val="0"/>
          <w:numId w:val="3"/>
        </w:numPr>
        <w:tabs>
          <w:tab w:val="left" w:pos="1165"/>
          <w:tab w:val="left" w:pos="1166"/>
        </w:tabs>
        <w:spacing w:before="120"/>
      </w:pPr>
      <w:r>
        <w:t>Adecuaciones</w:t>
      </w:r>
      <w:r>
        <w:rPr>
          <w:spacing w:val="2"/>
        </w:rPr>
        <w:t xml:space="preserve"> </w:t>
      </w:r>
      <w:r>
        <w:t>en</w:t>
      </w:r>
      <w:r>
        <w:rPr>
          <w:spacing w:val="-5"/>
        </w:rPr>
        <w:t xml:space="preserve"> </w:t>
      </w:r>
      <w:r>
        <w:t>los</w:t>
      </w:r>
      <w:r>
        <w:rPr>
          <w:spacing w:val="-2"/>
        </w:rPr>
        <w:t xml:space="preserve"> </w:t>
      </w:r>
      <w:r>
        <w:t>objetivos</w:t>
      </w:r>
      <w:r>
        <w:rPr>
          <w:spacing w:val="2"/>
        </w:rPr>
        <w:t xml:space="preserve"> </w:t>
      </w:r>
      <w:r>
        <w:t>de</w:t>
      </w:r>
      <w:r>
        <w:rPr>
          <w:spacing w:val="-4"/>
        </w:rPr>
        <w:t xml:space="preserve"> </w:t>
      </w:r>
      <w:r>
        <w:t>aprendizajes</w:t>
      </w:r>
    </w:p>
    <w:p w14:paraId="0BA13D01" w14:textId="77777777" w:rsidR="001669CD" w:rsidRDefault="0090319A">
      <w:pPr>
        <w:pStyle w:val="Prrafodelista"/>
        <w:numPr>
          <w:ilvl w:val="1"/>
          <w:numId w:val="3"/>
        </w:numPr>
        <w:tabs>
          <w:tab w:val="left" w:pos="1464"/>
        </w:tabs>
        <w:spacing w:before="48" w:line="276" w:lineRule="auto"/>
        <w:ind w:left="1463" w:right="400"/>
      </w:pPr>
      <w:r>
        <w:t>Los</w:t>
      </w:r>
      <w:r>
        <w:rPr>
          <w:spacing w:val="58"/>
        </w:rPr>
        <w:t xml:space="preserve"> </w:t>
      </w:r>
      <w:r>
        <w:t>instrumentos</w:t>
      </w:r>
      <w:r>
        <w:rPr>
          <w:spacing w:val="53"/>
        </w:rPr>
        <w:t xml:space="preserve"> </w:t>
      </w:r>
      <w:r>
        <w:t>de</w:t>
      </w:r>
      <w:r>
        <w:rPr>
          <w:spacing w:val="55"/>
        </w:rPr>
        <w:t xml:space="preserve"> </w:t>
      </w:r>
      <w:r>
        <w:t>evaluación</w:t>
      </w:r>
      <w:r>
        <w:rPr>
          <w:spacing w:val="55"/>
        </w:rPr>
        <w:t xml:space="preserve"> </w:t>
      </w:r>
      <w:r>
        <w:t>deberán</w:t>
      </w:r>
      <w:r>
        <w:rPr>
          <w:spacing w:val="51"/>
        </w:rPr>
        <w:t xml:space="preserve"> </w:t>
      </w:r>
      <w:r>
        <w:t>ser</w:t>
      </w:r>
      <w:r>
        <w:rPr>
          <w:spacing w:val="51"/>
        </w:rPr>
        <w:t xml:space="preserve"> </w:t>
      </w:r>
      <w:r>
        <w:t>adecuados</w:t>
      </w:r>
      <w:r>
        <w:rPr>
          <w:spacing w:val="58"/>
        </w:rPr>
        <w:t xml:space="preserve"> </w:t>
      </w:r>
      <w:r>
        <w:t>para</w:t>
      </w:r>
      <w:r>
        <w:rPr>
          <w:spacing w:val="53"/>
        </w:rPr>
        <w:t xml:space="preserve"> </w:t>
      </w:r>
      <w:r>
        <w:t>evaluar</w:t>
      </w:r>
      <w:r>
        <w:rPr>
          <w:spacing w:val="55"/>
        </w:rPr>
        <w:t xml:space="preserve"> </w:t>
      </w:r>
      <w:r>
        <w:t>las</w:t>
      </w:r>
      <w:r>
        <w:rPr>
          <w:spacing w:val="-58"/>
        </w:rPr>
        <w:t xml:space="preserve"> </w:t>
      </w:r>
      <w:r>
        <w:t>capacidades</w:t>
      </w:r>
      <w:r>
        <w:rPr>
          <w:spacing w:val="43"/>
        </w:rPr>
        <w:t xml:space="preserve"> </w:t>
      </w:r>
      <w:r>
        <w:t>intelectuales</w:t>
      </w:r>
      <w:r>
        <w:rPr>
          <w:spacing w:val="40"/>
        </w:rPr>
        <w:t xml:space="preserve"> </w:t>
      </w:r>
      <w:r>
        <w:t>y</w:t>
      </w:r>
      <w:r>
        <w:rPr>
          <w:spacing w:val="42"/>
        </w:rPr>
        <w:t xml:space="preserve"> </w:t>
      </w:r>
      <w:r>
        <w:t>contenidos</w:t>
      </w:r>
      <w:r>
        <w:rPr>
          <w:spacing w:val="45"/>
        </w:rPr>
        <w:t xml:space="preserve"> </w:t>
      </w:r>
      <w:r>
        <w:t>curriculares,</w:t>
      </w:r>
      <w:r>
        <w:rPr>
          <w:spacing w:val="42"/>
        </w:rPr>
        <w:t xml:space="preserve"> </w:t>
      </w:r>
      <w:r>
        <w:t>y</w:t>
      </w:r>
      <w:r>
        <w:rPr>
          <w:spacing w:val="37"/>
        </w:rPr>
        <w:t xml:space="preserve"> </w:t>
      </w:r>
      <w:r>
        <w:t>de</w:t>
      </w:r>
      <w:r>
        <w:rPr>
          <w:spacing w:val="42"/>
        </w:rPr>
        <w:t xml:space="preserve"> </w:t>
      </w:r>
      <w:r>
        <w:t>fácil</w:t>
      </w:r>
      <w:r>
        <w:rPr>
          <w:spacing w:val="42"/>
        </w:rPr>
        <w:t xml:space="preserve"> </w:t>
      </w:r>
      <w:r>
        <w:t>manejo</w:t>
      </w:r>
      <w:r>
        <w:rPr>
          <w:spacing w:val="38"/>
        </w:rPr>
        <w:t xml:space="preserve"> </w:t>
      </w:r>
      <w:r>
        <w:t>para</w:t>
      </w:r>
      <w:r>
        <w:rPr>
          <w:spacing w:val="40"/>
        </w:rPr>
        <w:t xml:space="preserve"> </w:t>
      </w:r>
      <w:r>
        <w:t>ser</w:t>
      </w:r>
    </w:p>
    <w:p w14:paraId="43AE07EF" w14:textId="77777777" w:rsidR="001669CD" w:rsidRDefault="001669CD">
      <w:pPr>
        <w:spacing w:line="276" w:lineRule="auto"/>
        <w:sectPr w:rsidR="001669CD">
          <w:pgSz w:w="12240" w:h="15840"/>
          <w:pgMar w:top="1340" w:right="1300" w:bottom="1220" w:left="1100" w:header="0" w:footer="947" w:gutter="0"/>
          <w:cols w:space="720"/>
        </w:sectPr>
      </w:pPr>
    </w:p>
    <w:p w14:paraId="06733AFD" w14:textId="77777777" w:rsidR="001669CD" w:rsidRDefault="0090319A">
      <w:pPr>
        <w:pStyle w:val="Textoindependiente"/>
        <w:spacing w:before="73" w:line="271" w:lineRule="auto"/>
        <w:ind w:left="1463" w:right="388"/>
      </w:pPr>
      <w:r>
        <w:lastRenderedPageBreak/>
        <w:t>utilizados</w:t>
      </w:r>
      <w:r>
        <w:rPr>
          <w:spacing w:val="1"/>
        </w:rPr>
        <w:t xml:space="preserve"> </w:t>
      </w:r>
      <w:r>
        <w:t>en</w:t>
      </w:r>
      <w:r>
        <w:rPr>
          <w:spacing w:val="1"/>
        </w:rPr>
        <w:t xml:space="preserve"> </w:t>
      </w:r>
      <w:r>
        <w:t>situaciones</w:t>
      </w:r>
      <w:r>
        <w:rPr>
          <w:spacing w:val="1"/>
        </w:rPr>
        <w:t xml:space="preserve"> </w:t>
      </w:r>
      <w:r>
        <w:t>de</w:t>
      </w:r>
      <w:r>
        <w:rPr>
          <w:spacing w:val="1"/>
        </w:rPr>
        <w:t xml:space="preserve"> </w:t>
      </w:r>
      <w:r>
        <w:t>autoevaluación</w:t>
      </w:r>
      <w:r>
        <w:rPr>
          <w:spacing w:val="1"/>
        </w:rPr>
        <w:t xml:space="preserve"> </w:t>
      </w:r>
      <w:r>
        <w:t>y</w:t>
      </w:r>
      <w:r>
        <w:rPr>
          <w:spacing w:val="1"/>
        </w:rPr>
        <w:t xml:space="preserve"> </w:t>
      </w:r>
      <w:r>
        <w:t>coevaluación.</w:t>
      </w:r>
      <w:r>
        <w:rPr>
          <w:spacing w:val="1"/>
        </w:rPr>
        <w:t xml:space="preserve"> </w:t>
      </w:r>
      <w:r>
        <w:t>Deben,</w:t>
      </w:r>
      <w:r>
        <w:rPr>
          <w:spacing w:val="1"/>
        </w:rPr>
        <w:t xml:space="preserve"> </w:t>
      </w:r>
      <w:r>
        <w:t>además,</w:t>
      </w:r>
      <w:r>
        <w:rPr>
          <w:spacing w:val="1"/>
        </w:rPr>
        <w:t xml:space="preserve"> </w:t>
      </w:r>
      <w:r>
        <w:t>entregar</w:t>
      </w:r>
      <w:r>
        <w:rPr>
          <w:spacing w:val="-10"/>
        </w:rPr>
        <w:t xml:space="preserve"> </w:t>
      </w:r>
      <w:r>
        <w:t>información</w:t>
      </w:r>
      <w:r>
        <w:rPr>
          <w:spacing w:val="-10"/>
        </w:rPr>
        <w:t xml:space="preserve"> </w:t>
      </w:r>
      <w:r>
        <w:t>concreta</w:t>
      </w:r>
      <w:r>
        <w:rPr>
          <w:spacing w:val="-11"/>
        </w:rPr>
        <w:t xml:space="preserve"> </w:t>
      </w:r>
      <w:r>
        <w:t>sobre</w:t>
      </w:r>
      <w:r>
        <w:rPr>
          <w:spacing w:val="-10"/>
        </w:rPr>
        <w:t xml:space="preserve"> </w:t>
      </w:r>
      <w:r>
        <w:t>lo</w:t>
      </w:r>
      <w:r>
        <w:rPr>
          <w:spacing w:val="-13"/>
        </w:rPr>
        <w:t xml:space="preserve"> </w:t>
      </w:r>
      <w:r>
        <w:t>que</w:t>
      </w:r>
      <w:r>
        <w:rPr>
          <w:spacing w:val="-10"/>
        </w:rPr>
        <w:t xml:space="preserve"> </w:t>
      </w:r>
      <w:r>
        <w:t>se</w:t>
      </w:r>
      <w:r>
        <w:rPr>
          <w:spacing w:val="-14"/>
        </w:rPr>
        <w:t xml:space="preserve"> </w:t>
      </w:r>
      <w:r>
        <w:t>pretende</w:t>
      </w:r>
      <w:r>
        <w:rPr>
          <w:spacing w:val="-10"/>
        </w:rPr>
        <w:t xml:space="preserve"> </w:t>
      </w:r>
      <w:r>
        <w:t>evaluar</w:t>
      </w:r>
      <w:r>
        <w:rPr>
          <w:spacing w:val="-9"/>
        </w:rPr>
        <w:t xml:space="preserve"> </w:t>
      </w:r>
      <w:r>
        <w:t>y</w:t>
      </w:r>
      <w:r>
        <w:rPr>
          <w:spacing w:val="-11"/>
        </w:rPr>
        <w:t xml:space="preserve"> </w:t>
      </w:r>
      <w:r>
        <w:t>utilizar</w:t>
      </w:r>
      <w:r>
        <w:rPr>
          <w:spacing w:val="-10"/>
        </w:rPr>
        <w:t xml:space="preserve"> </w:t>
      </w:r>
      <w:r>
        <w:t>diferentes</w:t>
      </w:r>
      <w:r>
        <w:rPr>
          <w:spacing w:val="-58"/>
        </w:rPr>
        <w:t xml:space="preserve"> </w:t>
      </w:r>
      <w:r>
        <w:t>códigos,</w:t>
      </w:r>
      <w:r>
        <w:rPr>
          <w:spacing w:val="1"/>
        </w:rPr>
        <w:t xml:space="preserve"> </w:t>
      </w:r>
      <w:r>
        <w:rPr>
          <w:rFonts w:ascii="Arial Black" w:hAnsi="Arial Black"/>
        </w:rPr>
        <w:t>“</w:t>
      </w:r>
      <w:r>
        <w:t>verbal</w:t>
      </w:r>
      <w:r>
        <w:rPr>
          <w:spacing w:val="1"/>
        </w:rPr>
        <w:t xml:space="preserve"> </w:t>
      </w:r>
      <w:r>
        <w:t>y</w:t>
      </w:r>
      <w:r>
        <w:rPr>
          <w:spacing w:val="-4"/>
        </w:rPr>
        <w:t xml:space="preserve"> </w:t>
      </w:r>
      <w:r>
        <w:t>no</w:t>
      </w:r>
      <w:r>
        <w:rPr>
          <w:spacing w:val="3"/>
        </w:rPr>
        <w:t xml:space="preserve"> </w:t>
      </w:r>
      <w:r>
        <w:t>verbal</w:t>
      </w:r>
      <w:r>
        <w:rPr>
          <w:rFonts w:ascii="Arial Black" w:hAnsi="Arial Black"/>
        </w:rPr>
        <w:t>”</w:t>
      </w:r>
      <w:r>
        <w:t>,</w:t>
      </w:r>
      <w:r>
        <w:rPr>
          <w:spacing w:val="2"/>
        </w:rPr>
        <w:t xml:space="preserve"> </w:t>
      </w:r>
      <w:r>
        <w:t>escritos,</w:t>
      </w:r>
      <w:r>
        <w:rPr>
          <w:spacing w:val="-3"/>
        </w:rPr>
        <w:t xml:space="preserve"> </w:t>
      </w:r>
      <w:r>
        <w:t>gráficos,</w:t>
      </w:r>
      <w:r>
        <w:rPr>
          <w:spacing w:val="3"/>
        </w:rPr>
        <w:t xml:space="preserve"> </w:t>
      </w:r>
      <w:r>
        <w:t>numéricos,</w:t>
      </w:r>
      <w:r>
        <w:rPr>
          <w:spacing w:val="-3"/>
        </w:rPr>
        <w:t xml:space="preserve"> </w:t>
      </w:r>
      <w:proofErr w:type="spellStart"/>
      <w:proofErr w:type="gramStart"/>
      <w:r>
        <w:t>audiovisuales,etc</w:t>
      </w:r>
      <w:proofErr w:type="spellEnd"/>
      <w:r>
        <w:t>.</w:t>
      </w:r>
      <w:proofErr w:type="gramEnd"/>
    </w:p>
    <w:p w14:paraId="0DAAA340" w14:textId="77777777" w:rsidR="001669CD" w:rsidRDefault="0090319A">
      <w:pPr>
        <w:pStyle w:val="Prrafodelista"/>
        <w:numPr>
          <w:ilvl w:val="1"/>
          <w:numId w:val="3"/>
        </w:numPr>
        <w:tabs>
          <w:tab w:val="left" w:pos="1464"/>
        </w:tabs>
        <w:spacing w:before="78" w:line="278" w:lineRule="auto"/>
        <w:ind w:left="1463" w:right="397"/>
      </w:pPr>
      <w:r>
        <w:t>Los instrumentos deberán ser aplicados de acuerdo con las características del</w:t>
      </w:r>
      <w:r>
        <w:rPr>
          <w:spacing w:val="1"/>
        </w:rPr>
        <w:t xml:space="preserve"> </w:t>
      </w:r>
      <w:r>
        <w:t>estudiante</w:t>
      </w:r>
      <w:r>
        <w:rPr>
          <w:spacing w:val="1"/>
        </w:rPr>
        <w:t xml:space="preserve"> </w:t>
      </w:r>
      <w:r>
        <w:t>y</w:t>
      </w:r>
      <w:r>
        <w:rPr>
          <w:spacing w:val="1"/>
        </w:rPr>
        <w:t xml:space="preserve"> </w:t>
      </w:r>
      <w:r>
        <w:t>según</w:t>
      </w:r>
      <w:r>
        <w:rPr>
          <w:spacing w:val="1"/>
        </w:rPr>
        <w:t xml:space="preserve"> </w:t>
      </w:r>
      <w:r>
        <w:t>el</w:t>
      </w:r>
      <w:r>
        <w:rPr>
          <w:spacing w:val="1"/>
        </w:rPr>
        <w:t xml:space="preserve"> </w:t>
      </w:r>
      <w:r>
        <w:t>contexto</w:t>
      </w:r>
      <w:r>
        <w:rPr>
          <w:spacing w:val="1"/>
        </w:rPr>
        <w:t xml:space="preserve"> </w:t>
      </w:r>
      <w:r>
        <w:t>evaluativo,</w:t>
      </w:r>
      <w:r>
        <w:rPr>
          <w:spacing w:val="1"/>
        </w:rPr>
        <w:t xml:space="preserve"> </w:t>
      </w:r>
      <w:r>
        <w:t>debiendo</w:t>
      </w:r>
      <w:r>
        <w:rPr>
          <w:spacing w:val="1"/>
        </w:rPr>
        <w:t xml:space="preserve"> </w:t>
      </w:r>
      <w:r>
        <w:t>proporcionar</w:t>
      </w:r>
      <w:r>
        <w:rPr>
          <w:spacing w:val="1"/>
        </w:rPr>
        <w:t xml:space="preserve"> </w:t>
      </w:r>
      <w:r>
        <w:t>el</w:t>
      </w:r>
      <w:r>
        <w:rPr>
          <w:spacing w:val="1"/>
        </w:rPr>
        <w:t xml:space="preserve"> </w:t>
      </w:r>
      <w:r>
        <w:t>tiempo</w:t>
      </w:r>
      <w:r>
        <w:rPr>
          <w:spacing w:val="1"/>
        </w:rPr>
        <w:t xml:space="preserve"> </w:t>
      </w:r>
      <w:r>
        <w:rPr>
          <w:spacing w:val="-1"/>
        </w:rPr>
        <w:t>adecuado</w:t>
      </w:r>
      <w:r>
        <w:rPr>
          <w:spacing w:val="2"/>
        </w:rPr>
        <w:t xml:space="preserve"> </w:t>
      </w:r>
      <w:r>
        <w:rPr>
          <w:spacing w:val="-1"/>
        </w:rPr>
        <w:t>para</w:t>
      </w:r>
      <w:r>
        <w:t xml:space="preserve"> que</w:t>
      </w:r>
      <w:r>
        <w:rPr>
          <w:spacing w:val="2"/>
        </w:rPr>
        <w:t xml:space="preserve"> </w:t>
      </w:r>
      <w:r>
        <w:t>el</w:t>
      </w:r>
      <w:r>
        <w:rPr>
          <w:spacing w:val="1"/>
        </w:rPr>
        <w:t xml:space="preserve"> </w:t>
      </w:r>
      <w:r>
        <w:t>estudiante</w:t>
      </w:r>
      <w:r>
        <w:rPr>
          <w:spacing w:val="-3"/>
        </w:rPr>
        <w:t xml:space="preserve"> </w:t>
      </w:r>
      <w:r>
        <w:t>desarrolle</w:t>
      </w:r>
      <w:r>
        <w:rPr>
          <w:spacing w:val="2"/>
        </w:rPr>
        <w:t xml:space="preserve"> </w:t>
      </w:r>
      <w:r>
        <w:t>el</w:t>
      </w:r>
      <w:r>
        <w:rPr>
          <w:spacing w:val="-3"/>
        </w:rPr>
        <w:t xml:space="preserve"> </w:t>
      </w:r>
      <w:r>
        <w:t>procedimiento</w:t>
      </w:r>
      <w:r>
        <w:rPr>
          <w:spacing w:val="-18"/>
        </w:rPr>
        <w:t xml:space="preserve"> </w:t>
      </w:r>
      <w:r>
        <w:t>determinado.</w:t>
      </w:r>
    </w:p>
    <w:p w14:paraId="66458F96" w14:textId="77777777" w:rsidR="001669CD" w:rsidRDefault="001669CD">
      <w:pPr>
        <w:pStyle w:val="Textoindependiente"/>
        <w:spacing w:before="11"/>
        <w:ind w:left="0"/>
        <w:jc w:val="left"/>
        <w:rPr>
          <w:sz w:val="39"/>
        </w:rPr>
      </w:pPr>
    </w:p>
    <w:p w14:paraId="15A25652" w14:textId="77777777" w:rsidR="001669CD" w:rsidRDefault="0090319A">
      <w:pPr>
        <w:pStyle w:val="Ttulo2"/>
        <w:ind w:left="980" w:right="782"/>
        <w:jc w:val="center"/>
      </w:pPr>
      <w:bookmarkStart w:id="23" w:name="_TOC_250004"/>
      <w:r>
        <w:t>TÍTULO</w:t>
      </w:r>
      <w:r>
        <w:rPr>
          <w:spacing w:val="-2"/>
        </w:rPr>
        <w:t xml:space="preserve"> </w:t>
      </w:r>
      <w:r>
        <w:t>IX: DISPOSICIONES</w:t>
      </w:r>
      <w:r>
        <w:rPr>
          <w:spacing w:val="-2"/>
        </w:rPr>
        <w:t xml:space="preserve"> </w:t>
      </w:r>
      <w:bookmarkEnd w:id="23"/>
      <w:r>
        <w:t>FINALES</w:t>
      </w:r>
    </w:p>
    <w:p w14:paraId="0FD63FB0" w14:textId="77777777" w:rsidR="001669CD" w:rsidRDefault="001669CD">
      <w:pPr>
        <w:pStyle w:val="Textoindependiente"/>
        <w:spacing w:before="1"/>
        <w:ind w:left="0"/>
        <w:jc w:val="left"/>
        <w:rPr>
          <w:b/>
          <w:sz w:val="38"/>
        </w:rPr>
      </w:pPr>
    </w:p>
    <w:p w14:paraId="295609BF" w14:textId="77777777" w:rsidR="001669CD" w:rsidRDefault="0090319A">
      <w:pPr>
        <w:ind w:left="599"/>
        <w:jc w:val="both"/>
        <w:rPr>
          <w:b/>
        </w:rPr>
      </w:pPr>
      <w:r>
        <w:rPr>
          <w:b/>
          <w:sz w:val="24"/>
        </w:rPr>
        <w:t>ARTÍCULO</w:t>
      </w:r>
      <w:r>
        <w:rPr>
          <w:b/>
          <w:spacing w:val="-2"/>
          <w:sz w:val="24"/>
        </w:rPr>
        <w:t xml:space="preserve"> </w:t>
      </w:r>
      <w:r>
        <w:rPr>
          <w:b/>
          <w:sz w:val="24"/>
        </w:rPr>
        <w:t>43°</w:t>
      </w:r>
      <w:r>
        <w:rPr>
          <w:b/>
          <w:spacing w:val="-3"/>
          <w:sz w:val="24"/>
        </w:rPr>
        <w:t xml:space="preserve"> </w:t>
      </w:r>
      <w:r>
        <w:rPr>
          <w:b/>
          <w:sz w:val="24"/>
        </w:rPr>
        <w:t>|</w:t>
      </w:r>
      <w:r>
        <w:rPr>
          <w:b/>
          <w:spacing w:val="-4"/>
          <w:sz w:val="24"/>
        </w:rPr>
        <w:t xml:space="preserve"> </w:t>
      </w:r>
      <w:r>
        <w:rPr>
          <w:b/>
          <w:sz w:val="24"/>
        </w:rPr>
        <w:t>Premiación/</w:t>
      </w:r>
      <w:r>
        <w:rPr>
          <w:b/>
        </w:rPr>
        <w:t>reconocimiento</w:t>
      </w:r>
      <w:r>
        <w:rPr>
          <w:b/>
          <w:spacing w:val="-10"/>
        </w:rPr>
        <w:t xml:space="preserve"> </w:t>
      </w:r>
      <w:r>
        <w:rPr>
          <w:b/>
        </w:rPr>
        <w:t>a estudiantes.</w:t>
      </w:r>
    </w:p>
    <w:p w14:paraId="4F4BFFE4" w14:textId="7220CA19" w:rsidR="001669CD" w:rsidRPr="005A1D1E" w:rsidRDefault="0090319A" w:rsidP="005A1D1E">
      <w:pPr>
        <w:pStyle w:val="Textoindependiente"/>
        <w:spacing w:before="125" w:line="278" w:lineRule="auto"/>
        <w:ind w:right="401"/>
      </w:pPr>
      <w:r>
        <w:t>El reconocimiento y estímulo positivo deberán ir asociados a todo el proceso educativo del</w:t>
      </w:r>
      <w:r>
        <w:rPr>
          <w:spacing w:val="-58"/>
        </w:rPr>
        <w:t xml:space="preserve"> </w:t>
      </w:r>
      <w:r>
        <w:t>colegio</w:t>
      </w:r>
      <w:r w:rsidR="005A1D1E">
        <w:t>. S</w:t>
      </w:r>
      <w:r>
        <w:t>in embargo, habrá instancias especiales de premiación (anual) y el</w:t>
      </w:r>
      <w:r>
        <w:rPr>
          <w:spacing w:val="1"/>
        </w:rPr>
        <w:t xml:space="preserve"> </w:t>
      </w:r>
      <w:r>
        <w:t>colegio</w:t>
      </w:r>
      <w:r>
        <w:rPr>
          <w:spacing w:val="1"/>
        </w:rPr>
        <w:t xml:space="preserve"> </w:t>
      </w:r>
      <w:r>
        <w:t>hace</w:t>
      </w:r>
      <w:r>
        <w:rPr>
          <w:spacing w:val="2"/>
        </w:rPr>
        <w:t xml:space="preserve"> </w:t>
      </w:r>
      <w:r>
        <w:t>los</w:t>
      </w:r>
      <w:r>
        <w:rPr>
          <w:spacing w:val="-1"/>
        </w:rPr>
        <w:t xml:space="preserve"> </w:t>
      </w:r>
      <w:r>
        <w:t>siguientes</w:t>
      </w:r>
      <w:r>
        <w:rPr>
          <w:spacing w:val="-1"/>
        </w:rPr>
        <w:t xml:space="preserve"> </w:t>
      </w:r>
      <w:r>
        <w:t>reconocimientos:</w:t>
      </w:r>
    </w:p>
    <w:p w14:paraId="31A4AFFC" w14:textId="77777777" w:rsidR="001669CD" w:rsidRDefault="001669CD">
      <w:pPr>
        <w:pStyle w:val="Textoindependiente"/>
        <w:spacing w:before="2" w:after="1"/>
        <w:ind w:left="0"/>
        <w:jc w:val="left"/>
        <w:rPr>
          <w:sz w:val="16"/>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0"/>
        <w:gridCol w:w="5131"/>
      </w:tblGrid>
      <w:tr w:rsidR="001669CD" w14:paraId="1569E073" w14:textId="77777777">
        <w:trPr>
          <w:trHeight w:val="489"/>
        </w:trPr>
        <w:tc>
          <w:tcPr>
            <w:tcW w:w="4080" w:type="dxa"/>
          </w:tcPr>
          <w:p w14:paraId="16002E71" w14:textId="77777777" w:rsidR="001669CD" w:rsidRDefault="0090319A">
            <w:pPr>
              <w:pStyle w:val="TableParagraph"/>
              <w:spacing w:before="216" w:line="253" w:lineRule="exact"/>
              <w:ind w:left="230"/>
              <w:rPr>
                <w:b/>
                <w:sz w:val="20"/>
              </w:rPr>
            </w:pPr>
            <w:r>
              <w:rPr>
                <w:b/>
                <w:sz w:val="20"/>
              </w:rPr>
              <w:t>Programa</w:t>
            </w:r>
            <w:r>
              <w:rPr>
                <w:b/>
                <w:spacing w:val="-1"/>
                <w:sz w:val="20"/>
              </w:rPr>
              <w:t xml:space="preserve"> </w:t>
            </w:r>
            <w:r>
              <w:rPr>
                <w:b/>
                <w:sz w:val="20"/>
              </w:rPr>
              <w:t>de</w:t>
            </w:r>
            <w:r>
              <w:rPr>
                <w:b/>
                <w:spacing w:val="-1"/>
                <w:sz w:val="20"/>
              </w:rPr>
              <w:t xml:space="preserve"> </w:t>
            </w:r>
            <w:r>
              <w:rPr>
                <w:b/>
                <w:sz w:val="20"/>
              </w:rPr>
              <w:t>Premiación</w:t>
            </w:r>
          </w:p>
        </w:tc>
        <w:tc>
          <w:tcPr>
            <w:tcW w:w="5131" w:type="dxa"/>
          </w:tcPr>
          <w:p w14:paraId="20025B00" w14:textId="77777777" w:rsidR="001669CD" w:rsidRDefault="0090319A">
            <w:pPr>
              <w:pStyle w:val="TableParagraph"/>
              <w:spacing w:before="216" w:line="253" w:lineRule="exact"/>
              <w:ind w:left="2002" w:right="1981"/>
              <w:jc w:val="center"/>
              <w:rPr>
                <w:b/>
                <w:sz w:val="20"/>
              </w:rPr>
            </w:pPr>
            <w:r>
              <w:rPr>
                <w:b/>
                <w:sz w:val="20"/>
              </w:rPr>
              <w:t>Descripción</w:t>
            </w:r>
          </w:p>
        </w:tc>
      </w:tr>
      <w:tr w:rsidR="001669CD" w14:paraId="007BADE7" w14:textId="77777777" w:rsidTr="005A1D1E">
        <w:trPr>
          <w:trHeight w:val="796"/>
        </w:trPr>
        <w:tc>
          <w:tcPr>
            <w:tcW w:w="4080" w:type="dxa"/>
          </w:tcPr>
          <w:p w14:paraId="19D46044" w14:textId="77777777" w:rsidR="001669CD" w:rsidRDefault="0090319A" w:rsidP="005A1D1E">
            <w:pPr>
              <w:pStyle w:val="TableParagraph"/>
              <w:ind w:left="230"/>
              <w:rPr>
                <w:b/>
                <w:sz w:val="20"/>
              </w:rPr>
            </w:pPr>
            <w:r>
              <w:rPr>
                <w:b/>
                <w:sz w:val="20"/>
              </w:rPr>
              <w:t>Primer Ciclo</w:t>
            </w:r>
            <w:r>
              <w:rPr>
                <w:b/>
                <w:spacing w:val="-3"/>
                <w:sz w:val="20"/>
              </w:rPr>
              <w:t xml:space="preserve"> </w:t>
            </w:r>
            <w:r>
              <w:rPr>
                <w:b/>
                <w:sz w:val="20"/>
              </w:rPr>
              <w:t>proceso</w:t>
            </w:r>
            <w:r>
              <w:rPr>
                <w:b/>
                <w:spacing w:val="-4"/>
                <w:sz w:val="20"/>
              </w:rPr>
              <w:t xml:space="preserve"> </w:t>
            </w:r>
            <w:r>
              <w:rPr>
                <w:b/>
                <w:sz w:val="20"/>
              </w:rPr>
              <w:t>lector</w:t>
            </w:r>
            <w:r>
              <w:rPr>
                <w:b/>
                <w:spacing w:val="-3"/>
                <w:sz w:val="20"/>
              </w:rPr>
              <w:t xml:space="preserve"> </w:t>
            </w:r>
            <w:r>
              <w:rPr>
                <w:b/>
                <w:sz w:val="20"/>
              </w:rPr>
              <w:t>“Ya</w:t>
            </w:r>
            <w:r>
              <w:rPr>
                <w:b/>
                <w:spacing w:val="1"/>
                <w:sz w:val="20"/>
              </w:rPr>
              <w:t xml:space="preserve"> </w:t>
            </w:r>
            <w:r>
              <w:rPr>
                <w:b/>
                <w:sz w:val="20"/>
              </w:rPr>
              <w:t>sé</w:t>
            </w:r>
            <w:r>
              <w:rPr>
                <w:b/>
                <w:spacing w:val="-3"/>
                <w:sz w:val="20"/>
              </w:rPr>
              <w:t xml:space="preserve"> </w:t>
            </w:r>
            <w:r>
              <w:rPr>
                <w:b/>
                <w:sz w:val="20"/>
              </w:rPr>
              <w:t>leer”</w:t>
            </w:r>
          </w:p>
        </w:tc>
        <w:tc>
          <w:tcPr>
            <w:tcW w:w="5131" w:type="dxa"/>
          </w:tcPr>
          <w:p w14:paraId="0AF8A918" w14:textId="2C0008BF" w:rsidR="001669CD" w:rsidRDefault="0090319A" w:rsidP="005A1D1E">
            <w:pPr>
              <w:pStyle w:val="TableParagraph"/>
              <w:ind w:left="223" w:right="372"/>
              <w:jc w:val="both"/>
              <w:rPr>
                <w:sz w:val="20"/>
              </w:rPr>
            </w:pPr>
            <w:r>
              <w:rPr>
                <w:sz w:val="20"/>
              </w:rPr>
              <w:t>Se</w:t>
            </w:r>
            <w:r>
              <w:rPr>
                <w:spacing w:val="20"/>
                <w:sz w:val="20"/>
              </w:rPr>
              <w:t xml:space="preserve"> </w:t>
            </w:r>
            <w:r>
              <w:rPr>
                <w:sz w:val="20"/>
              </w:rPr>
              <w:t>premiará</w:t>
            </w:r>
            <w:r>
              <w:rPr>
                <w:spacing w:val="18"/>
                <w:sz w:val="20"/>
              </w:rPr>
              <w:t xml:space="preserve"> </w:t>
            </w:r>
            <w:r>
              <w:rPr>
                <w:sz w:val="20"/>
              </w:rPr>
              <w:t>a</w:t>
            </w:r>
            <w:r>
              <w:rPr>
                <w:spacing w:val="19"/>
                <w:sz w:val="20"/>
              </w:rPr>
              <w:t xml:space="preserve"> </w:t>
            </w:r>
            <w:r>
              <w:rPr>
                <w:sz w:val="20"/>
              </w:rPr>
              <w:t>todo</w:t>
            </w:r>
            <w:r>
              <w:rPr>
                <w:spacing w:val="17"/>
                <w:sz w:val="20"/>
              </w:rPr>
              <w:t xml:space="preserve"> </w:t>
            </w:r>
            <w:r>
              <w:rPr>
                <w:sz w:val="20"/>
              </w:rPr>
              <w:t>estudiante</w:t>
            </w:r>
            <w:r>
              <w:rPr>
                <w:spacing w:val="21"/>
                <w:sz w:val="20"/>
              </w:rPr>
              <w:t xml:space="preserve"> </w:t>
            </w:r>
            <w:r>
              <w:rPr>
                <w:sz w:val="20"/>
              </w:rPr>
              <w:t>que</w:t>
            </w:r>
            <w:r>
              <w:rPr>
                <w:spacing w:val="20"/>
                <w:sz w:val="20"/>
              </w:rPr>
              <w:t xml:space="preserve"> </w:t>
            </w:r>
            <w:r>
              <w:rPr>
                <w:sz w:val="20"/>
              </w:rPr>
              <w:t>concluya</w:t>
            </w:r>
            <w:r>
              <w:rPr>
                <w:spacing w:val="18"/>
                <w:sz w:val="20"/>
              </w:rPr>
              <w:t xml:space="preserve"> </w:t>
            </w:r>
            <w:r>
              <w:rPr>
                <w:sz w:val="20"/>
              </w:rPr>
              <w:t>con</w:t>
            </w:r>
            <w:r>
              <w:rPr>
                <w:spacing w:val="22"/>
                <w:sz w:val="20"/>
              </w:rPr>
              <w:t xml:space="preserve"> </w:t>
            </w:r>
            <w:r>
              <w:rPr>
                <w:sz w:val="20"/>
              </w:rPr>
              <w:t>éxito</w:t>
            </w:r>
            <w:r>
              <w:rPr>
                <w:spacing w:val="-52"/>
                <w:sz w:val="20"/>
              </w:rPr>
              <w:t xml:space="preserve"> </w:t>
            </w:r>
            <w:r>
              <w:rPr>
                <w:sz w:val="20"/>
              </w:rPr>
              <w:t>su</w:t>
            </w:r>
            <w:r>
              <w:rPr>
                <w:spacing w:val="16"/>
                <w:sz w:val="20"/>
              </w:rPr>
              <w:t xml:space="preserve"> </w:t>
            </w:r>
            <w:r>
              <w:rPr>
                <w:sz w:val="20"/>
              </w:rPr>
              <w:t>proceso</w:t>
            </w:r>
            <w:r>
              <w:rPr>
                <w:spacing w:val="22"/>
                <w:sz w:val="20"/>
              </w:rPr>
              <w:t xml:space="preserve"> </w:t>
            </w:r>
            <w:r>
              <w:rPr>
                <w:sz w:val="20"/>
              </w:rPr>
              <w:t>lector</w:t>
            </w:r>
            <w:r>
              <w:rPr>
                <w:spacing w:val="21"/>
                <w:sz w:val="20"/>
              </w:rPr>
              <w:t xml:space="preserve"> </w:t>
            </w:r>
            <w:r>
              <w:rPr>
                <w:sz w:val="20"/>
              </w:rPr>
              <w:t>en</w:t>
            </w:r>
            <w:r>
              <w:rPr>
                <w:spacing w:val="21"/>
                <w:sz w:val="20"/>
              </w:rPr>
              <w:t xml:space="preserve"> </w:t>
            </w:r>
            <w:r>
              <w:rPr>
                <w:sz w:val="20"/>
              </w:rPr>
              <w:t>el</w:t>
            </w:r>
            <w:r>
              <w:rPr>
                <w:spacing w:val="14"/>
                <w:sz w:val="20"/>
              </w:rPr>
              <w:t xml:space="preserve"> </w:t>
            </w:r>
            <w:r>
              <w:rPr>
                <w:sz w:val="20"/>
              </w:rPr>
              <w:t>nivel</w:t>
            </w:r>
            <w:r>
              <w:rPr>
                <w:spacing w:val="14"/>
                <w:sz w:val="20"/>
              </w:rPr>
              <w:t xml:space="preserve"> </w:t>
            </w:r>
            <w:r>
              <w:rPr>
                <w:sz w:val="20"/>
              </w:rPr>
              <w:t>de</w:t>
            </w:r>
            <w:r>
              <w:rPr>
                <w:spacing w:val="15"/>
                <w:sz w:val="20"/>
              </w:rPr>
              <w:t xml:space="preserve"> </w:t>
            </w:r>
            <w:r>
              <w:rPr>
                <w:sz w:val="20"/>
              </w:rPr>
              <w:t>primero</w:t>
            </w:r>
            <w:r>
              <w:rPr>
                <w:spacing w:val="17"/>
                <w:sz w:val="20"/>
              </w:rPr>
              <w:t xml:space="preserve"> </w:t>
            </w:r>
            <w:r>
              <w:rPr>
                <w:sz w:val="20"/>
              </w:rPr>
              <w:t>básico</w:t>
            </w:r>
            <w:r>
              <w:rPr>
                <w:spacing w:val="17"/>
                <w:sz w:val="20"/>
              </w:rPr>
              <w:t xml:space="preserve"> </w:t>
            </w:r>
            <w:r>
              <w:rPr>
                <w:sz w:val="20"/>
              </w:rPr>
              <w:t>y</w:t>
            </w:r>
            <w:r w:rsidR="005A1D1E">
              <w:rPr>
                <w:sz w:val="20"/>
              </w:rPr>
              <w:t xml:space="preserve"> </w:t>
            </w:r>
            <w:r>
              <w:rPr>
                <w:sz w:val="20"/>
              </w:rPr>
              <w:t>durante</w:t>
            </w:r>
            <w:r>
              <w:rPr>
                <w:spacing w:val="-3"/>
                <w:sz w:val="20"/>
              </w:rPr>
              <w:t xml:space="preserve"> </w:t>
            </w:r>
            <w:r>
              <w:rPr>
                <w:sz w:val="20"/>
              </w:rPr>
              <w:t>el</w:t>
            </w:r>
            <w:r>
              <w:rPr>
                <w:spacing w:val="1"/>
                <w:sz w:val="20"/>
              </w:rPr>
              <w:t xml:space="preserve"> </w:t>
            </w:r>
            <w:r>
              <w:rPr>
                <w:sz w:val="20"/>
              </w:rPr>
              <w:t>mes</w:t>
            </w:r>
            <w:r>
              <w:rPr>
                <w:spacing w:val="-2"/>
                <w:sz w:val="20"/>
              </w:rPr>
              <w:t xml:space="preserve"> </w:t>
            </w:r>
            <w:r>
              <w:rPr>
                <w:sz w:val="20"/>
              </w:rPr>
              <w:t>de</w:t>
            </w:r>
            <w:r>
              <w:rPr>
                <w:spacing w:val="-3"/>
                <w:sz w:val="20"/>
              </w:rPr>
              <w:t xml:space="preserve"> </w:t>
            </w:r>
            <w:r w:rsidR="005A1D1E">
              <w:rPr>
                <w:sz w:val="20"/>
              </w:rPr>
              <w:t>agosto</w:t>
            </w:r>
            <w:r>
              <w:rPr>
                <w:spacing w:val="-1"/>
                <w:sz w:val="20"/>
              </w:rPr>
              <w:t xml:space="preserve"> </w:t>
            </w:r>
            <w:r>
              <w:rPr>
                <w:sz w:val="20"/>
              </w:rPr>
              <w:t>del</w:t>
            </w:r>
            <w:r>
              <w:rPr>
                <w:spacing w:val="2"/>
                <w:sz w:val="20"/>
              </w:rPr>
              <w:t xml:space="preserve"> </w:t>
            </w:r>
            <w:r>
              <w:rPr>
                <w:sz w:val="20"/>
              </w:rPr>
              <w:t>año</w:t>
            </w:r>
            <w:r>
              <w:rPr>
                <w:spacing w:val="-1"/>
                <w:sz w:val="20"/>
              </w:rPr>
              <w:t xml:space="preserve"> </w:t>
            </w:r>
            <w:r>
              <w:rPr>
                <w:sz w:val="20"/>
              </w:rPr>
              <w:t>en</w:t>
            </w:r>
            <w:r>
              <w:rPr>
                <w:spacing w:val="-2"/>
                <w:sz w:val="20"/>
              </w:rPr>
              <w:t xml:space="preserve"> </w:t>
            </w:r>
            <w:r>
              <w:rPr>
                <w:sz w:val="20"/>
              </w:rPr>
              <w:t>curso.</w:t>
            </w:r>
          </w:p>
        </w:tc>
      </w:tr>
      <w:tr w:rsidR="005C50E5" w14:paraId="47ED21DF" w14:textId="77777777" w:rsidTr="005A1D1E">
        <w:trPr>
          <w:trHeight w:val="796"/>
        </w:trPr>
        <w:tc>
          <w:tcPr>
            <w:tcW w:w="4080" w:type="dxa"/>
          </w:tcPr>
          <w:p w14:paraId="6797ACD5" w14:textId="119B8BDE" w:rsidR="005C50E5" w:rsidRDefault="005C50E5" w:rsidP="005A1D1E">
            <w:pPr>
              <w:pStyle w:val="TableParagraph"/>
              <w:ind w:left="230"/>
              <w:rPr>
                <w:b/>
                <w:sz w:val="20"/>
              </w:rPr>
            </w:pPr>
            <w:r>
              <w:rPr>
                <w:b/>
                <w:sz w:val="20"/>
              </w:rPr>
              <w:t xml:space="preserve">Formativa </w:t>
            </w:r>
          </w:p>
        </w:tc>
        <w:tc>
          <w:tcPr>
            <w:tcW w:w="5131" w:type="dxa"/>
          </w:tcPr>
          <w:p w14:paraId="40CE5DB1" w14:textId="436DCA6A" w:rsidR="005C50E5" w:rsidRDefault="005C50E5" w:rsidP="005A1D1E">
            <w:pPr>
              <w:pStyle w:val="TableParagraph"/>
              <w:ind w:left="223" w:right="372"/>
              <w:jc w:val="both"/>
              <w:rPr>
                <w:sz w:val="20"/>
              </w:rPr>
            </w:pPr>
            <w:r>
              <w:rPr>
                <w:sz w:val="20"/>
              </w:rPr>
              <w:t>Se premiará en cada curso y a cargo de su jefatura en ambos semestres, la dimensión valórica, espiritual y de liderazgo basada en los esenciales de la Educación Adventista contenidas en el MEI-SEA.</w:t>
            </w:r>
          </w:p>
        </w:tc>
      </w:tr>
      <w:tr w:rsidR="001669CD" w14:paraId="16EF4E65" w14:textId="77777777">
        <w:trPr>
          <w:trHeight w:val="1074"/>
        </w:trPr>
        <w:tc>
          <w:tcPr>
            <w:tcW w:w="4080" w:type="dxa"/>
          </w:tcPr>
          <w:p w14:paraId="23CB2287" w14:textId="77777777" w:rsidR="001669CD" w:rsidRDefault="0090319A" w:rsidP="005A1D1E">
            <w:pPr>
              <w:pStyle w:val="TableParagraph"/>
              <w:ind w:left="110"/>
              <w:rPr>
                <w:b/>
                <w:sz w:val="20"/>
              </w:rPr>
            </w:pPr>
            <w:r>
              <w:rPr>
                <w:b/>
                <w:sz w:val="20"/>
              </w:rPr>
              <w:t>Excelencia</w:t>
            </w:r>
            <w:r>
              <w:rPr>
                <w:b/>
                <w:spacing w:val="-6"/>
                <w:sz w:val="20"/>
              </w:rPr>
              <w:t xml:space="preserve"> </w:t>
            </w:r>
            <w:r>
              <w:rPr>
                <w:b/>
                <w:sz w:val="20"/>
              </w:rPr>
              <w:t>Académica</w:t>
            </w:r>
            <w:r>
              <w:rPr>
                <w:b/>
                <w:spacing w:val="3"/>
                <w:sz w:val="20"/>
              </w:rPr>
              <w:t xml:space="preserve"> </w:t>
            </w:r>
            <w:r>
              <w:rPr>
                <w:b/>
                <w:sz w:val="20"/>
              </w:rPr>
              <w:t>2º</w:t>
            </w:r>
            <w:r>
              <w:rPr>
                <w:b/>
                <w:spacing w:val="-5"/>
                <w:sz w:val="20"/>
              </w:rPr>
              <w:t xml:space="preserve"> </w:t>
            </w:r>
            <w:r>
              <w:rPr>
                <w:b/>
                <w:sz w:val="20"/>
              </w:rPr>
              <w:t>-4º</w:t>
            </w:r>
            <w:r>
              <w:rPr>
                <w:b/>
                <w:spacing w:val="1"/>
                <w:sz w:val="20"/>
              </w:rPr>
              <w:t xml:space="preserve"> </w:t>
            </w:r>
            <w:r>
              <w:rPr>
                <w:b/>
                <w:sz w:val="20"/>
              </w:rPr>
              <w:t>básico</w:t>
            </w:r>
          </w:p>
        </w:tc>
        <w:tc>
          <w:tcPr>
            <w:tcW w:w="5131" w:type="dxa"/>
          </w:tcPr>
          <w:p w14:paraId="4E1F0428" w14:textId="56837B80" w:rsidR="001669CD" w:rsidRDefault="0090319A" w:rsidP="005A1D1E">
            <w:pPr>
              <w:pStyle w:val="TableParagraph"/>
              <w:ind w:left="223" w:right="372"/>
              <w:jc w:val="both"/>
              <w:rPr>
                <w:sz w:val="20"/>
              </w:rPr>
            </w:pPr>
            <w:r>
              <w:rPr>
                <w:sz w:val="20"/>
              </w:rPr>
              <w:t>Se</w:t>
            </w:r>
            <w:r>
              <w:rPr>
                <w:spacing w:val="44"/>
                <w:sz w:val="20"/>
              </w:rPr>
              <w:t xml:space="preserve"> </w:t>
            </w:r>
            <w:r>
              <w:rPr>
                <w:sz w:val="20"/>
              </w:rPr>
              <w:t>premiará</w:t>
            </w:r>
            <w:r>
              <w:rPr>
                <w:spacing w:val="38"/>
                <w:sz w:val="20"/>
              </w:rPr>
              <w:t xml:space="preserve"> </w:t>
            </w:r>
            <w:r>
              <w:rPr>
                <w:sz w:val="20"/>
              </w:rPr>
              <w:t>y</w:t>
            </w:r>
            <w:r>
              <w:rPr>
                <w:spacing w:val="38"/>
                <w:sz w:val="20"/>
              </w:rPr>
              <w:t xml:space="preserve"> </w:t>
            </w:r>
            <w:r>
              <w:rPr>
                <w:sz w:val="20"/>
              </w:rPr>
              <w:t>destacará</w:t>
            </w:r>
            <w:r>
              <w:rPr>
                <w:spacing w:val="43"/>
                <w:sz w:val="20"/>
              </w:rPr>
              <w:t xml:space="preserve"> </w:t>
            </w:r>
            <w:r>
              <w:rPr>
                <w:sz w:val="20"/>
              </w:rPr>
              <w:t>a</w:t>
            </w:r>
            <w:r>
              <w:rPr>
                <w:spacing w:val="42"/>
                <w:sz w:val="20"/>
              </w:rPr>
              <w:t xml:space="preserve"> </w:t>
            </w:r>
            <w:r>
              <w:rPr>
                <w:sz w:val="20"/>
              </w:rPr>
              <w:t>todos</w:t>
            </w:r>
            <w:r>
              <w:rPr>
                <w:spacing w:val="41"/>
                <w:sz w:val="20"/>
              </w:rPr>
              <w:t xml:space="preserve"> </w:t>
            </w:r>
            <w:r>
              <w:rPr>
                <w:sz w:val="20"/>
              </w:rPr>
              <w:t>los</w:t>
            </w:r>
            <w:r>
              <w:rPr>
                <w:spacing w:val="40"/>
                <w:sz w:val="20"/>
              </w:rPr>
              <w:t xml:space="preserve"> </w:t>
            </w:r>
            <w:r>
              <w:rPr>
                <w:sz w:val="20"/>
              </w:rPr>
              <w:t>estudiantes</w:t>
            </w:r>
            <w:r>
              <w:rPr>
                <w:spacing w:val="36"/>
                <w:sz w:val="20"/>
              </w:rPr>
              <w:t xml:space="preserve"> </w:t>
            </w:r>
            <w:r w:rsidR="00646791" w:rsidRPr="00646791">
              <w:t>que posean</w:t>
            </w:r>
            <w:r>
              <w:rPr>
                <w:spacing w:val="21"/>
                <w:sz w:val="20"/>
              </w:rPr>
              <w:t xml:space="preserve"> </w:t>
            </w:r>
            <w:r>
              <w:rPr>
                <w:sz w:val="20"/>
              </w:rPr>
              <w:t>un</w:t>
            </w:r>
            <w:r>
              <w:rPr>
                <w:spacing w:val="21"/>
                <w:sz w:val="20"/>
              </w:rPr>
              <w:t xml:space="preserve"> </w:t>
            </w:r>
            <w:r>
              <w:rPr>
                <w:sz w:val="20"/>
              </w:rPr>
              <w:t>promedio</w:t>
            </w:r>
            <w:r>
              <w:rPr>
                <w:spacing w:val="22"/>
                <w:sz w:val="20"/>
              </w:rPr>
              <w:t xml:space="preserve"> </w:t>
            </w:r>
            <w:r>
              <w:rPr>
                <w:sz w:val="20"/>
              </w:rPr>
              <w:t>igual</w:t>
            </w:r>
            <w:r>
              <w:rPr>
                <w:spacing w:val="19"/>
                <w:sz w:val="20"/>
              </w:rPr>
              <w:t xml:space="preserve"> </w:t>
            </w:r>
            <w:r>
              <w:rPr>
                <w:sz w:val="20"/>
              </w:rPr>
              <w:t>o</w:t>
            </w:r>
            <w:r>
              <w:rPr>
                <w:spacing w:val="17"/>
                <w:sz w:val="20"/>
              </w:rPr>
              <w:t xml:space="preserve"> </w:t>
            </w:r>
            <w:r>
              <w:rPr>
                <w:sz w:val="20"/>
              </w:rPr>
              <w:t>superior</w:t>
            </w:r>
            <w:r>
              <w:rPr>
                <w:spacing w:val="21"/>
                <w:sz w:val="20"/>
              </w:rPr>
              <w:t xml:space="preserve"> </w:t>
            </w:r>
            <w:r>
              <w:rPr>
                <w:sz w:val="20"/>
              </w:rPr>
              <w:t>a</w:t>
            </w:r>
            <w:r>
              <w:rPr>
                <w:spacing w:val="18"/>
                <w:sz w:val="20"/>
              </w:rPr>
              <w:t xml:space="preserve"> </w:t>
            </w:r>
            <w:r>
              <w:rPr>
                <w:sz w:val="20"/>
              </w:rPr>
              <w:t>67</w:t>
            </w:r>
            <w:r>
              <w:rPr>
                <w:spacing w:val="21"/>
                <w:sz w:val="20"/>
              </w:rPr>
              <w:t xml:space="preserve"> </w:t>
            </w:r>
            <w:r>
              <w:rPr>
                <w:sz w:val="20"/>
              </w:rPr>
              <w:t>y</w:t>
            </w:r>
            <w:r>
              <w:rPr>
                <w:spacing w:val="18"/>
                <w:sz w:val="20"/>
              </w:rPr>
              <w:t xml:space="preserve"> </w:t>
            </w:r>
            <w:r>
              <w:rPr>
                <w:sz w:val="20"/>
              </w:rPr>
              <w:t>una</w:t>
            </w:r>
            <w:r w:rsidR="005A1D1E">
              <w:rPr>
                <w:sz w:val="20"/>
              </w:rPr>
              <w:t xml:space="preserve"> </w:t>
            </w:r>
            <w:r>
              <w:rPr>
                <w:sz w:val="20"/>
              </w:rPr>
              <w:t>asistencia</w:t>
            </w:r>
            <w:r w:rsidR="004453A3">
              <w:rPr>
                <w:sz w:val="20"/>
              </w:rPr>
              <w:t xml:space="preserve"> </w:t>
            </w:r>
            <w:r w:rsidR="005C50E5">
              <w:rPr>
                <w:sz w:val="20"/>
              </w:rPr>
              <w:t>anual del</w:t>
            </w:r>
            <w:r w:rsidRPr="00646791">
              <w:rPr>
                <w:spacing w:val="-3"/>
                <w:sz w:val="20"/>
              </w:rPr>
              <w:t xml:space="preserve"> </w:t>
            </w:r>
            <w:r w:rsidRPr="00646791">
              <w:rPr>
                <w:sz w:val="20"/>
              </w:rPr>
              <w:t>9</w:t>
            </w:r>
            <w:r w:rsidR="005C50E5">
              <w:rPr>
                <w:sz w:val="20"/>
              </w:rPr>
              <w:t>4</w:t>
            </w:r>
            <w:r w:rsidRPr="00646791">
              <w:rPr>
                <w:sz w:val="20"/>
              </w:rPr>
              <w:t>%</w:t>
            </w:r>
            <w:r w:rsidR="005C50E5">
              <w:rPr>
                <w:sz w:val="20"/>
              </w:rPr>
              <w:t>.</w:t>
            </w:r>
          </w:p>
        </w:tc>
      </w:tr>
      <w:tr w:rsidR="001669CD" w14:paraId="77C2984B" w14:textId="77777777" w:rsidTr="005A1D1E">
        <w:trPr>
          <w:trHeight w:val="756"/>
        </w:trPr>
        <w:tc>
          <w:tcPr>
            <w:tcW w:w="4080" w:type="dxa"/>
          </w:tcPr>
          <w:p w14:paraId="759F46B0" w14:textId="77777777" w:rsidR="001669CD" w:rsidRDefault="0090319A" w:rsidP="005A1D1E">
            <w:pPr>
              <w:pStyle w:val="TableParagraph"/>
              <w:ind w:left="110"/>
              <w:rPr>
                <w:sz w:val="20"/>
              </w:rPr>
            </w:pPr>
            <w:r>
              <w:rPr>
                <w:b/>
                <w:sz w:val="20"/>
              </w:rPr>
              <w:t>Excelencia</w:t>
            </w:r>
            <w:r>
              <w:rPr>
                <w:b/>
                <w:spacing w:val="-7"/>
                <w:sz w:val="20"/>
              </w:rPr>
              <w:t xml:space="preserve"> </w:t>
            </w:r>
            <w:r>
              <w:rPr>
                <w:b/>
                <w:sz w:val="20"/>
              </w:rPr>
              <w:t>Académica</w:t>
            </w:r>
            <w:r>
              <w:rPr>
                <w:b/>
                <w:spacing w:val="3"/>
                <w:sz w:val="20"/>
              </w:rPr>
              <w:t xml:space="preserve"> </w:t>
            </w:r>
            <w:r>
              <w:rPr>
                <w:b/>
                <w:sz w:val="20"/>
              </w:rPr>
              <w:t>5º</w:t>
            </w:r>
            <w:r>
              <w:rPr>
                <w:b/>
                <w:spacing w:val="-5"/>
                <w:sz w:val="20"/>
              </w:rPr>
              <w:t xml:space="preserve"> </w:t>
            </w:r>
            <w:r>
              <w:rPr>
                <w:b/>
                <w:sz w:val="20"/>
              </w:rPr>
              <w:t>a</w:t>
            </w:r>
            <w:r>
              <w:rPr>
                <w:b/>
                <w:spacing w:val="-2"/>
                <w:sz w:val="20"/>
              </w:rPr>
              <w:t xml:space="preserve"> </w:t>
            </w:r>
            <w:proofErr w:type="spellStart"/>
            <w:r>
              <w:rPr>
                <w:b/>
                <w:sz w:val="20"/>
              </w:rPr>
              <w:t>IIIº</w:t>
            </w:r>
            <w:proofErr w:type="spellEnd"/>
            <w:r>
              <w:rPr>
                <w:sz w:val="20"/>
              </w:rPr>
              <w:t>:</w:t>
            </w:r>
          </w:p>
        </w:tc>
        <w:tc>
          <w:tcPr>
            <w:tcW w:w="5131" w:type="dxa"/>
          </w:tcPr>
          <w:p w14:paraId="7BDD66ED" w14:textId="7ED709A8" w:rsidR="001669CD" w:rsidRPr="00646791" w:rsidRDefault="0090319A" w:rsidP="005A1D1E">
            <w:pPr>
              <w:pStyle w:val="TableParagraph"/>
              <w:ind w:left="223" w:right="372"/>
              <w:jc w:val="both"/>
              <w:rPr>
                <w:sz w:val="20"/>
              </w:rPr>
            </w:pPr>
            <w:r w:rsidRPr="00646791">
              <w:rPr>
                <w:sz w:val="20"/>
              </w:rPr>
              <w:t>Se</w:t>
            </w:r>
            <w:r w:rsidRPr="00646791">
              <w:rPr>
                <w:spacing w:val="44"/>
                <w:sz w:val="20"/>
              </w:rPr>
              <w:t xml:space="preserve"> </w:t>
            </w:r>
            <w:r w:rsidRPr="00646791">
              <w:rPr>
                <w:sz w:val="20"/>
              </w:rPr>
              <w:t>premiará</w:t>
            </w:r>
            <w:r w:rsidRPr="00646791">
              <w:rPr>
                <w:spacing w:val="38"/>
                <w:sz w:val="20"/>
              </w:rPr>
              <w:t xml:space="preserve"> </w:t>
            </w:r>
            <w:r w:rsidRPr="00646791">
              <w:rPr>
                <w:sz w:val="20"/>
              </w:rPr>
              <w:t>y</w:t>
            </w:r>
            <w:r w:rsidRPr="00646791">
              <w:rPr>
                <w:spacing w:val="38"/>
                <w:sz w:val="20"/>
              </w:rPr>
              <w:t xml:space="preserve"> </w:t>
            </w:r>
            <w:r w:rsidRPr="00646791">
              <w:rPr>
                <w:sz w:val="20"/>
              </w:rPr>
              <w:t>destacará</w:t>
            </w:r>
            <w:r w:rsidRPr="00646791">
              <w:rPr>
                <w:spacing w:val="43"/>
                <w:sz w:val="20"/>
              </w:rPr>
              <w:t xml:space="preserve"> </w:t>
            </w:r>
            <w:r w:rsidRPr="00646791">
              <w:rPr>
                <w:sz w:val="20"/>
              </w:rPr>
              <w:t>a</w:t>
            </w:r>
            <w:r w:rsidRPr="00646791">
              <w:rPr>
                <w:spacing w:val="42"/>
                <w:sz w:val="20"/>
              </w:rPr>
              <w:t xml:space="preserve"> </w:t>
            </w:r>
            <w:r w:rsidRPr="00646791">
              <w:rPr>
                <w:sz w:val="20"/>
              </w:rPr>
              <w:t>todos</w:t>
            </w:r>
            <w:r w:rsidRPr="00646791">
              <w:rPr>
                <w:spacing w:val="41"/>
                <w:sz w:val="20"/>
              </w:rPr>
              <w:t xml:space="preserve"> </w:t>
            </w:r>
            <w:r w:rsidRPr="00646791">
              <w:rPr>
                <w:sz w:val="20"/>
              </w:rPr>
              <w:t>los</w:t>
            </w:r>
            <w:r w:rsidRPr="00646791">
              <w:rPr>
                <w:spacing w:val="40"/>
                <w:sz w:val="20"/>
              </w:rPr>
              <w:t xml:space="preserve"> </w:t>
            </w:r>
            <w:r w:rsidRPr="00646791">
              <w:rPr>
                <w:sz w:val="20"/>
              </w:rPr>
              <w:t>estudiantes</w:t>
            </w:r>
            <w:r w:rsidRPr="00646791">
              <w:rPr>
                <w:spacing w:val="36"/>
                <w:sz w:val="20"/>
              </w:rPr>
              <w:t xml:space="preserve"> </w:t>
            </w:r>
            <w:r w:rsidRPr="00646791">
              <w:rPr>
                <w:sz w:val="20"/>
              </w:rPr>
              <w:t>que</w:t>
            </w:r>
            <w:r w:rsidRPr="00646791">
              <w:rPr>
                <w:spacing w:val="-52"/>
                <w:sz w:val="20"/>
              </w:rPr>
              <w:t xml:space="preserve"> </w:t>
            </w:r>
            <w:r w:rsidRPr="00646791">
              <w:rPr>
                <w:sz w:val="20"/>
              </w:rPr>
              <w:t>posean</w:t>
            </w:r>
            <w:r w:rsidRPr="00646791">
              <w:rPr>
                <w:spacing w:val="21"/>
                <w:sz w:val="20"/>
              </w:rPr>
              <w:t xml:space="preserve"> </w:t>
            </w:r>
            <w:r w:rsidRPr="00646791">
              <w:rPr>
                <w:sz w:val="20"/>
              </w:rPr>
              <w:t>un</w:t>
            </w:r>
            <w:r w:rsidRPr="00646791">
              <w:rPr>
                <w:spacing w:val="21"/>
                <w:sz w:val="20"/>
              </w:rPr>
              <w:t xml:space="preserve"> </w:t>
            </w:r>
            <w:r w:rsidRPr="00646791">
              <w:rPr>
                <w:sz w:val="20"/>
              </w:rPr>
              <w:t>promedio</w:t>
            </w:r>
            <w:r w:rsidRPr="00646791">
              <w:rPr>
                <w:spacing w:val="22"/>
                <w:sz w:val="20"/>
              </w:rPr>
              <w:t xml:space="preserve"> </w:t>
            </w:r>
            <w:r w:rsidRPr="00646791">
              <w:rPr>
                <w:sz w:val="20"/>
              </w:rPr>
              <w:t>igual</w:t>
            </w:r>
            <w:r w:rsidRPr="00646791">
              <w:rPr>
                <w:spacing w:val="19"/>
                <w:sz w:val="20"/>
              </w:rPr>
              <w:t xml:space="preserve"> </w:t>
            </w:r>
            <w:r w:rsidRPr="00646791">
              <w:rPr>
                <w:sz w:val="20"/>
              </w:rPr>
              <w:t>o</w:t>
            </w:r>
            <w:r w:rsidRPr="00646791">
              <w:rPr>
                <w:spacing w:val="17"/>
                <w:sz w:val="20"/>
              </w:rPr>
              <w:t xml:space="preserve"> </w:t>
            </w:r>
            <w:r w:rsidRPr="00646791">
              <w:rPr>
                <w:sz w:val="20"/>
              </w:rPr>
              <w:t>superior</w:t>
            </w:r>
            <w:r w:rsidRPr="00646791">
              <w:rPr>
                <w:spacing w:val="21"/>
                <w:sz w:val="20"/>
              </w:rPr>
              <w:t xml:space="preserve"> </w:t>
            </w:r>
            <w:r w:rsidRPr="00646791">
              <w:rPr>
                <w:sz w:val="20"/>
              </w:rPr>
              <w:t>a</w:t>
            </w:r>
            <w:r w:rsidRPr="00646791">
              <w:rPr>
                <w:spacing w:val="18"/>
                <w:sz w:val="20"/>
              </w:rPr>
              <w:t xml:space="preserve"> </w:t>
            </w:r>
            <w:r w:rsidRPr="00646791">
              <w:rPr>
                <w:sz w:val="20"/>
              </w:rPr>
              <w:t>65</w:t>
            </w:r>
            <w:r w:rsidRPr="00646791">
              <w:rPr>
                <w:spacing w:val="21"/>
                <w:sz w:val="20"/>
              </w:rPr>
              <w:t xml:space="preserve"> </w:t>
            </w:r>
            <w:r w:rsidRPr="00646791">
              <w:rPr>
                <w:sz w:val="20"/>
              </w:rPr>
              <w:t>y</w:t>
            </w:r>
            <w:r w:rsidRPr="00646791">
              <w:rPr>
                <w:spacing w:val="18"/>
                <w:sz w:val="20"/>
              </w:rPr>
              <w:t xml:space="preserve"> </w:t>
            </w:r>
            <w:r w:rsidRPr="00646791">
              <w:rPr>
                <w:sz w:val="20"/>
              </w:rPr>
              <w:t>una</w:t>
            </w:r>
            <w:r w:rsidR="005A1D1E" w:rsidRPr="00646791">
              <w:rPr>
                <w:sz w:val="20"/>
              </w:rPr>
              <w:t xml:space="preserve"> </w:t>
            </w:r>
            <w:r w:rsidR="005C50E5" w:rsidRPr="00646791">
              <w:rPr>
                <w:sz w:val="20"/>
              </w:rPr>
              <w:t xml:space="preserve">asistencia </w:t>
            </w:r>
            <w:r w:rsidR="005C50E5">
              <w:rPr>
                <w:sz w:val="20"/>
              </w:rPr>
              <w:t>anual</w:t>
            </w:r>
            <w:r w:rsidR="004453A3">
              <w:rPr>
                <w:sz w:val="20"/>
              </w:rPr>
              <w:t xml:space="preserve"> </w:t>
            </w:r>
            <w:r w:rsidRPr="00646791">
              <w:rPr>
                <w:sz w:val="20"/>
              </w:rPr>
              <w:t>del</w:t>
            </w:r>
            <w:r w:rsidRPr="00646791">
              <w:rPr>
                <w:spacing w:val="-3"/>
                <w:sz w:val="20"/>
              </w:rPr>
              <w:t xml:space="preserve"> </w:t>
            </w:r>
            <w:r w:rsidRPr="00646791">
              <w:rPr>
                <w:sz w:val="20"/>
              </w:rPr>
              <w:t>9</w:t>
            </w:r>
            <w:r w:rsidR="005C50E5">
              <w:rPr>
                <w:sz w:val="20"/>
              </w:rPr>
              <w:t>4</w:t>
            </w:r>
            <w:r w:rsidRPr="00646791">
              <w:rPr>
                <w:sz w:val="20"/>
              </w:rPr>
              <w:t>%</w:t>
            </w:r>
            <w:r w:rsidR="004453A3">
              <w:rPr>
                <w:spacing w:val="-5"/>
                <w:sz w:val="20"/>
              </w:rPr>
              <w:t>.</w:t>
            </w:r>
          </w:p>
        </w:tc>
      </w:tr>
      <w:tr w:rsidR="001669CD" w14:paraId="5B03A20B" w14:textId="77777777" w:rsidTr="005A1D1E">
        <w:trPr>
          <w:trHeight w:val="1071"/>
        </w:trPr>
        <w:tc>
          <w:tcPr>
            <w:tcW w:w="4080" w:type="dxa"/>
          </w:tcPr>
          <w:p w14:paraId="7F595B5F" w14:textId="77777777" w:rsidR="001669CD" w:rsidRDefault="0090319A" w:rsidP="005A1D1E">
            <w:pPr>
              <w:pStyle w:val="TableParagraph"/>
              <w:ind w:left="110"/>
              <w:rPr>
                <w:b/>
                <w:sz w:val="20"/>
              </w:rPr>
            </w:pPr>
            <w:r>
              <w:rPr>
                <w:b/>
                <w:sz w:val="20"/>
              </w:rPr>
              <w:t>Destacados</w:t>
            </w:r>
            <w:r>
              <w:rPr>
                <w:b/>
                <w:spacing w:val="-5"/>
                <w:sz w:val="20"/>
              </w:rPr>
              <w:t xml:space="preserve"> </w:t>
            </w:r>
            <w:r>
              <w:rPr>
                <w:b/>
                <w:sz w:val="20"/>
              </w:rPr>
              <w:t>en</w:t>
            </w:r>
            <w:r>
              <w:rPr>
                <w:b/>
                <w:spacing w:val="-3"/>
                <w:sz w:val="20"/>
              </w:rPr>
              <w:t xml:space="preserve"> </w:t>
            </w:r>
            <w:r>
              <w:rPr>
                <w:b/>
                <w:sz w:val="20"/>
              </w:rPr>
              <w:t>áreas de interés</w:t>
            </w:r>
          </w:p>
        </w:tc>
        <w:tc>
          <w:tcPr>
            <w:tcW w:w="5131" w:type="dxa"/>
          </w:tcPr>
          <w:p w14:paraId="56DF9929" w14:textId="394263DA" w:rsidR="001669CD" w:rsidRPr="00646791" w:rsidRDefault="0090319A" w:rsidP="005A1D1E">
            <w:pPr>
              <w:pStyle w:val="TableParagraph"/>
              <w:ind w:left="223" w:right="372"/>
              <w:jc w:val="both"/>
              <w:rPr>
                <w:sz w:val="20"/>
              </w:rPr>
            </w:pPr>
            <w:r w:rsidRPr="00646791">
              <w:rPr>
                <w:sz w:val="20"/>
              </w:rPr>
              <w:t>Se premiará a los dos mejores exponentes</w:t>
            </w:r>
            <w:r w:rsidR="00623453">
              <w:rPr>
                <w:sz w:val="20"/>
              </w:rPr>
              <w:t xml:space="preserve"> que representaron a la institución en actividades </w:t>
            </w:r>
            <w:proofErr w:type="gramStart"/>
            <w:r w:rsidR="00623453">
              <w:rPr>
                <w:sz w:val="20"/>
              </w:rPr>
              <w:t xml:space="preserve">externas </w:t>
            </w:r>
            <w:r w:rsidRPr="00646791">
              <w:rPr>
                <w:sz w:val="20"/>
              </w:rPr>
              <w:t xml:space="preserve"> en</w:t>
            </w:r>
            <w:proofErr w:type="gramEnd"/>
            <w:r w:rsidRPr="00646791">
              <w:rPr>
                <w:sz w:val="20"/>
              </w:rPr>
              <w:t xml:space="preserve"> las áreas</w:t>
            </w:r>
            <w:r w:rsidRPr="00646791">
              <w:rPr>
                <w:spacing w:val="1"/>
                <w:sz w:val="20"/>
              </w:rPr>
              <w:t xml:space="preserve"> </w:t>
            </w:r>
            <w:r w:rsidRPr="00646791">
              <w:rPr>
                <w:sz w:val="20"/>
              </w:rPr>
              <w:t>deportivas,</w:t>
            </w:r>
            <w:r w:rsidRPr="00646791">
              <w:rPr>
                <w:spacing w:val="1"/>
                <w:sz w:val="20"/>
              </w:rPr>
              <w:t xml:space="preserve"> </w:t>
            </w:r>
            <w:r w:rsidRPr="00646791">
              <w:rPr>
                <w:sz w:val="20"/>
              </w:rPr>
              <w:t>musicales,</w:t>
            </w:r>
            <w:r w:rsidRPr="00646791">
              <w:rPr>
                <w:spacing w:val="1"/>
                <w:sz w:val="20"/>
              </w:rPr>
              <w:t xml:space="preserve"> </w:t>
            </w:r>
            <w:r w:rsidRPr="00646791">
              <w:rPr>
                <w:sz w:val="20"/>
              </w:rPr>
              <w:t>artísticas,</w:t>
            </w:r>
            <w:r w:rsidRPr="00646791">
              <w:rPr>
                <w:spacing w:val="1"/>
                <w:sz w:val="20"/>
              </w:rPr>
              <w:t xml:space="preserve"> </w:t>
            </w:r>
            <w:r w:rsidRPr="00646791">
              <w:rPr>
                <w:sz w:val="20"/>
              </w:rPr>
              <w:t>ciencias,</w:t>
            </w:r>
            <w:r w:rsidRPr="00646791">
              <w:rPr>
                <w:spacing w:val="1"/>
                <w:sz w:val="20"/>
              </w:rPr>
              <w:t xml:space="preserve"> </w:t>
            </w:r>
            <w:r w:rsidRPr="00646791">
              <w:rPr>
                <w:sz w:val="20"/>
              </w:rPr>
              <w:t>debate,</w:t>
            </w:r>
            <w:r w:rsidRPr="00646791">
              <w:rPr>
                <w:spacing w:val="1"/>
                <w:sz w:val="20"/>
              </w:rPr>
              <w:t xml:space="preserve"> </w:t>
            </w:r>
            <w:r w:rsidRPr="00646791">
              <w:rPr>
                <w:sz w:val="20"/>
              </w:rPr>
              <w:t>matemática,</w:t>
            </w:r>
            <w:r w:rsidR="00870112">
              <w:rPr>
                <w:sz w:val="20"/>
              </w:rPr>
              <w:t xml:space="preserve"> AAA, Liderazgo estudiantil y</w:t>
            </w:r>
            <w:r w:rsidRPr="00646791">
              <w:rPr>
                <w:spacing w:val="9"/>
                <w:sz w:val="20"/>
              </w:rPr>
              <w:t xml:space="preserve"> </w:t>
            </w:r>
            <w:r w:rsidRPr="00646791">
              <w:rPr>
                <w:sz w:val="20"/>
              </w:rPr>
              <w:t>que</w:t>
            </w:r>
            <w:r w:rsidRPr="00646791">
              <w:rPr>
                <w:spacing w:val="5"/>
                <w:sz w:val="20"/>
              </w:rPr>
              <w:t xml:space="preserve"> </w:t>
            </w:r>
            <w:r w:rsidRPr="00646791">
              <w:rPr>
                <w:sz w:val="20"/>
              </w:rPr>
              <w:t>participen</w:t>
            </w:r>
            <w:r w:rsidRPr="00646791">
              <w:rPr>
                <w:spacing w:val="6"/>
                <w:sz w:val="20"/>
              </w:rPr>
              <w:t xml:space="preserve"> </w:t>
            </w:r>
            <w:r w:rsidRPr="00646791">
              <w:rPr>
                <w:sz w:val="20"/>
              </w:rPr>
              <w:t>de</w:t>
            </w:r>
            <w:r w:rsidRPr="00646791">
              <w:rPr>
                <w:spacing w:val="17"/>
                <w:sz w:val="20"/>
              </w:rPr>
              <w:t xml:space="preserve"> </w:t>
            </w:r>
            <w:r w:rsidRPr="00646791">
              <w:rPr>
                <w:sz w:val="20"/>
              </w:rPr>
              <w:t>manera</w:t>
            </w:r>
            <w:r w:rsidRPr="00646791">
              <w:rPr>
                <w:spacing w:val="4"/>
                <w:sz w:val="20"/>
              </w:rPr>
              <w:t xml:space="preserve"> </w:t>
            </w:r>
            <w:r w:rsidRPr="00646791">
              <w:rPr>
                <w:sz w:val="20"/>
              </w:rPr>
              <w:t>permanente</w:t>
            </w:r>
            <w:r w:rsidRPr="00646791">
              <w:rPr>
                <w:spacing w:val="6"/>
                <w:sz w:val="20"/>
              </w:rPr>
              <w:t xml:space="preserve"> </w:t>
            </w:r>
            <w:r w:rsidRPr="00646791">
              <w:rPr>
                <w:sz w:val="20"/>
              </w:rPr>
              <w:t>en</w:t>
            </w:r>
            <w:r w:rsidR="005A1D1E" w:rsidRPr="00646791">
              <w:rPr>
                <w:sz w:val="20"/>
              </w:rPr>
              <w:t xml:space="preserve"> </w:t>
            </w:r>
            <w:r w:rsidRPr="00646791">
              <w:rPr>
                <w:sz w:val="20"/>
              </w:rPr>
              <w:t>las</w:t>
            </w:r>
            <w:r w:rsidRPr="00646791">
              <w:rPr>
                <w:spacing w:val="1"/>
                <w:sz w:val="20"/>
              </w:rPr>
              <w:t xml:space="preserve"> </w:t>
            </w:r>
            <w:r w:rsidR="00623453">
              <w:rPr>
                <w:sz w:val="20"/>
              </w:rPr>
              <w:t xml:space="preserve">academia, selecciones </w:t>
            </w:r>
            <w:r w:rsidRPr="00646791">
              <w:rPr>
                <w:sz w:val="20"/>
              </w:rPr>
              <w:t>o</w:t>
            </w:r>
            <w:r w:rsidRPr="00646791">
              <w:rPr>
                <w:spacing w:val="-2"/>
                <w:sz w:val="20"/>
              </w:rPr>
              <w:t xml:space="preserve"> </w:t>
            </w:r>
            <w:r w:rsidRPr="00646791">
              <w:rPr>
                <w:sz w:val="20"/>
              </w:rPr>
              <w:t>talleres</w:t>
            </w:r>
            <w:r w:rsidRPr="00646791">
              <w:rPr>
                <w:spacing w:val="-3"/>
                <w:sz w:val="20"/>
              </w:rPr>
              <w:t xml:space="preserve"> </w:t>
            </w:r>
            <w:r w:rsidRPr="00646791">
              <w:rPr>
                <w:sz w:val="20"/>
              </w:rPr>
              <w:t>del COALC.</w:t>
            </w:r>
          </w:p>
        </w:tc>
      </w:tr>
      <w:tr w:rsidR="001669CD" w14:paraId="46313EA9" w14:textId="77777777" w:rsidTr="005A1D1E">
        <w:trPr>
          <w:trHeight w:val="822"/>
        </w:trPr>
        <w:tc>
          <w:tcPr>
            <w:tcW w:w="4080" w:type="dxa"/>
          </w:tcPr>
          <w:p w14:paraId="356C6C45" w14:textId="5D3ED42C" w:rsidR="001669CD" w:rsidRDefault="0090319A" w:rsidP="005A1D1E">
            <w:pPr>
              <w:pStyle w:val="TableParagraph"/>
              <w:ind w:left="110"/>
              <w:rPr>
                <w:b/>
                <w:sz w:val="20"/>
              </w:rPr>
            </w:pPr>
            <w:r>
              <w:rPr>
                <w:b/>
                <w:sz w:val="20"/>
              </w:rPr>
              <w:t>Superación</w:t>
            </w:r>
            <w:r>
              <w:rPr>
                <w:b/>
                <w:spacing w:val="-6"/>
                <w:sz w:val="20"/>
              </w:rPr>
              <w:t xml:space="preserve"> </w:t>
            </w:r>
            <w:r>
              <w:rPr>
                <w:b/>
                <w:sz w:val="20"/>
              </w:rPr>
              <w:t>Académica</w:t>
            </w:r>
            <w:r w:rsidR="00870112">
              <w:rPr>
                <w:b/>
                <w:sz w:val="20"/>
              </w:rPr>
              <w:t xml:space="preserve"> PIE</w:t>
            </w:r>
          </w:p>
        </w:tc>
        <w:tc>
          <w:tcPr>
            <w:tcW w:w="5131" w:type="dxa"/>
          </w:tcPr>
          <w:p w14:paraId="728DD4FF" w14:textId="3A324C36" w:rsidR="001669CD" w:rsidRDefault="0090319A" w:rsidP="00870112">
            <w:pPr>
              <w:pStyle w:val="TableParagraph"/>
              <w:ind w:left="223" w:right="372"/>
              <w:jc w:val="both"/>
              <w:rPr>
                <w:sz w:val="20"/>
              </w:rPr>
            </w:pPr>
            <w:r>
              <w:rPr>
                <w:sz w:val="20"/>
              </w:rPr>
              <w:t>El p</w:t>
            </w:r>
            <w:r w:rsidR="00870112">
              <w:rPr>
                <w:sz w:val="20"/>
              </w:rPr>
              <w:t>rofesor jefe, en conjunto el PIE</w:t>
            </w:r>
            <w:r>
              <w:rPr>
                <w:spacing w:val="1"/>
                <w:sz w:val="20"/>
              </w:rPr>
              <w:t xml:space="preserve"> </w:t>
            </w:r>
            <w:r>
              <w:rPr>
                <w:sz w:val="20"/>
              </w:rPr>
              <w:t>elegirán</w:t>
            </w:r>
            <w:r>
              <w:rPr>
                <w:spacing w:val="1"/>
                <w:sz w:val="20"/>
              </w:rPr>
              <w:t xml:space="preserve"> </w:t>
            </w:r>
            <w:r>
              <w:rPr>
                <w:sz w:val="20"/>
              </w:rPr>
              <w:t>a</w:t>
            </w:r>
            <w:r>
              <w:rPr>
                <w:spacing w:val="1"/>
                <w:sz w:val="20"/>
              </w:rPr>
              <w:t xml:space="preserve"> </w:t>
            </w:r>
            <w:r w:rsidR="00870112">
              <w:rPr>
                <w:sz w:val="20"/>
              </w:rPr>
              <w:t>los</w:t>
            </w:r>
            <w:r>
              <w:rPr>
                <w:spacing w:val="1"/>
                <w:sz w:val="20"/>
              </w:rPr>
              <w:t xml:space="preserve"> </w:t>
            </w:r>
            <w:r>
              <w:rPr>
                <w:sz w:val="20"/>
              </w:rPr>
              <w:t>estudiante</w:t>
            </w:r>
            <w:r w:rsidR="00870112">
              <w:rPr>
                <w:sz w:val="20"/>
              </w:rPr>
              <w:t xml:space="preserve">s, pertenecientes al programa y </w:t>
            </w:r>
            <w:proofErr w:type="gramStart"/>
            <w:r w:rsidR="00870112">
              <w:rPr>
                <w:sz w:val="20"/>
              </w:rPr>
              <w:t xml:space="preserve">que </w:t>
            </w:r>
            <w:r>
              <w:rPr>
                <w:spacing w:val="53"/>
                <w:sz w:val="20"/>
              </w:rPr>
              <w:t xml:space="preserve"> </w:t>
            </w:r>
            <w:r>
              <w:rPr>
                <w:sz w:val="20"/>
              </w:rPr>
              <w:t>haya</w:t>
            </w:r>
            <w:r w:rsidR="00870112">
              <w:rPr>
                <w:sz w:val="20"/>
              </w:rPr>
              <w:t>n</w:t>
            </w:r>
            <w:proofErr w:type="gramEnd"/>
            <w:r>
              <w:rPr>
                <w:spacing w:val="3"/>
                <w:sz w:val="20"/>
              </w:rPr>
              <w:t xml:space="preserve"> </w:t>
            </w:r>
            <w:r>
              <w:rPr>
                <w:sz w:val="20"/>
              </w:rPr>
              <w:t>demostrado</w:t>
            </w:r>
            <w:r w:rsidR="00870112">
              <w:rPr>
                <w:sz w:val="20"/>
              </w:rPr>
              <w:t xml:space="preserve"> </w:t>
            </w:r>
            <w:r>
              <w:rPr>
                <w:sz w:val="20"/>
              </w:rPr>
              <w:t>un avance</w:t>
            </w:r>
            <w:r w:rsidR="00870112">
              <w:rPr>
                <w:sz w:val="20"/>
              </w:rPr>
              <w:t xml:space="preserve"> en su desarrollo pedagógico y de compromiso académico dignos de ser destacados.</w:t>
            </w:r>
          </w:p>
        </w:tc>
      </w:tr>
      <w:tr w:rsidR="005A1D1E" w14:paraId="350BEAC2" w14:textId="77777777" w:rsidTr="005A1D1E">
        <w:trPr>
          <w:trHeight w:val="527"/>
        </w:trPr>
        <w:tc>
          <w:tcPr>
            <w:tcW w:w="4080" w:type="dxa"/>
          </w:tcPr>
          <w:p w14:paraId="1C570B4A" w14:textId="24758DAB" w:rsidR="005A1D1E" w:rsidRDefault="005A1D1E" w:rsidP="005A1D1E">
            <w:pPr>
              <w:pStyle w:val="TableParagraph"/>
              <w:spacing w:before="216"/>
              <w:ind w:left="110"/>
              <w:rPr>
                <w:b/>
                <w:sz w:val="20"/>
              </w:rPr>
            </w:pPr>
            <w:r>
              <w:rPr>
                <w:b/>
                <w:sz w:val="20"/>
              </w:rPr>
              <w:t>Premiación</w:t>
            </w:r>
            <w:r>
              <w:rPr>
                <w:b/>
                <w:spacing w:val="-1"/>
                <w:sz w:val="20"/>
              </w:rPr>
              <w:t xml:space="preserve"> </w:t>
            </w:r>
            <w:proofErr w:type="spellStart"/>
            <w:r>
              <w:rPr>
                <w:b/>
                <w:sz w:val="20"/>
              </w:rPr>
              <w:t>IVº</w:t>
            </w:r>
            <w:proofErr w:type="spellEnd"/>
            <w:r>
              <w:rPr>
                <w:b/>
                <w:spacing w:val="-4"/>
                <w:sz w:val="20"/>
              </w:rPr>
              <w:t xml:space="preserve"> </w:t>
            </w:r>
            <w:r>
              <w:rPr>
                <w:b/>
                <w:sz w:val="20"/>
              </w:rPr>
              <w:t>Medio</w:t>
            </w:r>
          </w:p>
        </w:tc>
        <w:tc>
          <w:tcPr>
            <w:tcW w:w="5131" w:type="dxa"/>
          </w:tcPr>
          <w:p w14:paraId="5258D5B9" w14:textId="17134843" w:rsidR="005A1D1E" w:rsidRDefault="005A1D1E" w:rsidP="005A1D1E">
            <w:pPr>
              <w:pStyle w:val="TableParagraph"/>
              <w:spacing w:before="2" w:line="237" w:lineRule="auto"/>
              <w:ind w:left="223" w:right="372"/>
              <w:jc w:val="both"/>
              <w:rPr>
                <w:sz w:val="20"/>
              </w:rPr>
            </w:pPr>
            <w:r>
              <w:rPr>
                <w:sz w:val="20"/>
              </w:rPr>
              <w:t xml:space="preserve">Se realizará una </w:t>
            </w:r>
            <w:r>
              <w:rPr>
                <w:spacing w:val="-1"/>
                <w:sz w:val="20"/>
              </w:rPr>
              <w:t>premiación</w:t>
            </w:r>
            <w:r>
              <w:rPr>
                <w:spacing w:val="-52"/>
                <w:sz w:val="20"/>
              </w:rPr>
              <w:t xml:space="preserve"> </w:t>
            </w:r>
            <w:r>
              <w:rPr>
                <w:sz w:val="20"/>
              </w:rPr>
              <w:t xml:space="preserve">especial de promoción a </w:t>
            </w:r>
            <w:r>
              <w:rPr>
                <w:spacing w:val="-3"/>
                <w:sz w:val="20"/>
              </w:rPr>
              <w:t>los</w:t>
            </w:r>
            <w:r>
              <w:rPr>
                <w:sz w:val="20"/>
              </w:rPr>
              <w:t xml:space="preserve"> estudiantes de</w:t>
            </w:r>
            <w:r>
              <w:rPr>
                <w:spacing w:val="-1"/>
                <w:sz w:val="20"/>
              </w:rPr>
              <w:t xml:space="preserve"> </w:t>
            </w:r>
            <w:proofErr w:type="spellStart"/>
            <w:r>
              <w:rPr>
                <w:sz w:val="20"/>
              </w:rPr>
              <w:t>IVº</w:t>
            </w:r>
            <w:proofErr w:type="spellEnd"/>
            <w:r>
              <w:rPr>
                <w:spacing w:val="-2"/>
                <w:sz w:val="20"/>
              </w:rPr>
              <w:t xml:space="preserve"> </w:t>
            </w:r>
            <w:r>
              <w:rPr>
                <w:sz w:val="20"/>
              </w:rPr>
              <w:t>Medio.</w:t>
            </w:r>
          </w:p>
        </w:tc>
      </w:tr>
    </w:tbl>
    <w:p w14:paraId="66024750" w14:textId="77777777" w:rsidR="001669CD" w:rsidRDefault="001669CD">
      <w:pPr>
        <w:spacing w:line="244" w:lineRule="exact"/>
        <w:rPr>
          <w:sz w:val="20"/>
        </w:rPr>
        <w:sectPr w:rsidR="001669CD">
          <w:pgSz w:w="12240" w:h="15840"/>
          <w:pgMar w:top="1340" w:right="1300" w:bottom="1140" w:left="1100" w:header="0" w:footer="947" w:gutter="0"/>
          <w:cols w:space="720"/>
        </w:sectPr>
      </w:pPr>
    </w:p>
    <w:p w14:paraId="0076B743" w14:textId="77777777" w:rsidR="001669CD" w:rsidRDefault="0090319A">
      <w:pPr>
        <w:spacing w:before="75"/>
        <w:ind w:left="599"/>
        <w:jc w:val="both"/>
        <w:rPr>
          <w:b/>
        </w:rPr>
      </w:pPr>
      <w:r>
        <w:rPr>
          <w:b/>
          <w:sz w:val="24"/>
        </w:rPr>
        <w:lastRenderedPageBreak/>
        <w:t>ARTÍCULO</w:t>
      </w:r>
      <w:r>
        <w:rPr>
          <w:b/>
          <w:spacing w:val="-2"/>
          <w:sz w:val="24"/>
        </w:rPr>
        <w:t xml:space="preserve"> </w:t>
      </w:r>
      <w:r>
        <w:rPr>
          <w:b/>
          <w:sz w:val="24"/>
        </w:rPr>
        <w:t>44°</w:t>
      </w:r>
      <w:r>
        <w:rPr>
          <w:b/>
          <w:spacing w:val="-2"/>
          <w:sz w:val="24"/>
        </w:rPr>
        <w:t xml:space="preserve"> </w:t>
      </w:r>
      <w:r>
        <w:rPr>
          <w:b/>
          <w:sz w:val="24"/>
        </w:rPr>
        <w:t>|</w:t>
      </w:r>
      <w:r>
        <w:rPr>
          <w:b/>
          <w:spacing w:val="-6"/>
          <w:sz w:val="24"/>
        </w:rPr>
        <w:t xml:space="preserve"> </w:t>
      </w:r>
      <w:r>
        <w:rPr>
          <w:b/>
        </w:rPr>
        <w:t>Validación de</w:t>
      </w:r>
      <w:r>
        <w:rPr>
          <w:b/>
          <w:spacing w:val="-5"/>
        </w:rPr>
        <w:t xml:space="preserve"> </w:t>
      </w:r>
      <w:r>
        <w:rPr>
          <w:b/>
        </w:rPr>
        <w:t>estudios</w:t>
      </w:r>
      <w:r>
        <w:rPr>
          <w:b/>
          <w:spacing w:val="-2"/>
        </w:rPr>
        <w:t xml:space="preserve"> </w:t>
      </w:r>
      <w:r>
        <w:rPr>
          <w:b/>
        </w:rPr>
        <w:t>personas</w:t>
      </w:r>
      <w:r>
        <w:rPr>
          <w:b/>
          <w:spacing w:val="-2"/>
        </w:rPr>
        <w:t xml:space="preserve"> </w:t>
      </w:r>
      <w:r>
        <w:rPr>
          <w:b/>
        </w:rPr>
        <w:t>extranjeras</w:t>
      </w:r>
    </w:p>
    <w:p w14:paraId="656127BB" w14:textId="77777777" w:rsidR="001669CD" w:rsidRDefault="0090319A">
      <w:pPr>
        <w:pStyle w:val="Textoindependiente"/>
        <w:spacing w:before="125" w:line="276" w:lineRule="auto"/>
        <w:ind w:right="394"/>
      </w:pPr>
      <w:r>
        <w:t>Las personas que no hubieran realizado estudios regulares en Chile o que los hubieren</w:t>
      </w:r>
      <w:r>
        <w:rPr>
          <w:spacing w:val="1"/>
        </w:rPr>
        <w:t xml:space="preserve"> </w:t>
      </w:r>
      <w:r>
        <w:t>efectuado en establecimientos educacionales no reconocidos como Cooperadores de la</w:t>
      </w:r>
      <w:r>
        <w:rPr>
          <w:spacing w:val="1"/>
        </w:rPr>
        <w:t xml:space="preserve"> </w:t>
      </w:r>
      <w:r>
        <w:t>Función Educacional del Estado, o en países con los cuales no existe convenio vigente,</w:t>
      </w:r>
      <w:r>
        <w:rPr>
          <w:spacing w:val="1"/>
        </w:rPr>
        <w:t xml:space="preserve"> </w:t>
      </w:r>
      <w:r>
        <w:t>podrán rendir</w:t>
      </w:r>
      <w:r>
        <w:rPr>
          <w:spacing w:val="1"/>
        </w:rPr>
        <w:t xml:space="preserve"> </w:t>
      </w:r>
      <w:r>
        <w:t>exámenes</w:t>
      </w:r>
      <w:r>
        <w:rPr>
          <w:spacing w:val="3"/>
        </w:rPr>
        <w:t xml:space="preserve"> </w:t>
      </w:r>
      <w:r>
        <w:t>de</w:t>
      </w:r>
      <w:r>
        <w:rPr>
          <w:spacing w:val="-4"/>
        </w:rPr>
        <w:t xml:space="preserve"> </w:t>
      </w:r>
      <w:r>
        <w:t>validación</w:t>
      </w:r>
      <w:r>
        <w:rPr>
          <w:spacing w:val="1"/>
        </w:rPr>
        <w:t xml:space="preserve"> </w:t>
      </w:r>
      <w:r>
        <w:t>de</w:t>
      </w:r>
      <w:r>
        <w:rPr>
          <w:spacing w:val="1"/>
        </w:rPr>
        <w:t xml:space="preserve"> </w:t>
      </w:r>
      <w:r>
        <w:t>estudios</w:t>
      </w:r>
      <w:r>
        <w:rPr>
          <w:spacing w:val="-2"/>
        </w:rPr>
        <w:t xml:space="preserve"> </w:t>
      </w:r>
      <w:r>
        <w:t>de</w:t>
      </w:r>
      <w:r>
        <w:rPr>
          <w:spacing w:val="1"/>
        </w:rPr>
        <w:t xml:space="preserve"> </w:t>
      </w:r>
      <w:r>
        <w:t>Educación</w:t>
      </w:r>
      <w:r>
        <w:rPr>
          <w:spacing w:val="1"/>
        </w:rPr>
        <w:t xml:space="preserve"> </w:t>
      </w:r>
      <w:r>
        <w:t>Básica</w:t>
      </w:r>
      <w:r>
        <w:rPr>
          <w:spacing w:val="-1"/>
        </w:rPr>
        <w:t xml:space="preserve"> </w:t>
      </w:r>
      <w:r>
        <w:t>y Media.</w:t>
      </w:r>
    </w:p>
    <w:p w14:paraId="5B3E1915" w14:textId="77777777" w:rsidR="001669CD" w:rsidRDefault="0090319A">
      <w:pPr>
        <w:pStyle w:val="Textoindependiente"/>
        <w:spacing w:before="75" w:line="278" w:lineRule="auto"/>
        <w:ind w:right="401"/>
      </w:pPr>
      <w:r>
        <w:t>Para</w:t>
      </w:r>
      <w:r>
        <w:rPr>
          <w:spacing w:val="-6"/>
        </w:rPr>
        <w:t xml:space="preserve"> </w:t>
      </w:r>
      <w:r>
        <w:t>tal</w:t>
      </w:r>
      <w:r>
        <w:rPr>
          <w:spacing w:val="-4"/>
        </w:rPr>
        <w:t xml:space="preserve"> </w:t>
      </w:r>
      <w:r>
        <w:t>efecto,</w:t>
      </w:r>
      <w:r>
        <w:rPr>
          <w:spacing w:val="-3"/>
        </w:rPr>
        <w:t xml:space="preserve"> </w:t>
      </w:r>
      <w:r>
        <w:t>el</w:t>
      </w:r>
      <w:r>
        <w:rPr>
          <w:spacing w:val="-4"/>
        </w:rPr>
        <w:t xml:space="preserve"> </w:t>
      </w:r>
      <w:r>
        <w:t>apoderado</w:t>
      </w:r>
      <w:r>
        <w:rPr>
          <w:spacing w:val="-3"/>
        </w:rPr>
        <w:t xml:space="preserve"> </w:t>
      </w:r>
      <w:r>
        <w:t>presentará</w:t>
      </w:r>
      <w:r>
        <w:rPr>
          <w:spacing w:val="-4"/>
        </w:rPr>
        <w:t xml:space="preserve"> </w:t>
      </w:r>
      <w:r>
        <w:t>una</w:t>
      </w:r>
      <w:r>
        <w:rPr>
          <w:spacing w:val="-5"/>
        </w:rPr>
        <w:t xml:space="preserve"> </w:t>
      </w:r>
      <w:r>
        <w:t>solicitud</w:t>
      </w:r>
      <w:r>
        <w:rPr>
          <w:spacing w:val="-3"/>
        </w:rPr>
        <w:t xml:space="preserve"> </w:t>
      </w:r>
      <w:r>
        <w:t>a</w:t>
      </w:r>
      <w:r>
        <w:rPr>
          <w:spacing w:val="-5"/>
        </w:rPr>
        <w:t xml:space="preserve"> </w:t>
      </w:r>
      <w:r>
        <w:t>la Secretaría Regional</w:t>
      </w:r>
      <w:r>
        <w:rPr>
          <w:spacing w:val="-4"/>
        </w:rPr>
        <w:t xml:space="preserve"> </w:t>
      </w:r>
      <w:r>
        <w:t>Ministerial</w:t>
      </w:r>
      <w:r>
        <w:rPr>
          <w:spacing w:val="-3"/>
        </w:rPr>
        <w:t xml:space="preserve"> </w:t>
      </w:r>
      <w:r>
        <w:t>de</w:t>
      </w:r>
      <w:r>
        <w:rPr>
          <w:spacing w:val="-58"/>
        </w:rPr>
        <w:t xml:space="preserve"> </w:t>
      </w:r>
      <w:r>
        <w:t>Educación respectiva, la cual autorizará al establecimiento educacional para que le aplique</w:t>
      </w:r>
      <w:r>
        <w:rPr>
          <w:spacing w:val="1"/>
        </w:rPr>
        <w:t xml:space="preserve"> </w:t>
      </w:r>
      <w:r>
        <w:t>los</w:t>
      </w:r>
      <w:r>
        <w:rPr>
          <w:spacing w:val="3"/>
        </w:rPr>
        <w:t xml:space="preserve"> </w:t>
      </w:r>
      <w:r>
        <w:t>exámenes</w:t>
      </w:r>
      <w:r>
        <w:rPr>
          <w:spacing w:val="-1"/>
        </w:rPr>
        <w:t xml:space="preserve"> </w:t>
      </w:r>
      <w:r>
        <w:t>correspondientes.</w:t>
      </w:r>
    </w:p>
    <w:p w14:paraId="7855325C" w14:textId="77777777" w:rsidR="001669CD" w:rsidRDefault="0090319A">
      <w:pPr>
        <w:spacing w:before="78"/>
        <w:ind w:left="599"/>
        <w:jc w:val="both"/>
        <w:rPr>
          <w:b/>
        </w:rPr>
      </w:pPr>
      <w:r>
        <w:rPr>
          <w:b/>
          <w:sz w:val="24"/>
        </w:rPr>
        <w:t>ARTÍCULO</w:t>
      </w:r>
      <w:r>
        <w:rPr>
          <w:b/>
          <w:spacing w:val="-1"/>
          <w:sz w:val="24"/>
        </w:rPr>
        <w:t xml:space="preserve"> </w:t>
      </w:r>
      <w:r>
        <w:rPr>
          <w:b/>
          <w:sz w:val="24"/>
        </w:rPr>
        <w:t>45°</w:t>
      </w:r>
      <w:r>
        <w:rPr>
          <w:b/>
          <w:spacing w:val="-2"/>
          <w:sz w:val="24"/>
        </w:rPr>
        <w:t xml:space="preserve"> </w:t>
      </w:r>
      <w:r>
        <w:rPr>
          <w:b/>
          <w:sz w:val="24"/>
        </w:rPr>
        <w:t>|</w:t>
      </w:r>
      <w:r>
        <w:rPr>
          <w:b/>
          <w:spacing w:val="-2"/>
          <w:sz w:val="24"/>
        </w:rPr>
        <w:t xml:space="preserve"> </w:t>
      </w:r>
      <w:r>
        <w:rPr>
          <w:b/>
        </w:rPr>
        <w:t>Alumnas</w:t>
      </w:r>
      <w:r>
        <w:rPr>
          <w:b/>
          <w:spacing w:val="-2"/>
        </w:rPr>
        <w:t xml:space="preserve"> </w:t>
      </w:r>
      <w:r>
        <w:rPr>
          <w:b/>
        </w:rPr>
        <w:t>en</w:t>
      </w:r>
      <w:r>
        <w:rPr>
          <w:b/>
          <w:spacing w:val="-3"/>
        </w:rPr>
        <w:t xml:space="preserve"> </w:t>
      </w:r>
      <w:r>
        <w:rPr>
          <w:b/>
        </w:rPr>
        <w:t>condición de</w:t>
      </w:r>
      <w:r>
        <w:rPr>
          <w:b/>
          <w:spacing w:val="-5"/>
        </w:rPr>
        <w:t xml:space="preserve"> </w:t>
      </w:r>
      <w:r>
        <w:rPr>
          <w:b/>
        </w:rPr>
        <w:t>embarazo</w:t>
      </w:r>
      <w:r>
        <w:rPr>
          <w:b/>
          <w:spacing w:val="-1"/>
        </w:rPr>
        <w:t xml:space="preserve"> </w:t>
      </w:r>
      <w:r>
        <w:rPr>
          <w:b/>
        </w:rPr>
        <w:t>o</w:t>
      </w:r>
      <w:r>
        <w:rPr>
          <w:b/>
          <w:spacing w:val="-5"/>
        </w:rPr>
        <w:t xml:space="preserve"> </w:t>
      </w:r>
      <w:r>
        <w:rPr>
          <w:b/>
        </w:rPr>
        <w:t>maternidad</w:t>
      </w:r>
    </w:p>
    <w:p w14:paraId="1E05418B" w14:textId="3CB26170" w:rsidR="001669CD" w:rsidRPr="005A1D1E" w:rsidRDefault="0090319A" w:rsidP="005A1D1E">
      <w:pPr>
        <w:pStyle w:val="Textoindependiente"/>
        <w:spacing w:before="130" w:line="276" w:lineRule="auto"/>
        <w:ind w:right="397"/>
      </w:pPr>
      <w:r>
        <w:t>El embarazo y la maternidad en ningún caso constituirán impedimentos para ingresar y</w:t>
      </w:r>
      <w:r>
        <w:rPr>
          <w:spacing w:val="1"/>
        </w:rPr>
        <w:t xml:space="preserve"> </w:t>
      </w:r>
      <w:r>
        <w:t>permanecer</w:t>
      </w:r>
      <w:r>
        <w:rPr>
          <w:spacing w:val="1"/>
        </w:rPr>
        <w:t xml:space="preserve"> </w:t>
      </w:r>
      <w:r>
        <w:t>en</w:t>
      </w:r>
      <w:r>
        <w:rPr>
          <w:spacing w:val="1"/>
        </w:rPr>
        <w:t xml:space="preserve"> </w:t>
      </w:r>
      <w:r>
        <w:t>el</w:t>
      </w:r>
      <w:r>
        <w:rPr>
          <w:spacing w:val="1"/>
        </w:rPr>
        <w:t xml:space="preserve"> </w:t>
      </w:r>
      <w:r>
        <w:t>establecimiento,</w:t>
      </w:r>
      <w:r>
        <w:rPr>
          <w:spacing w:val="1"/>
        </w:rPr>
        <w:t xml:space="preserve"> </w:t>
      </w:r>
      <w:r>
        <w:t>debiéndose</w:t>
      </w:r>
      <w:r>
        <w:rPr>
          <w:spacing w:val="1"/>
        </w:rPr>
        <w:t xml:space="preserve"> </w:t>
      </w:r>
      <w:r>
        <w:t>otorgar</w:t>
      </w:r>
      <w:r>
        <w:rPr>
          <w:spacing w:val="1"/>
        </w:rPr>
        <w:t xml:space="preserve"> </w:t>
      </w:r>
      <w:r>
        <w:t>las</w:t>
      </w:r>
      <w:r>
        <w:rPr>
          <w:spacing w:val="1"/>
        </w:rPr>
        <w:t xml:space="preserve"> </w:t>
      </w:r>
      <w:r>
        <w:t>facilidades</w:t>
      </w:r>
      <w:r>
        <w:rPr>
          <w:spacing w:val="1"/>
        </w:rPr>
        <w:t xml:space="preserve"> </w:t>
      </w:r>
      <w:r>
        <w:t>académicas</w:t>
      </w:r>
      <w:r>
        <w:rPr>
          <w:spacing w:val="1"/>
        </w:rPr>
        <w:t xml:space="preserve"> </w:t>
      </w:r>
      <w:r>
        <w:t>y</w:t>
      </w:r>
      <w:r>
        <w:rPr>
          <w:spacing w:val="1"/>
        </w:rPr>
        <w:t xml:space="preserve"> </w:t>
      </w:r>
      <w:r>
        <w:t>administrativas</w:t>
      </w:r>
      <w:r>
        <w:rPr>
          <w:spacing w:val="2"/>
        </w:rPr>
        <w:t xml:space="preserve"> </w:t>
      </w:r>
      <w:r>
        <w:t>que</w:t>
      </w:r>
      <w:r>
        <w:rPr>
          <w:spacing w:val="-4"/>
        </w:rPr>
        <w:t xml:space="preserve"> </w:t>
      </w:r>
      <w:r>
        <w:t>permitan</w:t>
      </w:r>
      <w:r>
        <w:rPr>
          <w:spacing w:val="1"/>
        </w:rPr>
        <w:t xml:space="preserve"> </w:t>
      </w:r>
      <w:r>
        <w:t>el cumplimiento de</w:t>
      </w:r>
      <w:r>
        <w:rPr>
          <w:spacing w:val="-4"/>
        </w:rPr>
        <w:t xml:space="preserve"> </w:t>
      </w:r>
      <w:r>
        <w:t>sus</w:t>
      </w:r>
      <w:r>
        <w:rPr>
          <w:spacing w:val="3"/>
        </w:rPr>
        <w:t xml:space="preserve"> </w:t>
      </w:r>
      <w:r>
        <w:t>obligaciones</w:t>
      </w:r>
      <w:r>
        <w:rPr>
          <w:spacing w:val="-2"/>
        </w:rPr>
        <w:t xml:space="preserve"> </w:t>
      </w:r>
      <w:r>
        <w:t>como</w:t>
      </w:r>
      <w:r>
        <w:rPr>
          <w:spacing w:val="-4"/>
        </w:rPr>
        <w:t xml:space="preserve"> </w:t>
      </w:r>
      <w:r>
        <w:t>alumna</w:t>
      </w:r>
      <w:r>
        <w:rPr>
          <w:spacing w:val="-2"/>
        </w:rPr>
        <w:t xml:space="preserve"> </w:t>
      </w:r>
      <w:r>
        <w:t>regular.</w:t>
      </w:r>
    </w:p>
    <w:p w14:paraId="4AB042CB" w14:textId="77777777" w:rsidR="001669CD" w:rsidRDefault="0090319A">
      <w:pPr>
        <w:ind w:left="599"/>
        <w:jc w:val="both"/>
        <w:rPr>
          <w:b/>
        </w:rPr>
      </w:pPr>
      <w:r>
        <w:rPr>
          <w:b/>
          <w:sz w:val="24"/>
        </w:rPr>
        <w:t>ARTÍCULO</w:t>
      </w:r>
      <w:r>
        <w:rPr>
          <w:b/>
          <w:spacing w:val="-1"/>
          <w:sz w:val="24"/>
        </w:rPr>
        <w:t xml:space="preserve"> </w:t>
      </w:r>
      <w:r>
        <w:rPr>
          <w:b/>
          <w:sz w:val="24"/>
        </w:rPr>
        <w:t>46°</w:t>
      </w:r>
      <w:r>
        <w:rPr>
          <w:b/>
          <w:spacing w:val="-2"/>
          <w:sz w:val="24"/>
        </w:rPr>
        <w:t xml:space="preserve"> </w:t>
      </w:r>
      <w:r>
        <w:rPr>
          <w:b/>
          <w:sz w:val="24"/>
        </w:rPr>
        <w:t>|</w:t>
      </w:r>
      <w:r>
        <w:rPr>
          <w:b/>
          <w:spacing w:val="-2"/>
          <w:sz w:val="24"/>
        </w:rPr>
        <w:t xml:space="preserve"> </w:t>
      </w:r>
      <w:r>
        <w:rPr>
          <w:b/>
        </w:rPr>
        <w:t>Alumnas</w:t>
      </w:r>
      <w:r>
        <w:rPr>
          <w:b/>
          <w:spacing w:val="-2"/>
        </w:rPr>
        <w:t xml:space="preserve"> </w:t>
      </w:r>
      <w:r>
        <w:rPr>
          <w:b/>
        </w:rPr>
        <w:t>en</w:t>
      </w:r>
      <w:r>
        <w:rPr>
          <w:b/>
          <w:spacing w:val="-3"/>
        </w:rPr>
        <w:t xml:space="preserve"> </w:t>
      </w:r>
      <w:r>
        <w:rPr>
          <w:b/>
        </w:rPr>
        <w:t>condición de</w:t>
      </w:r>
      <w:r>
        <w:rPr>
          <w:b/>
          <w:spacing w:val="-5"/>
        </w:rPr>
        <w:t xml:space="preserve"> </w:t>
      </w:r>
      <w:r>
        <w:rPr>
          <w:b/>
        </w:rPr>
        <w:t>embarazo</w:t>
      </w:r>
      <w:r>
        <w:rPr>
          <w:b/>
          <w:spacing w:val="-1"/>
        </w:rPr>
        <w:t xml:space="preserve"> </w:t>
      </w:r>
      <w:r>
        <w:rPr>
          <w:b/>
        </w:rPr>
        <w:t>o</w:t>
      </w:r>
      <w:r>
        <w:rPr>
          <w:b/>
          <w:spacing w:val="-5"/>
        </w:rPr>
        <w:t xml:space="preserve"> </w:t>
      </w:r>
      <w:r>
        <w:rPr>
          <w:b/>
        </w:rPr>
        <w:t>maternidad</w:t>
      </w:r>
    </w:p>
    <w:p w14:paraId="66FF42A8" w14:textId="77777777" w:rsidR="001669CD" w:rsidRDefault="0090319A">
      <w:pPr>
        <w:pStyle w:val="Textoindependiente"/>
        <w:spacing w:before="125" w:line="276" w:lineRule="auto"/>
        <w:ind w:right="395"/>
      </w:pPr>
      <w:r>
        <w:t>Las</w:t>
      </w:r>
      <w:r>
        <w:rPr>
          <w:spacing w:val="-3"/>
        </w:rPr>
        <w:t xml:space="preserve"> </w:t>
      </w:r>
      <w:r>
        <w:t>alumnas</w:t>
      </w:r>
      <w:r>
        <w:rPr>
          <w:spacing w:val="3"/>
        </w:rPr>
        <w:t xml:space="preserve"> </w:t>
      </w:r>
      <w:r>
        <w:t>que</w:t>
      </w:r>
      <w:r>
        <w:rPr>
          <w:spacing w:val="-9"/>
        </w:rPr>
        <w:t xml:space="preserve"> </w:t>
      </w:r>
      <w:r>
        <w:t>estén</w:t>
      </w:r>
      <w:r>
        <w:rPr>
          <w:spacing w:val="-4"/>
        </w:rPr>
        <w:t xml:space="preserve"> </w:t>
      </w:r>
      <w:r>
        <w:t>en</w:t>
      </w:r>
      <w:r>
        <w:rPr>
          <w:spacing w:val="-9"/>
        </w:rPr>
        <w:t xml:space="preserve"> </w:t>
      </w:r>
      <w:r>
        <w:t>situación</w:t>
      </w:r>
      <w:r>
        <w:rPr>
          <w:spacing w:val="-5"/>
        </w:rPr>
        <w:t xml:space="preserve"> </w:t>
      </w:r>
      <w:r>
        <w:t>de</w:t>
      </w:r>
      <w:r>
        <w:rPr>
          <w:spacing w:val="-4"/>
        </w:rPr>
        <w:t xml:space="preserve"> </w:t>
      </w:r>
      <w:r>
        <w:t>embarazo</w:t>
      </w:r>
      <w:r>
        <w:rPr>
          <w:spacing w:val="-3"/>
        </w:rPr>
        <w:t xml:space="preserve"> </w:t>
      </w:r>
      <w:r>
        <w:t>o</w:t>
      </w:r>
      <w:r>
        <w:rPr>
          <w:spacing w:val="-4"/>
        </w:rPr>
        <w:t xml:space="preserve"> </w:t>
      </w:r>
      <w:r>
        <w:t>de</w:t>
      </w:r>
      <w:r>
        <w:rPr>
          <w:spacing w:val="5"/>
        </w:rPr>
        <w:t xml:space="preserve"> </w:t>
      </w:r>
      <w:r>
        <w:t>maternidad, serán</w:t>
      </w:r>
      <w:r>
        <w:rPr>
          <w:spacing w:val="1"/>
        </w:rPr>
        <w:t xml:space="preserve"> </w:t>
      </w:r>
      <w:r>
        <w:t>consideradas</w:t>
      </w:r>
      <w:r>
        <w:rPr>
          <w:spacing w:val="-7"/>
        </w:rPr>
        <w:t xml:space="preserve"> </w:t>
      </w:r>
      <w:r>
        <w:t>para</w:t>
      </w:r>
      <w:r>
        <w:rPr>
          <w:spacing w:val="-58"/>
        </w:rPr>
        <w:t xml:space="preserve"> </w:t>
      </w:r>
      <w:r>
        <w:t>todos los efectos como alumnas regulares (Decreto 79, MINEDUC). El apoderado deberá</w:t>
      </w:r>
      <w:r>
        <w:rPr>
          <w:spacing w:val="1"/>
        </w:rPr>
        <w:t xml:space="preserve"> </w:t>
      </w:r>
      <w:r>
        <w:t>acreditar con certificado médico, la situación de gravidez de su pupila ante Inspectoría</w:t>
      </w:r>
      <w:r>
        <w:rPr>
          <w:spacing w:val="1"/>
        </w:rPr>
        <w:t xml:space="preserve"> </w:t>
      </w:r>
      <w:r>
        <w:t>General, quien pondrá en antecedente de esta situación a la Unidad Técnico-Pedagógica,</w:t>
      </w:r>
      <w:r>
        <w:rPr>
          <w:spacing w:val="1"/>
        </w:rPr>
        <w:t xml:space="preserve"> </w:t>
      </w:r>
      <w:r>
        <w:rPr>
          <w:spacing w:val="-1"/>
        </w:rPr>
        <w:t>para</w:t>
      </w:r>
      <w:r>
        <w:rPr>
          <w:spacing w:val="-11"/>
        </w:rPr>
        <w:t xml:space="preserve"> </w:t>
      </w:r>
      <w:r>
        <w:t>todos</w:t>
      </w:r>
      <w:r>
        <w:rPr>
          <w:spacing w:val="-8"/>
        </w:rPr>
        <w:t xml:space="preserve"> </w:t>
      </w:r>
      <w:r>
        <w:t>los</w:t>
      </w:r>
      <w:r>
        <w:rPr>
          <w:spacing w:val="-8"/>
        </w:rPr>
        <w:t xml:space="preserve"> </w:t>
      </w:r>
      <w:r>
        <w:t>efectos</w:t>
      </w:r>
      <w:r>
        <w:rPr>
          <w:spacing w:val="-8"/>
        </w:rPr>
        <w:t xml:space="preserve"> </w:t>
      </w:r>
      <w:r>
        <w:t>administrativos</w:t>
      </w:r>
      <w:r>
        <w:rPr>
          <w:spacing w:val="-12"/>
        </w:rPr>
        <w:t xml:space="preserve"> </w:t>
      </w:r>
      <w:r>
        <w:t>y</w:t>
      </w:r>
      <w:r>
        <w:rPr>
          <w:spacing w:val="-6"/>
        </w:rPr>
        <w:t xml:space="preserve"> </w:t>
      </w:r>
      <w:r>
        <w:t>académicos</w:t>
      </w:r>
      <w:r>
        <w:rPr>
          <w:spacing w:val="-8"/>
        </w:rPr>
        <w:t xml:space="preserve"> </w:t>
      </w:r>
      <w:r>
        <w:t>que</w:t>
      </w:r>
      <w:r>
        <w:rPr>
          <w:spacing w:val="-10"/>
        </w:rPr>
        <w:t xml:space="preserve"> </w:t>
      </w:r>
      <w:r>
        <w:t>correspondan,</w:t>
      </w:r>
      <w:r>
        <w:rPr>
          <w:spacing w:val="-9"/>
        </w:rPr>
        <w:t xml:space="preserve"> </w:t>
      </w:r>
      <w:r>
        <w:t>y</w:t>
      </w:r>
      <w:r>
        <w:rPr>
          <w:spacing w:val="-6"/>
        </w:rPr>
        <w:t xml:space="preserve"> </w:t>
      </w:r>
      <w:r>
        <w:t>al</w:t>
      </w:r>
      <w:r>
        <w:rPr>
          <w:spacing w:val="-15"/>
        </w:rPr>
        <w:t xml:space="preserve"> </w:t>
      </w:r>
      <w:r>
        <w:t>Profesor(a)</w:t>
      </w:r>
      <w:r>
        <w:rPr>
          <w:spacing w:val="-13"/>
        </w:rPr>
        <w:t xml:space="preserve"> </w:t>
      </w:r>
      <w:proofErr w:type="gramStart"/>
      <w:r>
        <w:t>Jefe</w:t>
      </w:r>
      <w:proofErr w:type="gramEnd"/>
      <w:r>
        <w:t>.</w:t>
      </w:r>
    </w:p>
    <w:p w14:paraId="69AD09DC" w14:textId="77777777" w:rsidR="001669CD" w:rsidRDefault="0090319A">
      <w:pPr>
        <w:pStyle w:val="Textoindependiente"/>
        <w:spacing w:before="79"/>
      </w:pPr>
      <w:r>
        <w:t>La</w:t>
      </w:r>
      <w:r>
        <w:rPr>
          <w:spacing w:val="-1"/>
        </w:rPr>
        <w:t xml:space="preserve"> </w:t>
      </w:r>
      <w:r>
        <w:t>normativa se</w:t>
      </w:r>
      <w:r>
        <w:rPr>
          <w:spacing w:val="-4"/>
        </w:rPr>
        <w:t xml:space="preserve"> </w:t>
      </w:r>
      <w:r>
        <w:t>aplicará de</w:t>
      </w:r>
      <w:r>
        <w:rPr>
          <w:spacing w:val="2"/>
        </w:rPr>
        <w:t xml:space="preserve"> </w:t>
      </w:r>
      <w:r>
        <w:t>la</w:t>
      </w:r>
      <w:r>
        <w:rPr>
          <w:spacing w:val="-1"/>
        </w:rPr>
        <w:t xml:space="preserve"> </w:t>
      </w:r>
      <w:r>
        <w:t>siguiente</w:t>
      </w:r>
      <w:r>
        <w:rPr>
          <w:spacing w:val="-3"/>
        </w:rPr>
        <w:t xml:space="preserve"> </w:t>
      </w:r>
      <w:r>
        <w:t>manera:</w:t>
      </w:r>
    </w:p>
    <w:p w14:paraId="2E602D2A" w14:textId="77777777" w:rsidR="001669CD" w:rsidRDefault="0090319A">
      <w:pPr>
        <w:pStyle w:val="Prrafodelista"/>
        <w:numPr>
          <w:ilvl w:val="0"/>
          <w:numId w:val="2"/>
        </w:numPr>
        <w:tabs>
          <w:tab w:val="left" w:pos="1320"/>
        </w:tabs>
        <w:spacing w:before="125" w:line="278" w:lineRule="auto"/>
        <w:ind w:right="392"/>
      </w:pPr>
      <w:r>
        <w:t>Si</w:t>
      </w:r>
      <w:r>
        <w:rPr>
          <w:spacing w:val="1"/>
        </w:rPr>
        <w:t xml:space="preserve"> </w:t>
      </w:r>
      <w:r>
        <w:t>el</w:t>
      </w:r>
      <w:r>
        <w:rPr>
          <w:spacing w:val="1"/>
        </w:rPr>
        <w:t xml:space="preserve"> </w:t>
      </w:r>
      <w:r>
        <w:t>estado</w:t>
      </w:r>
      <w:r>
        <w:rPr>
          <w:spacing w:val="1"/>
        </w:rPr>
        <w:t xml:space="preserve"> </w:t>
      </w:r>
      <w:r>
        <w:t>de salud de</w:t>
      </w:r>
      <w:r>
        <w:rPr>
          <w:spacing w:val="1"/>
        </w:rPr>
        <w:t xml:space="preserve"> </w:t>
      </w:r>
      <w:r>
        <w:t>la alumna</w:t>
      </w:r>
      <w:r>
        <w:rPr>
          <w:spacing w:val="1"/>
        </w:rPr>
        <w:t xml:space="preserve"> </w:t>
      </w:r>
      <w:r>
        <w:t>lo permite, ella</w:t>
      </w:r>
      <w:r>
        <w:rPr>
          <w:spacing w:val="1"/>
        </w:rPr>
        <w:t xml:space="preserve"> </w:t>
      </w:r>
      <w:r>
        <w:t>asistirá</w:t>
      </w:r>
      <w:r>
        <w:rPr>
          <w:spacing w:val="1"/>
        </w:rPr>
        <w:t xml:space="preserve"> </w:t>
      </w:r>
      <w:r>
        <w:t>a</w:t>
      </w:r>
      <w:r>
        <w:rPr>
          <w:spacing w:val="1"/>
        </w:rPr>
        <w:t xml:space="preserve"> </w:t>
      </w:r>
      <w:r>
        <w:t>clases</w:t>
      </w:r>
      <w:r>
        <w:rPr>
          <w:spacing w:val="1"/>
        </w:rPr>
        <w:t xml:space="preserve"> </w:t>
      </w:r>
      <w:r>
        <w:t>regulares,</w:t>
      </w:r>
      <w:r>
        <w:rPr>
          <w:spacing w:val="1"/>
        </w:rPr>
        <w:t xml:space="preserve"> </w:t>
      </w:r>
      <w:r>
        <w:rPr>
          <w:spacing w:val="-1"/>
        </w:rPr>
        <w:t>presentando</w:t>
      </w:r>
      <w:r>
        <w:rPr>
          <w:spacing w:val="-13"/>
        </w:rPr>
        <w:t xml:space="preserve"> </w:t>
      </w:r>
      <w:r>
        <w:t>los</w:t>
      </w:r>
      <w:r>
        <w:rPr>
          <w:spacing w:val="-6"/>
        </w:rPr>
        <w:t xml:space="preserve"> </w:t>
      </w:r>
      <w:r>
        <w:t>informes</w:t>
      </w:r>
      <w:r>
        <w:rPr>
          <w:spacing w:val="-6"/>
        </w:rPr>
        <w:t xml:space="preserve"> </w:t>
      </w:r>
      <w:r>
        <w:t>de</w:t>
      </w:r>
      <w:r>
        <w:rPr>
          <w:spacing w:val="-8"/>
        </w:rPr>
        <w:t xml:space="preserve"> </w:t>
      </w:r>
      <w:r>
        <w:t>control</w:t>
      </w:r>
      <w:r>
        <w:rPr>
          <w:spacing w:val="-9"/>
        </w:rPr>
        <w:t xml:space="preserve"> </w:t>
      </w:r>
      <w:r>
        <w:t>de</w:t>
      </w:r>
      <w:r>
        <w:rPr>
          <w:spacing w:val="-13"/>
        </w:rPr>
        <w:t xml:space="preserve"> </w:t>
      </w:r>
      <w:r>
        <w:t>salud</w:t>
      </w:r>
      <w:r>
        <w:rPr>
          <w:spacing w:val="-9"/>
        </w:rPr>
        <w:t xml:space="preserve"> </w:t>
      </w:r>
      <w:r>
        <w:t>periódicamente</w:t>
      </w:r>
      <w:r>
        <w:rPr>
          <w:spacing w:val="-8"/>
        </w:rPr>
        <w:t xml:space="preserve"> </w:t>
      </w:r>
      <w:r>
        <w:t>en</w:t>
      </w:r>
      <w:r>
        <w:rPr>
          <w:spacing w:val="-9"/>
        </w:rPr>
        <w:t xml:space="preserve"> </w:t>
      </w:r>
      <w:r>
        <w:t>Inspectoría</w:t>
      </w:r>
      <w:r>
        <w:rPr>
          <w:spacing w:val="-14"/>
        </w:rPr>
        <w:t xml:space="preserve"> </w:t>
      </w:r>
      <w:r>
        <w:t>General</w:t>
      </w:r>
      <w:r>
        <w:rPr>
          <w:spacing w:val="-58"/>
        </w:rPr>
        <w:t xml:space="preserve"> </w:t>
      </w:r>
      <w:r>
        <w:t>hasta</w:t>
      </w:r>
      <w:r>
        <w:rPr>
          <w:spacing w:val="-1"/>
        </w:rPr>
        <w:t xml:space="preserve"> </w:t>
      </w:r>
      <w:r>
        <w:t>que</w:t>
      </w:r>
      <w:r>
        <w:rPr>
          <w:spacing w:val="-3"/>
        </w:rPr>
        <w:t xml:space="preserve"> </w:t>
      </w:r>
      <w:r>
        <w:t>se</w:t>
      </w:r>
      <w:r>
        <w:rPr>
          <w:spacing w:val="-3"/>
        </w:rPr>
        <w:t xml:space="preserve"> </w:t>
      </w:r>
      <w:r>
        <w:t>inicie</w:t>
      </w:r>
      <w:r>
        <w:rPr>
          <w:spacing w:val="2"/>
        </w:rPr>
        <w:t xml:space="preserve"> </w:t>
      </w:r>
      <w:r>
        <w:t>el</w:t>
      </w:r>
      <w:r>
        <w:rPr>
          <w:spacing w:val="1"/>
        </w:rPr>
        <w:t xml:space="preserve"> </w:t>
      </w:r>
      <w:r>
        <w:t>período</w:t>
      </w:r>
      <w:r>
        <w:rPr>
          <w:spacing w:val="-3"/>
        </w:rPr>
        <w:t xml:space="preserve"> </w:t>
      </w:r>
      <w:r>
        <w:t>de</w:t>
      </w:r>
      <w:r>
        <w:rPr>
          <w:spacing w:val="2"/>
        </w:rPr>
        <w:t xml:space="preserve"> </w:t>
      </w:r>
      <w:r>
        <w:t>descanso</w:t>
      </w:r>
      <w:r>
        <w:rPr>
          <w:spacing w:val="-8"/>
        </w:rPr>
        <w:t xml:space="preserve"> </w:t>
      </w:r>
      <w:r>
        <w:t>maternal.</w:t>
      </w:r>
    </w:p>
    <w:p w14:paraId="3AB181D8" w14:textId="77777777" w:rsidR="001669CD" w:rsidRDefault="001669CD">
      <w:pPr>
        <w:spacing w:line="278" w:lineRule="auto"/>
        <w:jc w:val="both"/>
        <w:sectPr w:rsidR="001669CD">
          <w:pgSz w:w="12240" w:h="15840"/>
          <w:pgMar w:top="1480" w:right="1300" w:bottom="1140" w:left="1100" w:header="0" w:footer="947" w:gutter="0"/>
          <w:cols w:space="720"/>
        </w:sectPr>
      </w:pPr>
    </w:p>
    <w:p w14:paraId="46CF104A" w14:textId="77777777" w:rsidR="001669CD" w:rsidRDefault="0090319A">
      <w:pPr>
        <w:pStyle w:val="Prrafodelista"/>
        <w:numPr>
          <w:ilvl w:val="0"/>
          <w:numId w:val="2"/>
        </w:numPr>
        <w:tabs>
          <w:tab w:val="left" w:pos="1320"/>
        </w:tabs>
        <w:spacing w:before="73" w:line="276" w:lineRule="auto"/>
        <w:ind w:right="395"/>
      </w:pPr>
      <w:r>
        <w:lastRenderedPageBreak/>
        <w:t>Si</w:t>
      </w:r>
      <w:r>
        <w:rPr>
          <w:spacing w:val="1"/>
        </w:rPr>
        <w:t xml:space="preserve"> </w:t>
      </w:r>
      <w:r>
        <w:t>la alumna presenta problemas</w:t>
      </w:r>
      <w:r>
        <w:rPr>
          <w:spacing w:val="1"/>
        </w:rPr>
        <w:t xml:space="preserve"> </w:t>
      </w:r>
      <w:r>
        <w:t>de salud</w:t>
      </w:r>
      <w:r>
        <w:rPr>
          <w:spacing w:val="1"/>
        </w:rPr>
        <w:t xml:space="preserve"> </w:t>
      </w:r>
      <w:r>
        <w:t>debidamente justificados,</w:t>
      </w:r>
      <w:r>
        <w:rPr>
          <w:spacing w:val="1"/>
        </w:rPr>
        <w:t xml:space="preserve"> </w:t>
      </w:r>
      <w:r>
        <w:t>podrá ser</w:t>
      </w:r>
      <w:r>
        <w:rPr>
          <w:spacing w:val="1"/>
        </w:rPr>
        <w:t xml:space="preserve"> </w:t>
      </w:r>
      <w:r>
        <w:t>evaluada presentando trabajos y realizando las evaluaciones de manera online en la</w:t>
      </w:r>
      <w:r>
        <w:rPr>
          <w:spacing w:val="-58"/>
        </w:rPr>
        <w:t xml:space="preserve"> </w:t>
      </w:r>
      <w:r>
        <w:t>plataforma</w:t>
      </w:r>
      <w:r>
        <w:rPr>
          <w:spacing w:val="1"/>
        </w:rPr>
        <w:t xml:space="preserve"> </w:t>
      </w:r>
      <w:r>
        <w:t>educativa</w:t>
      </w:r>
      <w:r>
        <w:rPr>
          <w:spacing w:val="1"/>
        </w:rPr>
        <w:t xml:space="preserve"> </w:t>
      </w:r>
      <w:r>
        <w:t>y</w:t>
      </w:r>
      <w:r>
        <w:rPr>
          <w:spacing w:val="1"/>
        </w:rPr>
        <w:t xml:space="preserve"> </w:t>
      </w:r>
      <w:r>
        <w:t>según</w:t>
      </w:r>
      <w:r>
        <w:rPr>
          <w:spacing w:val="1"/>
        </w:rPr>
        <w:t xml:space="preserve"> </w:t>
      </w:r>
      <w:r>
        <w:t>calendario</w:t>
      </w:r>
      <w:r>
        <w:rPr>
          <w:spacing w:val="1"/>
        </w:rPr>
        <w:t xml:space="preserve"> </w:t>
      </w:r>
      <w:r>
        <w:t>especial</w:t>
      </w:r>
      <w:r>
        <w:rPr>
          <w:spacing w:val="1"/>
        </w:rPr>
        <w:t xml:space="preserve"> </w:t>
      </w:r>
      <w:r>
        <w:t>coordinado</w:t>
      </w:r>
      <w:r>
        <w:rPr>
          <w:spacing w:val="1"/>
        </w:rPr>
        <w:t xml:space="preserve"> </w:t>
      </w:r>
      <w:r>
        <w:t>por</w:t>
      </w:r>
      <w:r>
        <w:rPr>
          <w:spacing w:val="1"/>
        </w:rPr>
        <w:t xml:space="preserve"> </w:t>
      </w:r>
      <w:r>
        <w:t>la</w:t>
      </w:r>
      <w:r>
        <w:rPr>
          <w:spacing w:val="1"/>
        </w:rPr>
        <w:t xml:space="preserve"> </w:t>
      </w:r>
      <w:r>
        <w:t>Unidad</w:t>
      </w:r>
      <w:r>
        <w:rPr>
          <w:spacing w:val="1"/>
        </w:rPr>
        <w:t xml:space="preserve"> </w:t>
      </w:r>
      <w:r>
        <w:t>Técnico-Pedagógica.</w:t>
      </w:r>
    </w:p>
    <w:p w14:paraId="10B0B20A" w14:textId="77777777" w:rsidR="001669CD" w:rsidRDefault="0090319A">
      <w:pPr>
        <w:pStyle w:val="Textoindependiente"/>
        <w:spacing w:before="85" w:line="278" w:lineRule="auto"/>
        <w:ind w:right="396"/>
      </w:pPr>
      <w:r>
        <w:t>En</w:t>
      </w:r>
      <w:r>
        <w:rPr>
          <w:spacing w:val="1"/>
        </w:rPr>
        <w:t xml:space="preserve"> </w:t>
      </w:r>
      <w:r>
        <w:t>ambos</w:t>
      </w:r>
      <w:r>
        <w:rPr>
          <w:spacing w:val="1"/>
        </w:rPr>
        <w:t xml:space="preserve"> </w:t>
      </w:r>
      <w:r>
        <w:t>casos</w:t>
      </w:r>
      <w:r>
        <w:rPr>
          <w:spacing w:val="1"/>
        </w:rPr>
        <w:t xml:space="preserve"> </w:t>
      </w:r>
      <w:r>
        <w:t>es</w:t>
      </w:r>
      <w:r>
        <w:rPr>
          <w:spacing w:val="1"/>
        </w:rPr>
        <w:t xml:space="preserve"> </w:t>
      </w:r>
      <w:r>
        <w:t>imprescindible</w:t>
      </w:r>
      <w:r>
        <w:rPr>
          <w:spacing w:val="1"/>
        </w:rPr>
        <w:t xml:space="preserve"> </w:t>
      </w:r>
      <w:r>
        <w:t>que</w:t>
      </w:r>
      <w:r>
        <w:rPr>
          <w:spacing w:val="1"/>
        </w:rPr>
        <w:t xml:space="preserve"> </w:t>
      </w:r>
      <w:r>
        <w:t>el</w:t>
      </w:r>
      <w:r>
        <w:rPr>
          <w:spacing w:val="1"/>
        </w:rPr>
        <w:t xml:space="preserve"> </w:t>
      </w:r>
      <w:r>
        <w:t>apoderado</w:t>
      </w:r>
      <w:r>
        <w:rPr>
          <w:spacing w:val="1"/>
        </w:rPr>
        <w:t xml:space="preserve"> </w:t>
      </w:r>
      <w:r>
        <w:t>presente</w:t>
      </w:r>
      <w:r>
        <w:rPr>
          <w:spacing w:val="1"/>
        </w:rPr>
        <w:t xml:space="preserve"> </w:t>
      </w:r>
      <w:r>
        <w:t>oportunamente</w:t>
      </w:r>
      <w:r>
        <w:rPr>
          <w:spacing w:val="1"/>
        </w:rPr>
        <w:t xml:space="preserve"> </w:t>
      </w:r>
      <w:r>
        <w:t>los</w:t>
      </w:r>
      <w:r>
        <w:rPr>
          <w:spacing w:val="1"/>
        </w:rPr>
        <w:t xml:space="preserve"> </w:t>
      </w:r>
      <w:r>
        <w:t>certificados médicos correspondientes, el estado de embarazo de la estudiante sólo se</w:t>
      </w:r>
      <w:r>
        <w:rPr>
          <w:spacing w:val="1"/>
        </w:rPr>
        <w:t xml:space="preserve"> </w:t>
      </w:r>
      <w:r>
        <w:t>justifica</w:t>
      </w:r>
      <w:r>
        <w:rPr>
          <w:spacing w:val="-1"/>
        </w:rPr>
        <w:t xml:space="preserve"> </w:t>
      </w:r>
      <w:r>
        <w:t>con</w:t>
      </w:r>
      <w:r>
        <w:rPr>
          <w:spacing w:val="2"/>
        </w:rPr>
        <w:t xml:space="preserve"> </w:t>
      </w:r>
      <w:r>
        <w:t>certificados</w:t>
      </w:r>
      <w:r>
        <w:rPr>
          <w:spacing w:val="-1"/>
        </w:rPr>
        <w:t xml:space="preserve"> </w:t>
      </w:r>
      <w:r>
        <w:t>médicos.</w:t>
      </w:r>
    </w:p>
    <w:p w14:paraId="65AAE43A" w14:textId="77777777" w:rsidR="001669CD" w:rsidRDefault="001669CD">
      <w:pPr>
        <w:pStyle w:val="Textoindependiente"/>
        <w:spacing w:before="7"/>
        <w:ind w:left="0"/>
        <w:jc w:val="left"/>
        <w:rPr>
          <w:sz w:val="36"/>
        </w:rPr>
      </w:pPr>
    </w:p>
    <w:p w14:paraId="6802608E" w14:textId="77777777" w:rsidR="001669CD" w:rsidRDefault="0090319A">
      <w:pPr>
        <w:spacing w:before="1"/>
        <w:ind w:left="599"/>
        <w:jc w:val="both"/>
        <w:rPr>
          <w:b/>
        </w:rPr>
      </w:pPr>
      <w:r>
        <w:rPr>
          <w:b/>
          <w:sz w:val="24"/>
        </w:rPr>
        <w:t>ARTÍCULO</w:t>
      </w:r>
      <w:r>
        <w:rPr>
          <w:b/>
          <w:spacing w:val="-1"/>
          <w:sz w:val="24"/>
        </w:rPr>
        <w:t xml:space="preserve"> </w:t>
      </w:r>
      <w:r>
        <w:rPr>
          <w:b/>
          <w:sz w:val="24"/>
        </w:rPr>
        <w:t>47°</w:t>
      </w:r>
      <w:r>
        <w:rPr>
          <w:b/>
          <w:spacing w:val="-1"/>
          <w:sz w:val="24"/>
        </w:rPr>
        <w:t xml:space="preserve"> </w:t>
      </w:r>
      <w:r>
        <w:rPr>
          <w:b/>
          <w:sz w:val="24"/>
        </w:rPr>
        <w:t>|</w:t>
      </w:r>
      <w:r>
        <w:rPr>
          <w:b/>
          <w:spacing w:val="-2"/>
          <w:sz w:val="24"/>
        </w:rPr>
        <w:t xml:space="preserve"> </w:t>
      </w:r>
      <w:r>
        <w:rPr>
          <w:b/>
        </w:rPr>
        <w:t>Eximiciones</w:t>
      </w:r>
      <w:r>
        <w:rPr>
          <w:b/>
          <w:spacing w:val="-1"/>
        </w:rPr>
        <w:t xml:space="preserve"> </w:t>
      </w:r>
      <w:r>
        <w:rPr>
          <w:b/>
        </w:rPr>
        <w:t>de</w:t>
      </w:r>
      <w:r>
        <w:rPr>
          <w:b/>
          <w:spacing w:val="-4"/>
        </w:rPr>
        <w:t xml:space="preserve"> </w:t>
      </w:r>
      <w:r>
        <w:rPr>
          <w:b/>
        </w:rPr>
        <w:t>asignaturas</w:t>
      </w:r>
    </w:p>
    <w:p w14:paraId="3E3F1F79" w14:textId="77777777" w:rsidR="001669CD" w:rsidRDefault="0090319A">
      <w:pPr>
        <w:pStyle w:val="Textoindependiente"/>
        <w:spacing w:before="129" w:line="276" w:lineRule="auto"/>
        <w:ind w:right="392" w:firstLine="62"/>
      </w:pPr>
      <w:r>
        <w:t>Los alumnos no podrán ser eximidos de ninguna asignatura o módulo del plan de estudio,</w:t>
      </w:r>
      <w:r>
        <w:rPr>
          <w:spacing w:val="-58"/>
        </w:rPr>
        <w:t xml:space="preserve"> </w:t>
      </w:r>
      <w:r>
        <w:t>debiendo</w:t>
      </w:r>
      <w:r>
        <w:rPr>
          <w:spacing w:val="-5"/>
        </w:rPr>
        <w:t xml:space="preserve"> </w:t>
      </w:r>
      <w:r>
        <w:t>ser</w:t>
      </w:r>
      <w:r>
        <w:rPr>
          <w:spacing w:val="-4"/>
        </w:rPr>
        <w:t xml:space="preserve"> </w:t>
      </w:r>
      <w:r>
        <w:t>evaluados</w:t>
      </w:r>
      <w:r>
        <w:rPr>
          <w:spacing w:val="-8"/>
        </w:rPr>
        <w:t xml:space="preserve"> </w:t>
      </w:r>
      <w:r>
        <w:t>en</w:t>
      </w:r>
      <w:r>
        <w:rPr>
          <w:spacing w:val="-9"/>
        </w:rPr>
        <w:t xml:space="preserve"> </w:t>
      </w:r>
      <w:r>
        <w:t>todos</w:t>
      </w:r>
      <w:r>
        <w:rPr>
          <w:spacing w:val="-2"/>
        </w:rPr>
        <w:t xml:space="preserve"> </w:t>
      </w:r>
      <w:r>
        <w:t>los</w:t>
      </w:r>
      <w:r>
        <w:rPr>
          <w:spacing w:val="-8"/>
        </w:rPr>
        <w:t xml:space="preserve"> </w:t>
      </w:r>
      <w:r>
        <w:t>cursos</w:t>
      </w:r>
      <w:r>
        <w:rPr>
          <w:spacing w:val="-6"/>
        </w:rPr>
        <w:t xml:space="preserve"> </w:t>
      </w:r>
      <w:r>
        <w:t>y</w:t>
      </w:r>
      <w:r>
        <w:rPr>
          <w:spacing w:val="-5"/>
        </w:rPr>
        <w:t xml:space="preserve"> </w:t>
      </w:r>
      <w:r>
        <w:t>en</w:t>
      </w:r>
      <w:r>
        <w:rPr>
          <w:spacing w:val="-5"/>
        </w:rPr>
        <w:t xml:space="preserve"> </w:t>
      </w:r>
      <w:r>
        <w:t>todas</w:t>
      </w:r>
      <w:r>
        <w:rPr>
          <w:spacing w:val="-2"/>
        </w:rPr>
        <w:t xml:space="preserve"> </w:t>
      </w:r>
      <w:r>
        <w:t>las</w:t>
      </w:r>
      <w:r>
        <w:rPr>
          <w:spacing w:val="-3"/>
        </w:rPr>
        <w:t xml:space="preserve"> </w:t>
      </w:r>
      <w:r>
        <w:t>asignaturas</w:t>
      </w:r>
      <w:r>
        <w:rPr>
          <w:spacing w:val="-1"/>
        </w:rPr>
        <w:t xml:space="preserve"> </w:t>
      </w:r>
      <w:r>
        <w:t>o</w:t>
      </w:r>
      <w:r>
        <w:rPr>
          <w:spacing w:val="-13"/>
        </w:rPr>
        <w:t xml:space="preserve"> </w:t>
      </w:r>
      <w:r>
        <w:t>módulos</w:t>
      </w:r>
      <w:r>
        <w:rPr>
          <w:spacing w:val="-8"/>
        </w:rPr>
        <w:t xml:space="preserve"> </w:t>
      </w:r>
      <w:r>
        <w:t>que</w:t>
      </w:r>
      <w:r>
        <w:rPr>
          <w:spacing w:val="-9"/>
        </w:rPr>
        <w:t xml:space="preserve"> </w:t>
      </w:r>
      <w:r>
        <w:t>dicho</w:t>
      </w:r>
      <w:r>
        <w:rPr>
          <w:spacing w:val="-58"/>
        </w:rPr>
        <w:t xml:space="preserve"> </w:t>
      </w:r>
      <w:r>
        <w:t>plan</w:t>
      </w:r>
      <w:r>
        <w:rPr>
          <w:spacing w:val="1"/>
        </w:rPr>
        <w:t xml:space="preserve"> </w:t>
      </w:r>
      <w:r>
        <w:t>contempla.</w:t>
      </w:r>
    </w:p>
    <w:p w14:paraId="16A7306A" w14:textId="77777777" w:rsidR="001669CD" w:rsidRDefault="0090319A">
      <w:pPr>
        <w:pStyle w:val="Textoindependiente"/>
        <w:spacing w:before="75" w:line="276" w:lineRule="auto"/>
        <w:ind w:right="396"/>
      </w:pPr>
      <w:r>
        <w:t>No obstante, lo anterior, se deberán implementar las diversificaciones pertinentes para las</w:t>
      </w:r>
      <w:r>
        <w:rPr>
          <w:spacing w:val="1"/>
        </w:rPr>
        <w:t xml:space="preserve"> </w:t>
      </w:r>
      <w:r>
        <w:t>actividades de aprendizaje y los procesos de evaluación de las asignaturas o módulos en</w:t>
      </w:r>
      <w:r>
        <w:rPr>
          <w:spacing w:val="1"/>
        </w:rPr>
        <w:t xml:space="preserve"> </w:t>
      </w:r>
      <w:r>
        <w:t>caso de los alumnos que así lo requieran. Asimismo, podrán realizar las adecuaciones</w:t>
      </w:r>
      <w:r>
        <w:rPr>
          <w:spacing w:val="1"/>
        </w:rPr>
        <w:t xml:space="preserve"> </w:t>
      </w:r>
      <w:r>
        <w:t>curriculares</w:t>
      </w:r>
      <w:r>
        <w:rPr>
          <w:spacing w:val="-1"/>
        </w:rPr>
        <w:t xml:space="preserve"> </w:t>
      </w:r>
      <w:r>
        <w:t>necesarias,</w:t>
      </w:r>
      <w:r>
        <w:rPr>
          <w:spacing w:val="-4"/>
        </w:rPr>
        <w:t xml:space="preserve"> </w:t>
      </w:r>
      <w:r>
        <w:t>según</w:t>
      </w:r>
      <w:r>
        <w:rPr>
          <w:spacing w:val="-4"/>
        </w:rPr>
        <w:t xml:space="preserve"> </w:t>
      </w:r>
      <w:r>
        <w:t>lo</w:t>
      </w:r>
      <w:r>
        <w:rPr>
          <w:spacing w:val="1"/>
        </w:rPr>
        <w:t xml:space="preserve"> </w:t>
      </w:r>
      <w:r>
        <w:t>dispuesto</w:t>
      </w:r>
      <w:r>
        <w:rPr>
          <w:spacing w:val="-8"/>
        </w:rPr>
        <w:t xml:space="preserve"> </w:t>
      </w:r>
      <w:r>
        <w:t>en</w:t>
      </w:r>
      <w:r>
        <w:rPr>
          <w:spacing w:val="-4"/>
        </w:rPr>
        <w:t xml:space="preserve"> </w:t>
      </w:r>
      <w:r>
        <w:t>los</w:t>
      </w:r>
      <w:r>
        <w:rPr>
          <w:spacing w:val="-2"/>
        </w:rPr>
        <w:t xml:space="preserve"> </w:t>
      </w:r>
      <w:r>
        <w:t>decretos</w:t>
      </w:r>
      <w:r>
        <w:rPr>
          <w:spacing w:val="-6"/>
        </w:rPr>
        <w:t xml:space="preserve"> </w:t>
      </w:r>
      <w:r>
        <w:t>exentos</w:t>
      </w:r>
      <w:r>
        <w:rPr>
          <w:spacing w:val="3"/>
        </w:rPr>
        <w:t xml:space="preserve"> </w:t>
      </w:r>
      <w:r>
        <w:t>N°</w:t>
      </w:r>
      <w:r>
        <w:rPr>
          <w:spacing w:val="-6"/>
        </w:rPr>
        <w:t xml:space="preserve"> </w:t>
      </w:r>
      <w:r>
        <w:t>83,</w:t>
      </w:r>
      <w:r>
        <w:rPr>
          <w:spacing w:val="-4"/>
        </w:rPr>
        <w:t xml:space="preserve"> </w:t>
      </w:r>
      <w:r>
        <w:t>de</w:t>
      </w:r>
      <w:r>
        <w:rPr>
          <w:spacing w:val="-9"/>
        </w:rPr>
        <w:t xml:space="preserve"> </w:t>
      </w:r>
      <w:r>
        <w:t>2015</w:t>
      </w:r>
      <w:r>
        <w:rPr>
          <w:spacing w:val="-3"/>
        </w:rPr>
        <w:t xml:space="preserve"> </w:t>
      </w:r>
      <w:r>
        <w:t>y</w:t>
      </w:r>
      <w:r>
        <w:rPr>
          <w:spacing w:val="-5"/>
        </w:rPr>
        <w:t xml:space="preserve"> </w:t>
      </w:r>
      <w:r>
        <w:t>170,</w:t>
      </w:r>
      <w:r>
        <w:rPr>
          <w:spacing w:val="-3"/>
        </w:rPr>
        <w:t xml:space="preserve"> </w:t>
      </w:r>
      <w:r>
        <w:t>de</w:t>
      </w:r>
      <w:r>
        <w:rPr>
          <w:spacing w:val="-58"/>
        </w:rPr>
        <w:t xml:space="preserve"> </w:t>
      </w:r>
      <w:r>
        <w:t>2009,</w:t>
      </w:r>
      <w:r>
        <w:rPr>
          <w:spacing w:val="-4"/>
        </w:rPr>
        <w:t xml:space="preserve"> </w:t>
      </w:r>
      <w:r>
        <w:t>ambos</w:t>
      </w:r>
      <w:r>
        <w:rPr>
          <w:spacing w:val="4"/>
        </w:rPr>
        <w:t xml:space="preserve"> </w:t>
      </w:r>
      <w:r>
        <w:t>del</w:t>
      </w:r>
      <w:r>
        <w:rPr>
          <w:spacing w:val="-4"/>
        </w:rPr>
        <w:t xml:space="preserve"> </w:t>
      </w:r>
      <w:r>
        <w:t>Ministerio</w:t>
      </w:r>
      <w:r>
        <w:rPr>
          <w:spacing w:val="-3"/>
        </w:rPr>
        <w:t xml:space="preserve"> </w:t>
      </w:r>
      <w:r>
        <w:t>de</w:t>
      </w:r>
      <w:r>
        <w:rPr>
          <w:spacing w:val="2"/>
        </w:rPr>
        <w:t xml:space="preserve"> </w:t>
      </w:r>
      <w:r>
        <w:t>Educación.</w:t>
      </w:r>
      <w:r>
        <w:rPr>
          <w:spacing w:val="2"/>
        </w:rPr>
        <w:t xml:space="preserve"> </w:t>
      </w:r>
      <w:r>
        <w:t>(Artículo</w:t>
      </w:r>
      <w:r>
        <w:rPr>
          <w:spacing w:val="-4"/>
        </w:rPr>
        <w:t xml:space="preserve"> </w:t>
      </w:r>
      <w:r>
        <w:t>N° 5,</w:t>
      </w:r>
      <w:r>
        <w:rPr>
          <w:spacing w:val="2"/>
        </w:rPr>
        <w:t xml:space="preserve"> </w:t>
      </w:r>
      <w:r>
        <w:t>Decreto</w:t>
      </w:r>
      <w:r>
        <w:rPr>
          <w:spacing w:val="-8"/>
        </w:rPr>
        <w:t xml:space="preserve"> </w:t>
      </w:r>
      <w:r>
        <w:t>67)</w:t>
      </w:r>
    </w:p>
    <w:p w14:paraId="26F9029D" w14:textId="77777777" w:rsidR="001669CD" w:rsidRDefault="001669CD">
      <w:pPr>
        <w:pStyle w:val="Textoindependiente"/>
        <w:spacing w:before="12"/>
        <w:ind w:left="0"/>
        <w:jc w:val="left"/>
        <w:rPr>
          <w:sz w:val="37"/>
        </w:rPr>
      </w:pPr>
    </w:p>
    <w:p w14:paraId="39E60C0A" w14:textId="77777777" w:rsidR="001669CD" w:rsidRDefault="0090319A">
      <w:pPr>
        <w:ind w:left="599"/>
        <w:jc w:val="both"/>
        <w:rPr>
          <w:b/>
        </w:rPr>
      </w:pPr>
      <w:r>
        <w:rPr>
          <w:b/>
          <w:sz w:val="24"/>
        </w:rPr>
        <w:t>ARTÍCULO</w:t>
      </w:r>
      <w:r>
        <w:rPr>
          <w:b/>
          <w:spacing w:val="-1"/>
          <w:sz w:val="24"/>
        </w:rPr>
        <w:t xml:space="preserve"> </w:t>
      </w:r>
      <w:r>
        <w:rPr>
          <w:b/>
          <w:sz w:val="24"/>
        </w:rPr>
        <w:t>48°</w:t>
      </w:r>
      <w:r>
        <w:rPr>
          <w:b/>
          <w:spacing w:val="-2"/>
          <w:sz w:val="24"/>
        </w:rPr>
        <w:t xml:space="preserve"> </w:t>
      </w:r>
      <w:r>
        <w:rPr>
          <w:b/>
          <w:sz w:val="24"/>
        </w:rPr>
        <w:t>|</w:t>
      </w:r>
      <w:r>
        <w:rPr>
          <w:b/>
          <w:spacing w:val="-2"/>
          <w:sz w:val="24"/>
        </w:rPr>
        <w:t xml:space="preserve"> </w:t>
      </w:r>
      <w:r>
        <w:rPr>
          <w:b/>
        </w:rPr>
        <w:t>Conducto regular</w:t>
      </w:r>
    </w:p>
    <w:p w14:paraId="4968AEA7" w14:textId="77777777" w:rsidR="001669CD" w:rsidRPr="0016349A" w:rsidRDefault="0090319A">
      <w:pPr>
        <w:pStyle w:val="Textoindependiente"/>
        <w:spacing w:before="125" w:line="278" w:lineRule="auto"/>
        <w:ind w:right="392"/>
      </w:pPr>
      <w:r w:rsidRPr="0016349A">
        <w:t>El conducto regular para solucionar toda inquietud del apoderado relacionada con los</w:t>
      </w:r>
      <w:r w:rsidRPr="0016349A">
        <w:rPr>
          <w:spacing w:val="1"/>
        </w:rPr>
        <w:t xml:space="preserve"> </w:t>
      </w:r>
      <w:r w:rsidRPr="0016349A">
        <w:t>procesos</w:t>
      </w:r>
      <w:r w:rsidRPr="0016349A">
        <w:rPr>
          <w:spacing w:val="-12"/>
        </w:rPr>
        <w:t xml:space="preserve"> </w:t>
      </w:r>
      <w:r w:rsidRPr="0016349A">
        <w:t>de</w:t>
      </w:r>
      <w:r w:rsidRPr="0016349A">
        <w:rPr>
          <w:spacing w:val="-9"/>
        </w:rPr>
        <w:t xml:space="preserve"> </w:t>
      </w:r>
      <w:r w:rsidRPr="0016349A">
        <w:t>evaluación</w:t>
      </w:r>
      <w:r w:rsidRPr="0016349A">
        <w:rPr>
          <w:spacing w:val="-10"/>
        </w:rPr>
        <w:t xml:space="preserve"> </w:t>
      </w:r>
      <w:r w:rsidRPr="0016349A">
        <w:t>en</w:t>
      </w:r>
      <w:r w:rsidRPr="0016349A">
        <w:rPr>
          <w:spacing w:val="-9"/>
        </w:rPr>
        <w:t xml:space="preserve"> </w:t>
      </w:r>
      <w:r w:rsidRPr="0016349A">
        <w:t>primera</w:t>
      </w:r>
      <w:r w:rsidRPr="0016349A">
        <w:rPr>
          <w:spacing w:val="-10"/>
        </w:rPr>
        <w:t xml:space="preserve"> </w:t>
      </w:r>
      <w:r w:rsidRPr="0016349A">
        <w:t>instancia</w:t>
      </w:r>
      <w:r w:rsidRPr="0016349A">
        <w:rPr>
          <w:spacing w:val="-7"/>
        </w:rPr>
        <w:t xml:space="preserve"> </w:t>
      </w:r>
      <w:r w:rsidRPr="0016349A">
        <w:t>deberá</w:t>
      </w:r>
      <w:r w:rsidRPr="0016349A">
        <w:rPr>
          <w:spacing w:val="-11"/>
        </w:rPr>
        <w:t xml:space="preserve"> </w:t>
      </w:r>
      <w:r w:rsidRPr="0016349A">
        <w:t>acercarse</w:t>
      </w:r>
      <w:r w:rsidRPr="0016349A">
        <w:rPr>
          <w:spacing w:val="-5"/>
        </w:rPr>
        <w:t xml:space="preserve"> </w:t>
      </w:r>
      <w:r w:rsidRPr="0016349A">
        <w:t>al</w:t>
      </w:r>
      <w:r w:rsidRPr="0016349A">
        <w:rPr>
          <w:spacing w:val="-9"/>
        </w:rPr>
        <w:t xml:space="preserve"> </w:t>
      </w:r>
      <w:r w:rsidRPr="0016349A">
        <w:t>profesor(a)</w:t>
      </w:r>
      <w:r w:rsidRPr="0016349A">
        <w:rPr>
          <w:spacing w:val="-4"/>
        </w:rPr>
        <w:t xml:space="preserve"> </w:t>
      </w:r>
      <w:r w:rsidRPr="0016349A">
        <w:t>de</w:t>
      </w:r>
      <w:r w:rsidRPr="0016349A">
        <w:rPr>
          <w:spacing w:val="-9"/>
        </w:rPr>
        <w:t xml:space="preserve"> </w:t>
      </w:r>
      <w:r w:rsidRPr="0016349A">
        <w:t>la</w:t>
      </w:r>
      <w:r w:rsidRPr="0016349A">
        <w:rPr>
          <w:spacing w:val="-12"/>
        </w:rPr>
        <w:t xml:space="preserve"> </w:t>
      </w:r>
      <w:r w:rsidRPr="0016349A">
        <w:t>asignatura</w:t>
      </w:r>
      <w:r w:rsidRPr="0016349A">
        <w:rPr>
          <w:spacing w:val="-58"/>
        </w:rPr>
        <w:t xml:space="preserve"> </w:t>
      </w:r>
      <w:r w:rsidRPr="0016349A">
        <w:t>respectiva</w:t>
      </w:r>
      <w:r w:rsidRPr="0016349A">
        <w:rPr>
          <w:spacing w:val="-1"/>
        </w:rPr>
        <w:t xml:space="preserve"> </w:t>
      </w:r>
      <w:r w:rsidRPr="0016349A">
        <w:t>en</w:t>
      </w:r>
      <w:r w:rsidRPr="0016349A">
        <w:rPr>
          <w:spacing w:val="-3"/>
        </w:rPr>
        <w:t xml:space="preserve"> </w:t>
      </w:r>
      <w:r w:rsidRPr="0016349A">
        <w:t>un</w:t>
      </w:r>
      <w:r w:rsidRPr="0016349A">
        <w:rPr>
          <w:spacing w:val="2"/>
        </w:rPr>
        <w:t xml:space="preserve"> </w:t>
      </w:r>
      <w:r w:rsidRPr="0016349A">
        <w:t>contexto</w:t>
      </w:r>
      <w:r w:rsidRPr="0016349A">
        <w:rPr>
          <w:spacing w:val="-3"/>
        </w:rPr>
        <w:t xml:space="preserve"> </w:t>
      </w:r>
      <w:r w:rsidRPr="0016349A">
        <w:t>de</w:t>
      </w:r>
      <w:r w:rsidRPr="0016349A">
        <w:rPr>
          <w:spacing w:val="2"/>
        </w:rPr>
        <w:t xml:space="preserve"> </w:t>
      </w:r>
      <w:r w:rsidRPr="0016349A">
        <w:t>diálogo</w:t>
      </w:r>
      <w:r w:rsidRPr="0016349A">
        <w:rPr>
          <w:spacing w:val="-3"/>
        </w:rPr>
        <w:t xml:space="preserve"> </w:t>
      </w:r>
      <w:r w:rsidRPr="0016349A">
        <w:t>y respeto.</w:t>
      </w:r>
    </w:p>
    <w:p w14:paraId="50012066" w14:textId="74B8262F" w:rsidR="001669CD" w:rsidRPr="0016349A" w:rsidRDefault="0090319A">
      <w:pPr>
        <w:pStyle w:val="Textoindependiente"/>
        <w:spacing w:before="71" w:line="276" w:lineRule="auto"/>
        <w:ind w:right="398"/>
      </w:pPr>
      <w:r w:rsidRPr="0016349A">
        <w:t>Si</w:t>
      </w:r>
      <w:r w:rsidRPr="0016349A">
        <w:rPr>
          <w:spacing w:val="1"/>
        </w:rPr>
        <w:t xml:space="preserve"> </w:t>
      </w:r>
      <w:r w:rsidRPr="0016349A">
        <w:t>el</w:t>
      </w:r>
      <w:r w:rsidRPr="0016349A">
        <w:rPr>
          <w:spacing w:val="1"/>
        </w:rPr>
        <w:t xml:space="preserve"> </w:t>
      </w:r>
      <w:r w:rsidRPr="0016349A">
        <w:t>apoderado</w:t>
      </w:r>
      <w:r w:rsidRPr="0016349A">
        <w:rPr>
          <w:spacing w:val="1"/>
        </w:rPr>
        <w:t xml:space="preserve"> </w:t>
      </w:r>
      <w:r w:rsidRPr="0016349A">
        <w:t>no</w:t>
      </w:r>
      <w:r w:rsidRPr="0016349A">
        <w:rPr>
          <w:spacing w:val="1"/>
        </w:rPr>
        <w:t xml:space="preserve"> </w:t>
      </w:r>
      <w:r w:rsidR="00083985">
        <w:t>manifiesta acuerdo</w:t>
      </w:r>
      <w:r w:rsidRPr="0016349A">
        <w:rPr>
          <w:spacing w:val="1"/>
        </w:rPr>
        <w:t xml:space="preserve"> </w:t>
      </w:r>
      <w:r w:rsidRPr="0016349A">
        <w:t>con</w:t>
      </w:r>
      <w:r w:rsidRPr="0016349A">
        <w:rPr>
          <w:spacing w:val="1"/>
        </w:rPr>
        <w:t xml:space="preserve"> </w:t>
      </w:r>
      <w:r w:rsidRPr="0016349A">
        <w:t>la</w:t>
      </w:r>
      <w:r w:rsidRPr="0016349A">
        <w:rPr>
          <w:spacing w:val="1"/>
        </w:rPr>
        <w:t xml:space="preserve"> </w:t>
      </w:r>
      <w:r w:rsidRPr="0016349A">
        <w:t>explicación</w:t>
      </w:r>
      <w:r w:rsidRPr="0016349A">
        <w:rPr>
          <w:spacing w:val="1"/>
        </w:rPr>
        <w:t xml:space="preserve"> </w:t>
      </w:r>
      <w:r w:rsidRPr="0016349A">
        <w:t>o</w:t>
      </w:r>
      <w:r w:rsidRPr="0016349A">
        <w:rPr>
          <w:spacing w:val="1"/>
        </w:rPr>
        <w:t xml:space="preserve"> </w:t>
      </w:r>
      <w:r w:rsidRPr="0016349A">
        <w:t>no</w:t>
      </w:r>
      <w:r w:rsidRPr="0016349A">
        <w:rPr>
          <w:spacing w:val="1"/>
        </w:rPr>
        <w:t xml:space="preserve"> </w:t>
      </w:r>
      <w:r w:rsidRPr="0016349A">
        <w:t>recibe</w:t>
      </w:r>
      <w:r w:rsidRPr="0016349A">
        <w:rPr>
          <w:spacing w:val="1"/>
        </w:rPr>
        <w:t xml:space="preserve"> </w:t>
      </w:r>
      <w:r w:rsidRPr="0016349A">
        <w:t>respuesta</w:t>
      </w:r>
      <w:r w:rsidRPr="0016349A">
        <w:rPr>
          <w:spacing w:val="1"/>
        </w:rPr>
        <w:t xml:space="preserve"> </w:t>
      </w:r>
      <w:r w:rsidRPr="0016349A">
        <w:t>a</w:t>
      </w:r>
      <w:r w:rsidRPr="0016349A">
        <w:rPr>
          <w:spacing w:val="1"/>
        </w:rPr>
        <w:t xml:space="preserve"> </w:t>
      </w:r>
      <w:r w:rsidRPr="0016349A">
        <w:t>sus</w:t>
      </w:r>
      <w:r w:rsidRPr="0016349A">
        <w:rPr>
          <w:spacing w:val="-58"/>
        </w:rPr>
        <w:t xml:space="preserve"> </w:t>
      </w:r>
      <w:r w:rsidRPr="0016349A">
        <w:t>inquietudes, deberá dirigirse a la Unidad Técnico-Pedagógica, quien junto al profesor(a)</w:t>
      </w:r>
      <w:r w:rsidRPr="0016349A">
        <w:rPr>
          <w:spacing w:val="1"/>
        </w:rPr>
        <w:t xml:space="preserve"> </w:t>
      </w:r>
      <w:r w:rsidR="0016349A">
        <w:t>buscarán el acuerdo que favorezca el proceso educativo del estudiante en cuestión.</w:t>
      </w:r>
    </w:p>
    <w:p w14:paraId="5644B9D4" w14:textId="77777777" w:rsidR="001669CD" w:rsidRDefault="0090319A">
      <w:pPr>
        <w:pStyle w:val="Textoindependiente"/>
        <w:spacing w:before="75" w:line="278" w:lineRule="auto"/>
        <w:ind w:right="1604"/>
      </w:pPr>
      <w:r w:rsidRPr="0016349A">
        <w:rPr>
          <w:spacing w:val="-1"/>
        </w:rPr>
        <w:t xml:space="preserve">La Unidad Técnico-Pedagógica velará </w:t>
      </w:r>
      <w:r w:rsidRPr="0016349A">
        <w:t>por el cumplimiento de las disposiciones</w:t>
      </w:r>
      <w:r w:rsidRPr="0016349A">
        <w:rPr>
          <w:spacing w:val="-58"/>
        </w:rPr>
        <w:t xml:space="preserve"> </w:t>
      </w:r>
      <w:r w:rsidRPr="0016349A">
        <w:t>establecidas</w:t>
      </w:r>
      <w:r w:rsidRPr="0016349A">
        <w:rPr>
          <w:spacing w:val="3"/>
        </w:rPr>
        <w:t xml:space="preserve"> </w:t>
      </w:r>
      <w:r w:rsidRPr="0016349A">
        <w:t>en</w:t>
      </w:r>
      <w:r w:rsidRPr="0016349A">
        <w:rPr>
          <w:spacing w:val="-3"/>
        </w:rPr>
        <w:t xml:space="preserve"> </w:t>
      </w:r>
      <w:r w:rsidRPr="0016349A">
        <w:t>este</w:t>
      </w:r>
      <w:r w:rsidRPr="0016349A">
        <w:rPr>
          <w:spacing w:val="-3"/>
        </w:rPr>
        <w:t xml:space="preserve"> </w:t>
      </w:r>
      <w:r w:rsidRPr="0016349A">
        <w:t>reglamento.</w:t>
      </w:r>
    </w:p>
    <w:p w14:paraId="2599CC83" w14:textId="77777777" w:rsidR="001669CD" w:rsidRDefault="001669CD">
      <w:pPr>
        <w:pStyle w:val="Textoindependiente"/>
        <w:spacing w:before="8"/>
        <w:ind w:left="0"/>
        <w:jc w:val="left"/>
        <w:rPr>
          <w:sz w:val="37"/>
        </w:rPr>
      </w:pPr>
    </w:p>
    <w:p w14:paraId="184796E8" w14:textId="77777777" w:rsidR="001669CD" w:rsidRDefault="0090319A">
      <w:pPr>
        <w:ind w:left="599"/>
        <w:jc w:val="both"/>
        <w:rPr>
          <w:b/>
        </w:rPr>
      </w:pPr>
      <w:r>
        <w:rPr>
          <w:b/>
          <w:sz w:val="24"/>
        </w:rPr>
        <w:t>ARTÍCULO</w:t>
      </w:r>
      <w:r>
        <w:rPr>
          <w:b/>
          <w:spacing w:val="-2"/>
          <w:sz w:val="24"/>
        </w:rPr>
        <w:t xml:space="preserve"> </w:t>
      </w:r>
      <w:r>
        <w:rPr>
          <w:b/>
          <w:sz w:val="24"/>
        </w:rPr>
        <w:t>49°</w:t>
      </w:r>
      <w:r>
        <w:rPr>
          <w:b/>
          <w:spacing w:val="-2"/>
          <w:sz w:val="24"/>
        </w:rPr>
        <w:t xml:space="preserve"> </w:t>
      </w:r>
      <w:r>
        <w:rPr>
          <w:b/>
          <w:sz w:val="24"/>
        </w:rPr>
        <w:t>|</w:t>
      </w:r>
      <w:r>
        <w:rPr>
          <w:b/>
          <w:spacing w:val="-7"/>
          <w:sz w:val="24"/>
        </w:rPr>
        <w:t xml:space="preserve"> </w:t>
      </w:r>
      <w:r>
        <w:rPr>
          <w:b/>
        </w:rPr>
        <w:t>Informe</w:t>
      </w:r>
      <w:r>
        <w:rPr>
          <w:b/>
          <w:spacing w:val="-5"/>
        </w:rPr>
        <w:t xml:space="preserve"> </w:t>
      </w:r>
      <w:r>
        <w:rPr>
          <w:b/>
        </w:rPr>
        <w:t>Educativo</w:t>
      </w:r>
      <w:r>
        <w:rPr>
          <w:b/>
          <w:spacing w:val="-1"/>
        </w:rPr>
        <w:t xml:space="preserve"> </w:t>
      </w:r>
      <w:r>
        <w:rPr>
          <w:b/>
        </w:rPr>
        <w:t>(de Personalidad)</w:t>
      </w:r>
    </w:p>
    <w:p w14:paraId="0D75098B" w14:textId="77777777" w:rsidR="001669CD" w:rsidRDefault="0090319A">
      <w:pPr>
        <w:pStyle w:val="Textoindependiente"/>
        <w:spacing w:before="125" w:line="276" w:lineRule="auto"/>
        <w:ind w:right="397"/>
      </w:pPr>
      <w:r>
        <w:t>En forma semestral se entregará a los apoderados un Informe Educativo más conocido</w:t>
      </w:r>
      <w:r>
        <w:rPr>
          <w:spacing w:val="1"/>
        </w:rPr>
        <w:t xml:space="preserve"> </w:t>
      </w:r>
      <w:r>
        <w:t>como informe de Personalidad de su pupilo(a). Este informe dará cuenta de sus avances en</w:t>
      </w:r>
      <w:r>
        <w:rPr>
          <w:spacing w:val="-58"/>
        </w:rPr>
        <w:t xml:space="preserve"> </w:t>
      </w:r>
      <w:r>
        <w:t>el</w:t>
      </w:r>
      <w:r>
        <w:rPr>
          <w:spacing w:val="14"/>
        </w:rPr>
        <w:t xml:space="preserve"> </w:t>
      </w:r>
      <w:r>
        <w:t>desarrollo</w:t>
      </w:r>
      <w:r>
        <w:rPr>
          <w:spacing w:val="14"/>
        </w:rPr>
        <w:t xml:space="preserve"> </w:t>
      </w:r>
      <w:r>
        <w:t>de</w:t>
      </w:r>
      <w:r>
        <w:rPr>
          <w:spacing w:val="15"/>
        </w:rPr>
        <w:t xml:space="preserve"> </w:t>
      </w:r>
      <w:r>
        <w:t>los</w:t>
      </w:r>
      <w:r>
        <w:rPr>
          <w:spacing w:val="12"/>
        </w:rPr>
        <w:t xml:space="preserve"> </w:t>
      </w:r>
      <w:r>
        <w:t>Objetivos</w:t>
      </w:r>
      <w:r>
        <w:rPr>
          <w:spacing w:val="17"/>
        </w:rPr>
        <w:t xml:space="preserve"> </w:t>
      </w:r>
      <w:r>
        <w:t>Fundamentales</w:t>
      </w:r>
      <w:r>
        <w:rPr>
          <w:spacing w:val="16"/>
        </w:rPr>
        <w:t xml:space="preserve"> </w:t>
      </w:r>
      <w:r>
        <w:t>Transversales;</w:t>
      </w:r>
      <w:r>
        <w:rPr>
          <w:spacing w:val="15"/>
        </w:rPr>
        <w:t xml:space="preserve"> </w:t>
      </w:r>
      <w:r>
        <w:t>y</w:t>
      </w:r>
      <w:r>
        <w:rPr>
          <w:spacing w:val="13"/>
        </w:rPr>
        <w:t xml:space="preserve"> </w:t>
      </w:r>
      <w:r>
        <w:t>podrá</w:t>
      </w:r>
      <w:r>
        <w:rPr>
          <w:spacing w:val="12"/>
        </w:rPr>
        <w:t xml:space="preserve"> </w:t>
      </w:r>
      <w:r>
        <w:t>contar</w:t>
      </w:r>
      <w:r>
        <w:rPr>
          <w:spacing w:val="15"/>
        </w:rPr>
        <w:t xml:space="preserve"> </w:t>
      </w:r>
      <w:r>
        <w:t>con</w:t>
      </w:r>
      <w:r>
        <w:rPr>
          <w:spacing w:val="14"/>
        </w:rPr>
        <w:t xml:space="preserve"> </w:t>
      </w:r>
      <w:r>
        <w:t>algunas</w:t>
      </w:r>
      <w:r>
        <w:rPr>
          <w:spacing w:val="17"/>
        </w:rPr>
        <w:t xml:space="preserve"> </w:t>
      </w:r>
      <w:r>
        <w:t>o</w:t>
      </w:r>
      <w:r>
        <w:rPr>
          <w:spacing w:val="-58"/>
        </w:rPr>
        <w:t xml:space="preserve"> </w:t>
      </w:r>
      <w:r>
        <w:t>la</w:t>
      </w:r>
      <w:r>
        <w:rPr>
          <w:spacing w:val="-1"/>
        </w:rPr>
        <w:t xml:space="preserve"> </w:t>
      </w:r>
      <w:r>
        <w:t>totalidad</w:t>
      </w:r>
      <w:r>
        <w:rPr>
          <w:spacing w:val="2"/>
        </w:rPr>
        <w:t xml:space="preserve"> </w:t>
      </w:r>
      <w:r>
        <w:t>de</w:t>
      </w:r>
      <w:r>
        <w:rPr>
          <w:spacing w:val="2"/>
        </w:rPr>
        <w:t xml:space="preserve"> </w:t>
      </w:r>
      <w:r>
        <w:t>las</w:t>
      </w:r>
      <w:r>
        <w:rPr>
          <w:spacing w:val="-1"/>
        </w:rPr>
        <w:t xml:space="preserve"> </w:t>
      </w:r>
      <w:r>
        <w:t>siguientes</w:t>
      </w:r>
      <w:r>
        <w:rPr>
          <w:spacing w:val="-1"/>
        </w:rPr>
        <w:t xml:space="preserve"> </w:t>
      </w:r>
      <w:r>
        <w:t>áreas:</w:t>
      </w:r>
    </w:p>
    <w:p w14:paraId="5DFBC301" w14:textId="77777777" w:rsidR="001669CD" w:rsidRDefault="001669CD">
      <w:pPr>
        <w:spacing w:line="276" w:lineRule="auto"/>
        <w:sectPr w:rsidR="001669CD">
          <w:pgSz w:w="12240" w:h="15840"/>
          <w:pgMar w:top="1340" w:right="1300" w:bottom="1220" w:left="1100" w:header="0" w:footer="947" w:gutter="0"/>
          <w:cols w:space="720"/>
        </w:sectPr>
      </w:pPr>
    </w:p>
    <w:p w14:paraId="1E74EF55" w14:textId="77777777" w:rsidR="001669CD" w:rsidRDefault="0090319A">
      <w:pPr>
        <w:pStyle w:val="Prrafodelista"/>
        <w:numPr>
          <w:ilvl w:val="0"/>
          <w:numId w:val="1"/>
        </w:numPr>
        <w:tabs>
          <w:tab w:val="left" w:pos="1320"/>
        </w:tabs>
        <w:spacing w:before="79"/>
        <w:ind w:hanging="361"/>
        <w:jc w:val="left"/>
      </w:pPr>
      <w:r>
        <w:t>Formación y</w:t>
      </w:r>
      <w:r>
        <w:rPr>
          <w:spacing w:val="-1"/>
        </w:rPr>
        <w:t xml:space="preserve"> </w:t>
      </w:r>
      <w:r>
        <w:t>desarrollo</w:t>
      </w:r>
      <w:r>
        <w:rPr>
          <w:spacing w:val="-14"/>
        </w:rPr>
        <w:t xml:space="preserve"> </w:t>
      </w:r>
      <w:r>
        <w:t>espiritual</w:t>
      </w:r>
    </w:p>
    <w:p w14:paraId="070E4DEC" w14:textId="77777777" w:rsidR="001669CD" w:rsidRDefault="0090319A">
      <w:pPr>
        <w:pStyle w:val="Prrafodelista"/>
        <w:numPr>
          <w:ilvl w:val="0"/>
          <w:numId w:val="1"/>
        </w:numPr>
        <w:tabs>
          <w:tab w:val="left" w:pos="1320"/>
        </w:tabs>
        <w:spacing w:before="120"/>
        <w:ind w:hanging="361"/>
        <w:jc w:val="left"/>
      </w:pPr>
      <w:r>
        <w:t>Autoestima</w:t>
      </w:r>
      <w:r>
        <w:rPr>
          <w:spacing w:val="-1"/>
        </w:rPr>
        <w:t xml:space="preserve"> </w:t>
      </w:r>
      <w:r>
        <w:t>y</w:t>
      </w:r>
      <w:r>
        <w:rPr>
          <w:spacing w:val="-4"/>
        </w:rPr>
        <w:t xml:space="preserve"> </w:t>
      </w:r>
      <w:r>
        <w:t>motivación</w:t>
      </w:r>
      <w:r>
        <w:rPr>
          <w:spacing w:val="-12"/>
        </w:rPr>
        <w:t xml:space="preserve"> </w:t>
      </w:r>
      <w:r>
        <w:t>escolar</w:t>
      </w:r>
    </w:p>
    <w:p w14:paraId="4AD0197F" w14:textId="77777777" w:rsidR="001669CD" w:rsidRDefault="0090319A">
      <w:pPr>
        <w:pStyle w:val="Prrafodelista"/>
        <w:numPr>
          <w:ilvl w:val="0"/>
          <w:numId w:val="1"/>
        </w:numPr>
        <w:tabs>
          <w:tab w:val="left" w:pos="1320"/>
        </w:tabs>
        <w:spacing w:before="79"/>
        <w:ind w:hanging="361"/>
        <w:jc w:val="left"/>
      </w:pPr>
      <w:r>
        <w:rPr>
          <w:spacing w:val="-2"/>
        </w:rPr>
        <w:br w:type="column"/>
      </w:r>
      <w:r>
        <w:t>Clima</w:t>
      </w:r>
      <w:r>
        <w:rPr>
          <w:spacing w:val="-1"/>
        </w:rPr>
        <w:t xml:space="preserve"> </w:t>
      </w:r>
      <w:r>
        <w:t>de</w:t>
      </w:r>
      <w:r>
        <w:rPr>
          <w:spacing w:val="1"/>
        </w:rPr>
        <w:t xml:space="preserve"> </w:t>
      </w:r>
      <w:r>
        <w:t>convivencia</w:t>
      </w:r>
      <w:r>
        <w:rPr>
          <w:spacing w:val="-2"/>
        </w:rPr>
        <w:t xml:space="preserve"> </w:t>
      </w:r>
      <w:r>
        <w:t>escolar</w:t>
      </w:r>
    </w:p>
    <w:p w14:paraId="2C6EF0E8" w14:textId="77777777" w:rsidR="001669CD" w:rsidRDefault="001669CD">
      <w:pPr>
        <w:sectPr w:rsidR="001669CD">
          <w:type w:val="continuous"/>
          <w:pgSz w:w="12240" w:h="15840"/>
          <w:pgMar w:top="1180" w:right="1300" w:bottom="280" w:left="1100" w:header="720" w:footer="720" w:gutter="0"/>
          <w:cols w:num="2" w:space="720" w:equalWidth="0">
            <w:col w:w="4514" w:space="267"/>
            <w:col w:w="5059"/>
          </w:cols>
        </w:sectPr>
      </w:pPr>
    </w:p>
    <w:p w14:paraId="371CD0F8" w14:textId="77777777" w:rsidR="001669CD" w:rsidRDefault="0090319A">
      <w:pPr>
        <w:pStyle w:val="Prrafodelista"/>
        <w:numPr>
          <w:ilvl w:val="0"/>
          <w:numId w:val="1"/>
        </w:numPr>
        <w:tabs>
          <w:tab w:val="left" w:pos="1320"/>
        </w:tabs>
        <w:spacing w:before="73" w:line="278" w:lineRule="auto"/>
        <w:ind w:right="38"/>
        <w:jc w:val="left"/>
      </w:pPr>
      <w:r>
        <w:rPr>
          <w:spacing w:val="-1"/>
        </w:rPr>
        <w:lastRenderedPageBreak/>
        <w:t>Participación y Formación</w:t>
      </w:r>
      <w:r>
        <w:rPr>
          <w:spacing w:val="-58"/>
        </w:rPr>
        <w:t xml:space="preserve"> </w:t>
      </w:r>
      <w:r>
        <w:t>ciudadana</w:t>
      </w:r>
    </w:p>
    <w:p w14:paraId="2233FE10" w14:textId="1CE8C636" w:rsidR="001669CD" w:rsidRDefault="0090319A" w:rsidP="007E7EFC">
      <w:pPr>
        <w:pStyle w:val="Prrafodelista"/>
        <w:numPr>
          <w:ilvl w:val="0"/>
          <w:numId w:val="1"/>
        </w:numPr>
        <w:tabs>
          <w:tab w:val="left" w:pos="1320"/>
        </w:tabs>
        <w:spacing w:before="73"/>
        <w:ind w:hanging="361"/>
        <w:jc w:val="left"/>
        <w:sectPr w:rsidR="001669CD">
          <w:pgSz w:w="12240" w:h="15840"/>
          <w:pgMar w:top="1340" w:right="1300" w:bottom="1220" w:left="1100" w:header="0" w:footer="947" w:gutter="0"/>
          <w:cols w:num="2" w:space="720" w:equalWidth="0">
            <w:col w:w="3841" w:space="939"/>
            <w:col w:w="5060"/>
          </w:cols>
        </w:sectPr>
      </w:pPr>
      <w:r>
        <w:rPr>
          <w:spacing w:val="1"/>
        </w:rPr>
        <w:br w:type="column"/>
      </w:r>
      <w:r>
        <w:t>Hábitos</w:t>
      </w:r>
      <w:r>
        <w:rPr>
          <w:spacing w:val="-2"/>
        </w:rPr>
        <w:t xml:space="preserve"> </w:t>
      </w:r>
      <w:r>
        <w:t>de</w:t>
      </w:r>
      <w:r>
        <w:rPr>
          <w:spacing w:val="2"/>
        </w:rPr>
        <w:t xml:space="preserve"> </w:t>
      </w:r>
      <w:r>
        <w:t>vida saludable</w:t>
      </w:r>
    </w:p>
    <w:p w14:paraId="6D070707" w14:textId="77777777" w:rsidR="001669CD" w:rsidRDefault="001669CD">
      <w:pPr>
        <w:pStyle w:val="Textoindependiente"/>
        <w:spacing w:before="10"/>
        <w:ind w:left="0"/>
        <w:jc w:val="left"/>
        <w:rPr>
          <w:sz w:val="18"/>
        </w:rPr>
      </w:pPr>
    </w:p>
    <w:p w14:paraId="41A57A26" w14:textId="77777777" w:rsidR="001669CD" w:rsidRDefault="0090319A">
      <w:pPr>
        <w:pStyle w:val="Ttulo2"/>
        <w:spacing w:before="100"/>
        <w:jc w:val="both"/>
      </w:pPr>
      <w:bookmarkStart w:id="24" w:name="_TOC_250003"/>
      <w:r>
        <w:t>ARTÍCULO</w:t>
      </w:r>
      <w:r>
        <w:rPr>
          <w:spacing w:val="-2"/>
        </w:rPr>
        <w:t xml:space="preserve"> </w:t>
      </w:r>
      <w:r>
        <w:t>50°</w:t>
      </w:r>
      <w:r>
        <w:rPr>
          <w:spacing w:val="-3"/>
        </w:rPr>
        <w:t xml:space="preserve"> </w:t>
      </w:r>
      <w:r>
        <w:t>|</w:t>
      </w:r>
      <w:r>
        <w:rPr>
          <w:spacing w:val="-4"/>
        </w:rPr>
        <w:t xml:space="preserve"> </w:t>
      </w:r>
      <w:r>
        <w:t>Resolución</w:t>
      </w:r>
      <w:r>
        <w:rPr>
          <w:spacing w:val="-2"/>
        </w:rPr>
        <w:t xml:space="preserve"> </w:t>
      </w:r>
      <w:r>
        <w:t>de</w:t>
      </w:r>
      <w:r>
        <w:rPr>
          <w:spacing w:val="-3"/>
        </w:rPr>
        <w:t xml:space="preserve"> </w:t>
      </w:r>
      <w:r>
        <w:t>situaciones</w:t>
      </w:r>
      <w:r>
        <w:rPr>
          <w:spacing w:val="-3"/>
        </w:rPr>
        <w:t xml:space="preserve"> </w:t>
      </w:r>
      <w:bookmarkEnd w:id="24"/>
      <w:r>
        <w:t>especiales</w:t>
      </w:r>
    </w:p>
    <w:p w14:paraId="6DBC5206" w14:textId="3BC12392" w:rsidR="001669CD" w:rsidRPr="007E7EFC" w:rsidRDefault="0090319A" w:rsidP="007E7EFC">
      <w:pPr>
        <w:pStyle w:val="Textoindependiente"/>
        <w:spacing w:before="125" w:line="276" w:lineRule="auto"/>
        <w:ind w:right="396"/>
      </w:pPr>
      <w:r>
        <w:t xml:space="preserve">La </w:t>
      </w:r>
      <w:proofErr w:type="gramStart"/>
      <w:r>
        <w:t>Directora</w:t>
      </w:r>
      <w:proofErr w:type="gramEnd"/>
      <w:r>
        <w:t xml:space="preserve"> del Colegio Adventista La Cisterna en conjunto con la Jefa de la Unidad</w:t>
      </w:r>
      <w:r>
        <w:rPr>
          <w:spacing w:val="1"/>
        </w:rPr>
        <w:t xml:space="preserve"> </w:t>
      </w:r>
      <w:r>
        <w:t>Técnico-</w:t>
      </w:r>
      <w:r>
        <w:rPr>
          <w:spacing w:val="21"/>
        </w:rPr>
        <w:t xml:space="preserve"> </w:t>
      </w:r>
      <w:r>
        <w:t>Pedagógica</w:t>
      </w:r>
      <w:r>
        <w:rPr>
          <w:spacing w:val="22"/>
        </w:rPr>
        <w:t xml:space="preserve"> </w:t>
      </w:r>
      <w:r>
        <w:t>y,</w:t>
      </w:r>
      <w:r>
        <w:rPr>
          <w:spacing w:val="24"/>
        </w:rPr>
        <w:t xml:space="preserve"> </w:t>
      </w:r>
      <w:r>
        <w:t>cuando</w:t>
      </w:r>
      <w:r>
        <w:rPr>
          <w:spacing w:val="23"/>
        </w:rPr>
        <w:t xml:space="preserve"> </w:t>
      </w:r>
      <w:r>
        <w:t>lo</w:t>
      </w:r>
      <w:r>
        <w:rPr>
          <w:spacing w:val="24"/>
        </w:rPr>
        <w:t xml:space="preserve"> </w:t>
      </w:r>
      <w:r>
        <w:t>estime</w:t>
      </w:r>
      <w:r>
        <w:rPr>
          <w:spacing w:val="24"/>
        </w:rPr>
        <w:t xml:space="preserve"> </w:t>
      </w:r>
      <w:r>
        <w:t>conveniente,</w:t>
      </w:r>
      <w:r>
        <w:rPr>
          <w:spacing w:val="23"/>
        </w:rPr>
        <w:t xml:space="preserve"> </w:t>
      </w:r>
      <w:r>
        <w:t>asesorado</w:t>
      </w:r>
      <w:r>
        <w:rPr>
          <w:spacing w:val="24"/>
        </w:rPr>
        <w:t xml:space="preserve"> </w:t>
      </w:r>
      <w:r>
        <w:t>por</w:t>
      </w:r>
      <w:r>
        <w:rPr>
          <w:spacing w:val="23"/>
        </w:rPr>
        <w:t xml:space="preserve"> </w:t>
      </w:r>
      <w:r>
        <w:t>el</w:t>
      </w:r>
      <w:r>
        <w:rPr>
          <w:spacing w:val="23"/>
        </w:rPr>
        <w:t xml:space="preserve"> </w:t>
      </w:r>
      <w:r>
        <w:t>Consejo</w:t>
      </w:r>
      <w:r>
        <w:rPr>
          <w:spacing w:val="19"/>
        </w:rPr>
        <w:t xml:space="preserve"> </w:t>
      </w:r>
      <w:r>
        <w:t>General</w:t>
      </w:r>
      <w:r>
        <w:rPr>
          <w:spacing w:val="-58"/>
        </w:rPr>
        <w:t xml:space="preserve"> </w:t>
      </w:r>
      <w:r>
        <w:t>de</w:t>
      </w:r>
      <w:r>
        <w:rPr>
          <w:spacing w:val="28"/>
        </w:rPr>
        <w:t xml:space="preserve"> </w:t>
      </w:r>
      <w:r>
        <w:t>Profesores(as),</w:t>
      </w:r>
      <w:r>
        <w:rPr>
          <w:spacing w:val="25"/>
        </w:rPr>
        <w:t xml:space="preserve"> </w:t>
      </w:r>
      <w:r>
        <w:t>resolverá</w:t>
      </w:r>
      <w:r>
        <w:rPr>
          <w:spacing w:val="26"/>
        </w:rPr>
        <w:t xml:space="preserve"> </w:t>
      </w:r>
      <w:r>
        <w:t>las</w:t>
      </w:r>
      <w:r>
        <w:rPr>
          <w:spacing w:val="27"/>
        </w:rPr>
        <w:t xml:space="preserve"> </w:t>
      </w:r>
      <w:r>
        <w:t>situaciones</w:t>
      </w:r>
      <w:r>
        <w:rPr>
          <w:spacing w:val="31"/>
        </w:rPr>
        <w:t xml:space="preserve"> </w:t>
      </w:r>
      <w:r>
        <w:t>especiales</w:t>
      </w:r>
      <w:r>
        <w:rPr>
          <w:spacing w:val="30"/>
        </w:rPr>
        <w:t xml:space="preserve"> </w:t>
      </w:r>
      <w:r>
        <w:t>de</w:t>
      </w:r>
      <w:r>
        <w:rPr>
          <w:spacing w:val="29"/>
        </w:rPr>
        <w:t xml:space="preserve"> </w:t>
      </w:r>
      <w:r>
        <w:t>evaluación</w:t>
      </w:r>
      <w:r>
        <w:rPr>
          <w:spacing w:val="31"/>
        </w:rPr>
        <w:t xml:space="preserve"> </w:t>
      </w:r>
      <w:r>
        <w:t>y</w:t>
      </w:r>
      <w:r>
        <w:rPr>
          <w:spacing w:val="27"/>
        </w:rPr>
        <w:t xml:space="preserve"> </w:t>
      </w:r>
      <w:r>
        <w:t>promoción</w:t>
      </w:r>
      <w:r>
        <w:rPr>
          <w:spacing w:val="29"/>
        </w:rPr>
        <w:t xml:space="preserve"> </w:t>
      </w:r>
      <w:r>
        <w:t>dentro</w:t>
      </w:r>
      <w:r>
        <w:rPr>
          <w:spacing w:val="-58"/>
        </w:rPr>
        <w:t xml:space="preserve"> </w:t>
      </w:r>
      <w:r>
        <w:t>del período</w:t>
      </w:r>
      <w:r>
        <w:rPr>
          <w:spacing w:val="1"/>
        </w:rPr>
        <w:t xml:space="preserve"> </w:t>
      </w:r>
      <w:r>
        <w:t>escolar</w:t>
      </w:r>
      <w:r>
        <w:rPr>
          <w:spacing w:val="1"/>
        </w:rPr>
        <w:t xml:space="preserve"> </w:t>
      </w:r>
      <w:r>
        <w:t>correspondiente,</w:t>
      </w:r>
      <w:r>
        <w:rPr>
          <w:spacing w:val="-4"/>
        </w:rPr>
        <w:t xml:space="preserve"> </w:t>
      </w:r>
      <w:r>
        <w:t>informando</w:t>
      </w:r>
      <w:r>
        <w:rPr>
          <w:spacing w:val="-4"/>
        </w:rPr>
        <w:t xml:space="preserve"> </w:t>
      </w:r>
      <w:r>
        <w:t>la</w:t>
      </w:r>
      <w:r>
        <w:rPr>
          <w:spacing w:val="-1"/>
        </w:rPr>
        <w:t xml:space="preserve"> </w:t>
      </w:r>
      <w:r>
        <w:t>situación</w:t>
      </w:r>
      <w:r>
        <w:rPr>
          <w:spacing w:val="1"/>
        </w:rPr>
        <w:t xml:space="preserve"> </w:t>
      </w:r>
      <w:r>
        <w:t>al Consejo</w:t>
      </w:r>
      <w:r>
        <w:rPr>
          <w:spacing w:val="1"/>
        </w:rPr>
        <w:t xml:space="preserve"> </w:t>
      </w:r>
      <w:r>
        <w:t>Escolar.</w:t>
      </w:r>
    </w:p>
    <w:p w14:paraId="6CA3AA3C" w14:textId="77777777" w:rsidR="001669CD" w:rsidRDefault="0090319A">
      <w:pPr>
        <w:pStyle w:val="Ttulo2"/>
        <w:jc w:val="both"/>
      </w:pPr>
      <w:bookmarkStart w:id="25" w:name="_TOC_250002"/>
      <w:r>
        <w:t>ARTÍCULO</w:t>
      </w:r>
      <w:r>
        <w:rPr>
          <w:spacing w:val="-2"/>
        </w:rPr>
        <w:t xml:space="preserve"> </w:t>
      </w:r>
      <w:r>
        <w:t>51°</w:t>
      </w:r>
      <w:r>
        <w:rPr>
          <w:spacing w:val="-3"/>
        </w:rPr>
        <w:t xml:space="preserve"> </w:t>
      </w:r>
      <w:r>
        <w:t>|</w:t>
      </w:r>
      <w:r>
        <w:rPr>
          <w:spacing w:val="-3"/>
        </w:rPr>
        <w:t xml:space="preserve"> </w:t>
      </w:r>
      <w:r>
        <w:t>Para</w:t>
      </w:r>
      <w:r>
        <w:rPr>
          <w:spacing w:val="-2"/>
        </w:rPr>
        <w:t xml:space="preserve"> </w:t>
      </w:r>
      <w:r>
        <w:t>resolver</w:t>
      </w:r>
      <w:r>
        <w:rPr>
          <w:spacing w:val="-2"/>
        </w:rPr>
        <w:t xml:space="preserve"> </w:t>
      </w:r>
      <w:r>
        <w:t>situaciones</w:t>
      </w:r>
      <w:r>
        <w:rPr>
          <w:spacing w:val="-2"/>
        </w:rPr>
        <w:t xml:space="preserve"> </w:t>
      </w:r>
      <w:bookmarkEnd w:id="25"/>
      <w:r>
        <w:t>no previstas</w:t>
      </w:r>
    </w:p>
    <w:p w14:paraId="2C2558BB" w14:textId="7B7E6A62" w:rsidR="001669CD" w:rsidRPr="007E7EFC" w:rsidRDefault="0090319A" w:rsidP="007E7EFC">
      <w:pPr>
        <w:pStyle w:val="Textoindependiente"/>
        <w:spacing w:before="130" w:line="278" w:lineRule="auto"/>
        <w:ind w:right="396"/>
      </w:pPr>
      <w:r>
        <w:t>Las</w:t>
      </w:r>
      <w:r>
        <w:rPr>
          <w:spacing w:val="-7"/>
        </w:rPr>
        <w:t xml:space="preserve"> </w:t>
      </w:r>
      <w:r>
        <w:t>situaciones</w:t>
      </w:r>
      <w:r>
        <w:rPr>
          <w:spacing w:val="-6"/>
        </w:rPr>
        <w:t xml:space="preserve"> </w:t>
      </w:r>
      <w:r>
        <w:t>no</w:t>
      </w:r>
      <w:r>
        <w:rPr>
          <w:spacing w:val="-4"/>
        </w:rPr>
        <w:t xml:space="preserve"> </w:t>
      </w:r>
      <w:r>
        <w:t>previstas</w:t>
      </w:r>
      <w:r>
        <w:rPr>
          <w:spacing w:val="-1"/>
        </w:rPr>
        <w:t xml:space="preserve"> </w:t>
      </w:r>
      <w:r>
        <w:t>en</w:t>
      </w:r>
      <w:r>
        <w:rPr>
          <w:spacing w:val="-4"/>
        </w:rPr>
        <w:t xml:space="preserve"> </w:t>
      </w:r>
      <w:r>
        <w:t>el</w:t>
      </w:r>
      <w:r>
        <w:rPr>
          <w:spacing w:val="-5"/>
        </w:rPr>
        <w:t xml:space="preserve"> </w:t>
      </w:r>
      <w:r>
        <w:t>presente</w:t>
      </w:r>
      <w:r>
        <w:rPr>
          <w:spacing w:val="-9"/>
        </w:rPr>
        <w:t xml:space="preserve"> </w:t>
      </w:r>
      <w:r>
        <w:t>Reglamento</w:t>
      </w:r>
      <w:r>
        <w:rPr>
          <w:spacing w:val="-9"/>
        </w:rPr>
        <w:t xml:space="preserve"> </w:t>
      </w:r>
      <w:r>
        <w:t>serán</w:t>
      </w:r>
      <w:r>
        <w:rPr>
          <w:spacing w:val="1"/>
        </w:rPr>
        <w:t xml:space="preserve"> </w:t>
      </w:r>
      <w:r>
        <w:t>resueltas</w:t>
      </w:r>
      <w:r>
        <w:rPr>
          <w:spacing w:val="-1"/>
        </w:rPr>
        <w:t xml:space="preserve"> </w:t>
      </w:r>
      <w:r>
        <w:t>por</w:t>
      </w:r>
      <w:r>
        <w:rPr>
          <w:spacing w:val="-9"/>
        </w:rPr>
        <w:t xml:space="preserve"> </w:t>
      </w:r>
      <w:r>
        <w:t>el director(a)</w:t>
      </w:r>
      <w:r>
        <w:rPr>
          <w:spacing w:val="-3"/>
        </w:rPr>
        <w:t xml:space="preserve"> </w:t>
      </w:r>
      <w:r>
        <w:t>del</w:t>
      </w:r>
      <w:r>
        <w:rPr>
          <w:spacing w:val="-58"/>
        </w:rPr>
        <w:t xml:space="preserve"> </w:t>
      </w:r>
      <w:r>
        <w:t>colegio,</w:t>
      </w:r>
      <w:r>
        <w:rPr>
          <w:spacing w:val="1"/>
        </w:rPr>
        <w:t xml:space="preserve"> </w:t>
      </w:r>
      <w:r>
        <w:t>dentro</w:t>
      </w:r>
      <w:r>
        <w:rPr>
          <w:spacing w:val="-4"/>
        </w:rPr>
        <w:t xml:space="preserve"> </w:t>
      </w:r>
      <w:r>
        <w:t>de</w:t>
      </w:r>
      <w:r>
        <w:rPr>
          <w:spacing w:val="2"/>
        </w:rPr>
        <w:t xml:space="preserve"> </w:t>
      </w:r>
      <w:r>
        <w:t>la</w:t>
      </w:r>
      <w:r>
        <w:rPr>
          <w:spacing w:val="-1"/>
        </w:rPr>
        <w:t xml:space="preserve"> </w:t>
      </w:r>
      <w:r>
        <w:t>esfera</w:t>
      </w:r>
      <w:r>
        <w:rPr>
          <w:spacing w:val="-1"/>
        </w:rPr>
        <w:t xml:space="preserve"> </w:t>
      </w:r>
      <w:r>
        <w:t>de</w:t>
      </w:r>
      <w:r>
        <w:rPr>
          <w:spacing w:val="-3"/>
        </w:rPr>
        <w:t xml:space="preserve"> </w:t>
      </w:r>
      <w:r>
        <w:t>su</w:t>
      </w:r>
      <w:r>
        <w:rPr>
          <w:spacing w:val="1"/>
        </w:rPr>
        <w:t xml:space="preserve"> </w:t>
      </w:r>
      <w:r>
        <w:t>competencia</w:t>
      </w:r>
      <w:r>
        <w:rPr>
          <w:spacing w:val="-1"/>
        </w:rPr>
        <w:t xml:space="preserve"> </w:t>
      </w:r>
      <w:r>
        <w:t>y</w:t>
      </w:r>
      <w:r>
        <w:rPr>
          <w:spacing w:val="-4"/>
        </w:rPr>
        <w:t xml:space="preserve"> </w:t>
      </w:r>
      <w:r>
        <w:t>según</w:t>
      </w:r>
      <w:r>
        <w:rPr>
          <w:spacing w:val="1"/>
        </w:rPr>
        <w:t xml:space="preserve"> </w:t>
      </w:r>
      <w:r>
        <w:t>las</w:t>
      </w:r>
      <w:r>
        <w:rPr>
          <w:spacing w:val="3"/>
        </w:rPr>
        <w:t xml:space="preserve"> </w:t>
      </w:r>
      <w:r>
        <w:t>ordenanzas</w:t>
      </w:r>
      <w:r>
        <w:rPr>
          <w:spacing w:val="-10"/>
        </w:rPr>
        <w:t xml:space="preserve"> </w:t>
      </w:r>
      <w:r>
        <w:t>vigentes.</w:t>
      </w:r>
    </w:p>
    <w:p w14:paraId="2FC9D6A6" w14:textId="77777777" w:rsidR="001669CD" w:rsidRDefault="0090319A">
      <w:pPr>
        <w:pStyle w:val="Ttulo2"/>
        <w:spacing w:before="1"/>
        <w:jc w:val="both"/>
      </w:pPr>
      <w:bookmarkStart w:id="26" w:name="_TOC_250001"/>
      <w:r>
        <w:t>ARTÍCULO</w:t>
      </w:r>
      <w:r>
        <w:rPr>
          <w:spacing w:val="-2"/>
        </w:rPr>
        <w:t xml:space="preserve"> </w:t>
      </w:r>
      <w:r>
        <w:t>52°</w:t>
      </w:r>
      <w:r>
        <w:rPr>
          <w:spacing w:val="-3"/>
        </w:rPr>
        <w:t xml:space="preserve"> </w:t>
      </w:r>
      <w:r>
        <w:t>|</w:t>
      </w:r>
      <w:r>
        <w:rPr>
          <w:spacing w:val="-3"/>
        </w:rPr>
        <w:t xml:space="preserve"> </w:t>
      </w:r>
      <w:r>
        <w:t>Para</w:t>
      </w:r>
      <w:r>
        <w:rPr>
          <w:spacing w:val="-2"/>
        </w:rPr>
        <w:t xml:space="preserve"> </w:t>
      </w:r>
      <w:r>
        <w:t>resolver</w:t>
      </w:r>
      <w:r>
        <w:rPr>
          <w:spacing w:val="-2"/>
        </w:rPr>
        <w:t xml:space="preserve"> </w:t>
      </w:r>
      <w:r>
        <w:t>situaciones</w:t>
      </w:r>
      <w:r>
        <w:rPr>
          <w:spacing w:val="-2"/>
        </w:rPr>
        <w:t xml:space="preserve"> </w:t>
      </w:r>
      <w:bookmarkEnd w:id="26"/>
      <w:r>
        <w:t>no previstas</w:t>
      </w:r>
    </w:p>
    <w:p w14:paraId="4435F0FA" w14:textId="3BC42358" w:rsidR="001669CD" w:rsidRPr="007E7EFC" w:rsidRDefault="0090319A" w:rsidP="007E7EFC">
      <w:pPr>
        <w:pStyle w:val="Textoindependiente"/>
        <w:spacing w:before="124" w:line="278" w:lineRule="auto"/>
        <w:ind w:right="402"/>
      </w:pPr>
      <w:r>
        <w:t>La</w:t>
      </w:r>
      <w:r>
        <w:rPr>
          <w:spacing w:val="1"/>
        </w:rPr>
        <w:t xml:space="preserve"> </w:t>
      </w:r>
      <w:r>
        <w:t>Secretaría</w:t>
      </w:r>
      <w:r>
        <w:rPr>
          <w:spacing w:val="1"/>
        </w:rPr>
        <w:t xml:space="preserve"> </w:t>
      </w:r>
      <w:r>
        <w:t>Regional</w:t>
      </w:r>
      <w:r>
        <w:rPr>
          <w:spacing w:val="1"/>
        </w:rPr>
        <w:t xml:space="preserve"> </w:t>
      </w:r>
      <w:r>
        <w:t>Ministerial</w:t>
      </w:r>
      <w:r>
        <w:rPr>
          <w:spacing w:val="1"/>
        </w:rPr>
        <w:t xml:space="preserve"> </w:t>
      </w:r>
      <w:r>
        <w:t>de</w:t>
      </w:r>
      <w:r>
        <w:rPr>
          <w:spacing w:val="1"/>
        </w:rPr>
        <w:t xml:space="preserve"> </w:t>
      </w:r>
      <w:r>
        <w:t>Educación</w:t>
      </w:r>
      <w:r>
        <w:rPr>
          <w:spacing w:val="1"/>
        </w:rPr>
        <w:t xml:space="preserve"> </w:t>
      </w:r>
      <w:r>
        <w:t>respectiva</w:t>
      </w:r>
      <w:r>
        <w:rPr>
          <w:spacing w:val="1"/>
        </w:rPr>
        <w:t xml:space="preserve"> </w:t>
      </w:r>
      <w:r>
        <w:t>podrá</w:t>
      </w:r>
      <w:r>
        <w:rPr>
          <w:spacing w:val="1"/>
        </w:rPr>
        <w:t xml:space="preserve"> </w:t>
      </w:r>
      <w:r>
        <w:t>resolver</w:t>
      </w:r>
      <w:r>
        <w:rPr>
          <w:spacing w:val="1"/>
        </w:rPr>
        <w:t xml:space="preserve"> </w:t>
      </w:r>
      <w:r>
        <w:t>situaciones</w:t>
      </w:r>
      <w:r>
        <w:rPr>
          <w:spacing w:val="1"/>
        </w:rPr>
        <w:t xml:space="preserve"> </w:t>
      </w:r>
      <w:r>
        <w:t>excepcionales y especiales de evaluación debidamente fundamentadas y las situaciones no</w:t>
      </w:r>
      <w:r>
        <w:rPr>
          <w:spacing w:val="-58"/>
        </w:rPr>
        <w:t xml:space="preserve"> </w:t>
      </w:r>
      <w:r>
        <w:t>previstas</w:t>
      </w:r>
      <w:r>
        <w:rPr>
          <w:spacing w:val="-1"/>
        </w:rPr>
        <w:t xml:space="preserve"> </w:t>
      </w:r>
      <w:r>
        <w:t>en</w:t>
      </w:r>
      <w:r>
        <w:rPr>
          <w:spacing w:val="2"/>
        </w:rPr>
        <w:t xml:space="preserve"> </w:t>
      </w:r>
      <w:r>
        <w:t>el</w:t>
      </w:r>
      <w:r>
        <w:rPr>
          <w:spacing w:val="-4"/>
        </w:rPr>
        <w:t xml:space="preserve"> </w:t>
      </w:r>
      <w:r>
        <w:t>presente</w:t>
      </w:r>
      <w:r>
        <w:rPr>
          <w:spacing w:val="-3"/>
        </w:rPr>
        <w:t xml:space="preserve"> </w:t>
      </w:r>
      <w:r>
        <w:t>Reglamento,</w:t>
      </w:r>
      <w:r>
        <w:rPr>
          <w:spacing w:val="-3"/>
        </w:rPr>
        <w:t xml:space="preserve"> </w:t>
      </w:r>
      <w:r>
        <w:t>dentro</w:t>
      </w:r>
      <w:r>
        <w:rPr>
          <w:spacing w:val="-3"/>
        </w:rPr>
        <w:t xml:space="preserve"> </w:t>
      </w:r>
      <w:r>
        <w:t>de</w:t>
      </w:r>
      <w:r>
        <w:rPr>
          <w:spacing w:val="2"/>
        </w:rPr>
        <w:t xml:space="preserve"> </w:t>
      </w:r>
      <w:r>
        <w:t>la</w:t>
      </w:r>
      <w:r>
        <w:rPr>
          <w:spacing w:val="-4"/>
        </w:rPr>
        <w:t xml:space="preserve"> </w:t>
      </w:r>
      <w:r>
        <w:t>esfera de</w:t>
      </w:r>
      <w:r>
        <w:rPr>
          <w:spacing w:val="-3"/>
        </w:rPr>
        <w:t xml:space="preserve"> </w:t>
      </w:r>
      <w:r>
        <w:t>su</w:t>
      </w:r>
      <w:r>
        <w:rPr>
          <w:spacing w:val="2"/>
        </w:rPr>
        <w:t xml:space="preserve"> </w:t>
      </w:r>
      <w:r>
        <w:t>competencia.</w:t>
      </w:r>
    </w:p>
    <w:p w14:paraId="646A6F93" w14:textId="77777777" w:rsidR="001669CD" w:rsidRDefault="0090319A">
      <w:pPr>
        <w:pStyle w:val="Ttulo2"/>
        <w:jc w:val="both"/>
      </w:pPr>
      <w:bookmarkStart w:id="27" w:name="_TOC_250000"/>
      <w:r>
        <w:t>ARTÍCULO</w:t>
      </w:r>
      <w:r>
        <w:rPr>
          <w:spacing w:val="-2"/>
        </w:rPr>
        <w:t xml:space="preserve"> </w:t>
      </w:r>
      <w:r>
        <w:t>53°</w:t>
      </w:r>
      <w:r>
        <w:rPr>
          <w:spacing w:val="-3"/>
        </w:rPr>
        <w:t xml:space="preserve"> </w:t>
      </w:r>
      <w:r>
        <w:t>|</w:t>
      </w:r>
      <w:r>
        <w:rPr>
          <w:spacing w:val="-4"/>
        </w:rPr>
        <w:t xml:space="preserve"> </w:t>
      </w:r>
      <w:r>
        <w:t>Entrada</w:t>
      </w:r>
      <w:r>
        <w:rPr>
          <w:spacing w:val="-1"/>
        </w:rPr>
        <w:t xml:space="preserve"> </w:t>
      </w:r>
      <w:r>
        <w:t>en</w:t>
      </w:r>
      <w:r>
        <w:rPr>
          <w:spacing w:val="-3"/>
        </w:rPr>
        <w:t xml:space="preserve"> </w:t>
      </w:r>
      <w:r>
        <w:t>vigor</w:t>
      </w:r>
      <w:r>
        <w:rPr>
          <w:spacing w:val="-2"/>
        </w:rPr>
        <w:t xml:space="preserve"> </w:t>
      </w:r>
      <w:r>
        <w:t>de</w:t>
      </w:r>
      <w:r>
        <w:rPr>
          <w:spacing w:val="-3"/>
        </w:rPr>
        <w:t xml:space="preserve"> </w:t>
      </w:r>
      <w:bookmarkEnd w:id="27"/>
      <w:r>
        <w:t>reglamento</w:t>
      </w:r>
    </w:p>
    <w:p w14:paraId="6247428D" w14:textId="2746A876" w:rsidR="001669CD" w:rsidRDefault="0090319A">
      <w:pPr>
        <w:pStyle w:val="Textoindependiente"/>
        <w:spacing w:before="125" w:line="276" w:lineRule="auto"/>
        <w:ind w:right="391"/>
      </w:pPr>
      <w:r>
        <w:t>El presente Reglamento de Evaluación entrará en vigor a partir del 01 de marzo de 202</w:t>
      </w:r>
      <w:r w:rsidR="007E7EFC">
        <w:t>3</w:t>
      </w:r>
      <w:r>
        <w:t xml:space="preserve"> y</w:t>
      </w:r>
      <w:r>
        <w:rPr>
          <w:spacing w:val="1"/>
        </w:rPr>
        <w:t xml:space="preserve"> </w:t>
      </w:r>
      <w:r>
        <w:t>será revisado anualmente o en periodos en que se efectúen cambios en la normativa legal,</w:t>
      </w:r>
      <w:r>
        <w:rPr>
          <w:spacing w:val="1"/>
        </w:rPr>
        <w:t xml:space="preserve"> </w:t>
      </w:r>
      <w:r>
        <w:t>con el propósito de introducir las modificaciones que sean convenientes, las cuales serán</w:t>
      </w:r>
      <w:r>
        <w:rPr>
          <w:spacing w:val="1"/>
        </w:rPr>
        <w:t xml:space="preserve"> </w:t>
      </w:r>
      <w:r>
        <w:t>comunicadas oficialmente al Consejo Escolar, Consejo de Profesores, Centro de Alumnos y</w:t>
      </w:r>
      <w:r>
        <w:rPr>
          <w:spacing w:val="1"/>
        </w:rPr>
        <w:t xml:space="preserve"> </w:t>
      </w:r>
      <w:r>
        <w:t>comunidad</w:t>
      </w:r>
      <w:r>
        <w:rPr>
          <w:spacing w:val="1"/>
        </w:rPr>
        <w:t xml:space="preserve"> </w:t>
      </w:r>
      <w:r>
        <w:t>educativa del</w:t>
      </w:r>
      <w:r>
        <w:rPr>
          <w:spacing w:val="1"/>
        </w:rPr>
        <w:t xml:space="preserve"> </w:t>
      </w:r>
      <w:r>
        <w:t>Colegio</w:t>
      </w:r>
      <w:r>
        <w:rPr>
          <w:spacing w:val="-3"/>
        </w:rPr>
        <w:t xml:space="preserve"> </w:t>
      </w:r>
      <w:r>
        <w:t>Adventista La Cisterna.</w:t>
      </w:r>
    </w:p>
    <w:sectPr w:rsidR="001669CD">
      <w:type w:val="continuous"/>
      <w:pgSz w:w="12240" w:h="15840"/>
      <w:pgMar w:top="1180" w:right="1300" w:bottom="280" w:left="1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6EC87" w14:textId="77777777" w:rsidR="00E41671" w:rsidRDefault="00E41671">
      <w:r>
        <w:separator/>
      </w:r>
    </w:p>
  </w:endnote>
  <w:endnote w:type="continuationSeparator" w:id="0">
    <w:p w14:paraId="1F26A133" w14:textId="77777777" w:rsidR="00E41671" w:rsidRDefault="00E4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1AED" w14:textId="59EF4514" w:rsidR="000C01E7" w:rsidRDefault="000C01E7">
    <w:pPr>
      <w:pStyle w:val="Textoindependiente"/>
      <w:spacing w:line="14" w:lineRule="auto"/>
      <w:ind w:left="0"/>
      <w:jc w:val="left"/>
      <w:rPr>
        <w:sz w:val="18"/>
      </w:rPr>
    </w:pPr>
    <w:r>
      <w:rPr>
        <w:noProof/>
        <w:lang w:val="en-US"/>
      </w:rPr>
      <mc:AlternateContent>
        <mc:Choice Requires="wps">
          <w:drawing>
            <wp:anchor distT="0" distB="0" distL="114300" distR="114300" simplePos="0" relativeHeight="251657728" behindDoc="1" locked="0" layoutInCell="1" allowOverlap="1" wp14:anchorId="24E8CAAD" wp14:editId="607DECB8">
              <wp:simplePos x="0" y="0"/>
              <wp:positionH relativeFrom="page">
                <wp:posOffset>6496685</wp:posOffset>
              </wp:positionH>
              <wp:positionV relativeFrom="page">
                <wp:posOffset>9266555</wp:posOffset>
              </wp:positionV>
              <wp:extent cx="230505" cy="189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F0B7" w14:textId="6214497A" w:rsidR="000C01E7" w:rsidRDefault="000C01E7">
                          <w:pPr>
                            <w:pStyle w:val="Textoindependiente"/>
                            <w:spacing w:before="20"/>
                            <w:ind w:left="60"/>
                            <w:jc w:val="left"/>
                            <w:rPr>
                              <w:rFonts w:ascii="Cambria"/>
                            </w:rPr>
                          </w:pPr>
                          <w:r>
                            <w:fldChar w:fldCharType="begin"/>
                          </w:r>
                          <w:r>
                            <w:rPr>
                              <w:rFonts w:ascii="Cambria"/>
                              <w:color w:val="ECEADF"/>
                            </w:rPr>
                            <w:instrText xml:space="preserve"> PAGE </w:instrText>
                          </w:r>
                          <w:r>
                            <w:fldChar w:fldCharType="separate"/>
                          </w:r>
                          <w:r w:rsidR="005F06F9">
                            <w:rPr>
                              <w:rFonts w:ascii="Cambria"/>
                              <w:noProof/>
                              <w:color w:val="ECEAD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4E8CAAD" id="_x0000_t202" coordsize="21600,21600" o:spt="202" path="m,l,21600r21600,l21600,xe">
              <v:stroke joinstyle="miter"/>
              <v:path gradientshapeok="t" o:connecttype="rect"/>
            </v:shapetype>
            <v:shape id="Text Box 1" o:spid="_x0000_s1030" type="#_x0000_t202" style="position:absolute;margin-left:511.55pt;margin-top:729.65pt;width:18.15pt;height:1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" filled="f" stroked="f">
              <v:textbox inset="0,0,0,0">
                <w:txbxContent>
                  <w:p w14:paraId="5095F0B7" w14:textId="6214497A" w:rsidR="000C01E7" w:rsidRDefault="000C01E7">
                    <w:pPr>
                      <w:pStyle w:val="Textoindependiente"/>
                      <w:spacing w:before="20"/>
                      <w:ind w:left="60"/>
                      <w:jc w:val="left"/>
                      <w:rPr>
                        <w:rFonts w:ascii="Cambria"/>
                      </w:rPr>
                    </w:pPr>
                    <w:r>
                      <w:fldChar w:fldCharType="begin"/>
                    </w:r>
                    <w:r>
                      <w:rPr>
                        <w:rFonts w:ascii="Cambria"/>
                        <w:color w:val="ECEADF"/>
                      </w:rPr>
                      <w:instrText xml:space="preserve"> PAGE </w:instrText>
                    </w:r>
                    <w:r>
                      <w:fldChar w:fldCharType="separate"/>
                    </w:r>
                    <w:r w:rsidR="005F06F9">
                      <w:rPr>
                        <w:rFonts w:ascii="Cambria"/>
                        <w:noProof/>
                        <w:color w:val="ECEAD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46A2C" w14:textId="77777777" w:rsidR="00E41671" w:rsidRDefault="00E41671">
      <w:r>
        <w:separator/>
      </w:r>
    </w:p>
  </w:footnote>
  <w:footnote w:type="continuationSeparator" w:id="0">
    <w:p w14:paraId="1162BC72" w14:textId="77777777" w:rsidR="00E41671" w:rsidRDefault="00E41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32CC"/>
    <w:multiLevelType w:val="hybridMultilevel"/>
    <w:tmpl w:val="F716BCCC"/>
    <w:lvl w:ilvl="0" w:tplc="7972A770">
      <w:numFmt w:val="bullet"/>
      <w:lvlText w:val="●"/>
      <w:lvlJc w:val="left"/>
      <w:pPr>
        <w:ind w:left="599" w:hanging="212"/>
      </w:pPr>
      <w:rPr>
        <w:rFonts w:ascii="Microsoft Sans Serif" w:eastAsia="Microsoft Sans Serif" w:hAnsi="Microsoft Sans Serif" w:cs="Microsoft Sans Serif" w:hint="default"/>
        <w:w w:val="100"/>
        <w:sz w:val="22"/>
        <w:szCs w:val="22"/>
        <w:lang w:val="es-ES" w:eastAsia="en-US" w:bidi="ar-SA"/>
      </w:rPr>
    </w:lvl>
    <w:lvl w:ilvl="1" w:tplc="EB02558A">
      <w:numFmt w:val="bullet"/>
      <w:lvlText w:val="•"/>
      <w:lvlJc w:val="left"/>
      <w:pPr>
        <w:ind w:left="1524" w:hanging="212"/>
      </w:pPr>
      <w:rPr>
        <w:rFonts w:hint="default"/>
        <w:lang w:val="es-ES" w:eastAsia="en-US" w:bidi="ar-SA"/>
      </w:rPr>
    </w:lvl>
    <w:lvl w:ilvl="2" w:tplc="1D88365E">
      <w:numFmt w:val="bullet"/>
      <w:lvlText w:val="•"/>
      <w:lvlJc w:val="left"/>
      <w:pPr>
        <w:ind w:left="2448" w:hanging="212"/>
      </w:pPr>
      <w:rPr>
        <w:rFonts w:hint="default"/>
        <w:lang w:val="es-ES" w:eastAsia="en-US" w:bidi="ar-SA"/>
      </w:rPr>
    </w:lvl>
    <w:lvl w:ilvl="3" w:tplc="0AA005FC">
      <w:numFmt w:val="bullet"/>
      <w:lvlText w:val="•"/>
      <w:lvlJc w:val="left"/>
      <w:pPr>
        <w:ind w:left="3372" w:hanging="212"/>
      </w:pPr>
      <w:rPr>
        <w:rFonts w:hint="default"/>
        <w:lang w:val="es-ES" w:eastAsia="en-US" w:bidi="ar-SA"/>
      </w:rPr>
    </w:lvl>
    <w:lvl w:ilvl="4" w:tplc="D7FC8554">
      <w:numFmt w:val="bullet"/>
      <w:lvlText w:val="•"/>
      <w:lvlJc w:val="left"/>
      <w:pPr>
        <w:ind w:left="4296" w:hanging="212"/>
      </w:pPr>
      <w:rPr>
        <w:rFonts w:hint="default"/>
        <w:lang w:val="es-ES" w:eastAsia="en-US" w:bidi="ar-SA"/>
      </w:rPr>
    </w:lvl>
    <w:lvl w:ilvl="5" w:tplc="5B4CEE84">
      <w:numFmt w:val="bullet"/>
      <w:lvlText w:val="•"/>
      <w:lvlJc w:val="left"/>
      <w:pPr>
        <w:ind w:left="5220" w:hanging="212"/>
      </w:pPr>
      <w:rPr>
        <w:rFonts w:hint="default"/>
        <w:lang w:val="es-ES" w:eastAsia="en-US" w:bidi="ar-SA"/>
      </w:rPr>
    </w:lvl>
    <w:lvl w:ilvl="6" w:tplc="EBB043F0">
      <w:numFmt w:val="bullet"/>
      <w:lvlText w:val="•"/>
      <w:lvlJc w:val="left"/>
      <w:pPr>
        <w:ind w:left="6144" w:hanging="212"/>
      </w:pPr>
      <w:rPr>
        <w:rFonts w:hint="default"/>
        <w:lang w:val="es-ES" w:eastAsia="en-US" w:bidi="ar-SA"/>
      </w:rPr>
    </w:lvl>
    <w:lvl w:ilvl="7" w:tplc="B7D6194A">
      <w:numFmt w:val="bullet"/>
      <w:lvlText w:val="•"/>
      <w:lvlJc w:val="left"/>
      <w:pPr>
        <w:ind w:left="7068" w:hanging="212"/>
      </w:pPr>
      <w:rPr>
        <w:rFonts w:hint="default"/>
        <w:lang w:val="es-ES" w:eastAsia="en-US" w:bidi="ar-SA"/>
      </w:rPr>
    </w:lvl>
    <w:lvl w:ilvl="8" w:tplc="8C424E32">
      <w:numFmt w:val="bullet"/>
      <w:lvlText w:val="•"/>
      <w:lvlJc w:val="left"/>
      <w:pPr>
        <w:ind w:left="7992" w:hanging="212"/>
      </w:pPr>
      <w:rPr>
        <w:rFonts w:hint="default"/>
        <w:lang w:val="es-ES" w:eastAsia="en-US" w:bidi="ar-SA"/>
      </w:rPr>
    </w:lvl>
  </w:abstractNum>
  <w:abstractNum w:abstractNumId="1" w15:restartNumberingAfterBreak="0">
    <w:nsid w:val="13A43046"/>
    <w:multiLevelType w:val="hybridMultilevel"/>
    <w:tmpl w:val="6A883CB6"/>
    <w:lvl w:ilvl="0" w:tplc="5E0E94C4">
      <w:start w:val="1"/>
      <w:numFmt w:val="decimal"/>
      <w:lvlText w:val="%1."/>
      <w:lvlJc w:val="left"/>
      <w:pPr>
        <w:ind w:left="1026" w:hanging="360"/>
        <w:jc w:val="right"/>
      </w:pPr>
      <w:rPr>
        <w:rFonts w:ascii="Gadugi" w:eastAsia="Gadugi" w:hAnsi="Gadugi" w:cs="Gadugi" w:hint="default"/>
        <w:spacing w:val="-4"/>
        <w:w w:val="100"/>
        <w:sz w:val="22"/>
        <w:szCs w:val="22"/>
        <w:lang w:val="es-ES" w:eastAsia="en-US" w:bidi="ar-SA"/>
      </w:rPr>
    </w:lvl>
    <w:lvl w:ilvl="1" w:tplc="CC08CCA6">
      <w:numFmt w:val="bullet"/>
      <w:lvlText w:val="-"/>
      <w:lvlJc w:val="left"/>
      <w:pPr>
        <w:ind w:left="599" w:hanging="360"/>
      </w:pPr>
      <w:rPr>
        <w:rFonts w:ascii="Gadugi" w:eastAsia="Gadugi" w:hAnsi="Gadugi" w:cs="Gadugi" w:hint="default"/>
        <w:w w:val="100"/>
        <w:sz w:val="22"/>
        <w:szCs w:val="22"/>
        <w:lang w:val="es-ES" w:eastAsia="en-US" w:bidi="ar-SA"/>
      </w:rPr>
    </w:lvl>
    <w:lvl w:ilvl="2" w:tplc="93105DEE">
      <w:numFmt w:val="bullet"/>
      <w:lvlText w:val="•"/>
      <w:lvlJc w:val="left"/>
      <w:pPr>
        <w:ind w:left="2000" w:hanging="360"/>
      </w:pPr>
      <w:rPr>
        <w:rFonts w:hint="default"/>
        <w:lang w:val="es-ES" w:eastAsia="en-US" w:bidi="ar-SA"/>
      </w:rPr>
    </w:lvl>
    <w:lvl w:ilvl="3" w:tplc="E708B4A2">
      <w:numFmt w:val="bullet"/>
      <w:lvlText w:val="•"/>
      <w:lvlJc w:val="left"/>
      <w:pPr>
        <w:ind w:left="2980" w:hanging="360"/>
      </w:pPr>
      <w:rPr>
        <w:rFonts w:hint="default"/>
        <w:lang w:val="es-ES" w:eastAsia="en-US" w:bidi="ar-SA"/>
      </w:rPr>
    </w:lvl>
    <w:lvl w:ilvl="4" w:tplc="454CED86">
      <w:numFmt w:val="bullet"/>
      <w:lvlText w:val="•"/>
      <w:lvlJc w:val="left"/>
      <w:pPr>
        <w:ind w:left="3960" w:hanging="360"/>
      </w:pPr>
      <w:rPr>
        <w:rFonts w:hint="default"/>
        <w:lang w:val="es-ES" w:eastAsia="en-US" w:bidi="ar-SA"/>
      </w:rPr>
    </w:lvl>
    <w:lvl w:ilvl="5" w:tplc="F7868860">
      <w:numFmt w:val="bullet"/>
      <w:lvlText w:val="•"/>
      <w:lvlJc w:val="left"/>
      <w:pPr>
        <w:ind w:left="4940" w:hanging="360"/>
      </w:pPr>
      <w:rPr>
        <w:rFonts w:hint="default"/>
        <w:lang w:val="es-ES" w:eastAsia="en-US" w:bidi="ar-SA"/>
      </w:rPr>
    </w:lvl>
    <w:lvl w:ilvl="6" w:tplc="3126DE76">
      <w:numFmt w:val="bullet"/>
      <w:lvlText w:val="•"/>
      <w:lvlJc w:val="left"/>
      <w:pPr>
        <w:ind w:left="5920" w:hanging="360"/>
      </w:pPr>
      <w:rPr>
        <w:rFonts w:hint="default"/>
        <w:lang w:val="es-ES" w:eastAsia="en-US" w:bidi="ar-SA"/>
      </w:rPr>
    </w:lvl>
    <w:lvl w:ilvl="7" w:tplc="F980477A">
      <w:numFmt w:val="bullet"/>
      <w:lvlText w:val="•"/>
      <w:lvlJc w:val="left"/>
      <w:pPr>
        <w:ind w:left="6900" w:hanging="360"/>
      </w:pPr>
      <w:rPr>
        <w:rFonts w:hint="default"/>
        <w:lang w:val="es-ES" w:eastAsia="en-US" w:bidi="ar-SA"/>
      </w:rPr>
    </w:lvl>
    <w:lvl w:ilvl="8" w:tplc="83B2E57A">
      <w:numFmt w:val="bullet"/>
      <w:lvlText w:val="•"/>
      <w:lvlJc w:val="left"/>
      <w:pPr>
        <w:ind w:left="7880" w:hanging="360"/>
      </w:pPr>
      <w:rPr>
        <w:rFonts w:hint="default"/>
        <w:lang w:val="es-ES" w:eastAsia="en-US" w:bidi="ar-SA"/>
      </w:rPr>
    </w:lvl>
  </w:abstractNum>
  <w:abstractNum w:abstractNumId="2" w15:restartNumberingAfterBreak="0">
    <w:nsid w:val="25F55FED"/>
    <w:multiLevelType w:val="hybridMultilevel"/>
    <w:tmpl w:val="91AAACB8"/>
    <w:lvl w:ilvl="0" w:tplc="8ABCB7B2">
      <w:numFmt w:val="bullet"/>
      <w:lvlText w:val="●"/>
      <w:lvlJc w:val="left"/>
      <w:pPr>
        <w:ind w:left="432" w:hanging="360"/>
      </w:pPr>
      <w:rPr>
        <w:rFonts w:hint="default"/>
        <w:w w:val="100"/>
        <w:lang w:val="es-ES" w:eastAsia="en-US" w:bidi="ar-SA"/>
      </w:rPr>
    </w:lvl>
    <w:lvl w:ilvl="1" w:tplc="D2302CF2">
      <w:numFmt w:val="bullet"/>
      <w:lvlText w:val="•"/>
      <w:lvlJc w:val="left"/>
      <w:pPr>
        <w:ind w:left="890" w:hanging="360"/>
      </w:pPr>
      <w:rPr>
        <w:rFonts w:hint="default"/>
        <w:lang w:val="es-ES" w:eastAsia="en-US" w:bidi="ar-SA"/>
      </w:rPr>
    </w:lvl>
    <w:lvl w:ilvl="2" w:tplc="83CA4A90">
      <w:numFmt w:val="bullet"/>
      <w:lvlText w:val="•"/>
      <w:lvlJc w:val="left"/>
      <w:pPr>
        <w:ind w:left="1341" w:hanging="360"/>
      </w:pPr>
      <w:rPr>
        <w:rFonts w:hint="default"/>
        <w:lang w:val="es-ES" w:eastAsia="en-US" w:bidi="ar-SA"/>
      </w:rPr>
    </w:lvl>
    <w:lvl w:ilvl="3" w:tplc="C32A9DE8">
      <w:numFmt w:val="bullet"/>
      <w:lvlText w:val="•"/>
      <w:lvlJc w:val="left"/>
      <w:pPr>
        <w:ind w:left="1792" w:hanging="360"/>
      </w:pPr>
      <w:rPr>
        <w:rFonts w:hint="default"/>
        <w:lang w:val="es-ES" w:eastAsia="en-US" w:bidi="ar-SA"/>
      </w:rPr>
    </w:lvl>
    <w:lvl w:ilvl="4" w:tplc="7C344D04">
      <w:numFmt w:val="bullet"/>
      <w:lvlText w:val="•"/>
      <w:lvlJc w:val="left"/>
      <w:pPr>
        <w:ind w:left="2243" w:hanging="360"/>
      </w:pPr>
      <w:rPr>
        <w:rFonts w:hint="default"/>
        <w:lang w:val="es-ES" w:eastAsia="en-US" w:bidi="ar-SA"/>
      </w:rPr>
    </w:lvl>
    <w:lvl w:ilvl="5" w:tplc="1792AFCA">
      <w:numFmt w:val="bullet"/>
      <w:lvlText w:val="•"/>
      <w:lvlJc w:val="left"/>
      <w:pPr>
        <w:ind w:left="2694" w:hanging="360"/>
      </w:pPr>
      <w:rPr>
        <w:rFonts w:hint="default"/>
        <w:lang w:val="es-ES" w:eastAsia="en-US" w:bidi="ar-SA"/>
      </w:rPr>
    </w:lvl>
    <w:lvl w:ilvl="6" w:tplc="8BDC0A1C">
      <w:numFmt w:val="bullet"/>
      <w:lvlText w:val="•"/>
      <w:lvlJc w:val="left"/>
      <w:pPr>
        <w:ind w:left="3144" w:hanging="360"/>
      </w:pPr>
      <w:rPr>
        <w:rFonts w:hint="default"/>
        <w:lang w:val="es-ES" w:eastAsia="en-US" w:bidi="ar-SA"/>
      </w:rPr>
    </w:lvl>
    <w:lvl w:ilvl="7" w:tplc="39EA13A8">
      <w:numFmt w:val="bullet"/>
      <w:lvlText w:val="•"/>
      <w:lvlJc w:val="left"/>
      <w:pPr>
        <w:ind w:left="3595" w:hanging="360"/>
      </w:pPr>
      <w:rPr>
        <w:rFonts w:hint="default"/>
        <w:lang w:val="es-ES" w:eastAsia="en-US" w:bidi="ar-SA"/>
      </w:rPr>
    </w:lvl>
    <w:lvl w:ilvl="8" w:tplc="774AE3D0">
      <w:numFmt w:val="bullet"/>
      <w:lvlText w:val="•"/>
      <w:lvlJc w:val="left"/>
      <w:pPr>
        <w:ind w:left="4046" w:hanging="360"/>
      </w:pPr>
      <w:rPr>
        <w:rFonts w:hint="default"/>
        <w:lang w:val="es-ES" w:eastAsia="en-US" w:bidi="ar-SA"/>
      </w:rPr>
    </w:lvl>
  </w:abstractNum>
  <w:abstractNum w:abstractNumId="3" w15:restartNumberingAfterBreak="0">
    <w:nsid w:val="29F37B4C"/>
    <w:multiLevelType w:val="hybridMultilevel"/>
    <w:tmpl w:val="A866CEF8"/>
    <w:lvl w:ilvl="0" w:tplc="D402E4D2">
      <w:start w:val="1"/>
      <w:numFmt w:val="decimal"/>
      <w:lvlText w:val="%1)"/>
      <w:lvlJc w:val="left"/>
      <w:pPr>
        <w:ind w:left="848" w:hanging="250"/>
      </w:pPr>
      <w:rPr>
        <w:rFonts w:ascii="Gadugi" w:eastAsia="Gadugi" w:hAnsi="Gadugi" w:cs="Gadugi" w:hint="default"/>
        <w:spacing w:val="0"/>
        <w:w w:val="100"/>
        <w:sz w:val="22"/>
        <w:szCs w:val="22"/>
        <w:lang w:val="es-ES" w:eastAsia="en-US" w:bidi="ar-SA"/>
      </w:rPr>
    </w:lvl>
    <w:lvl w:ilvl="1" w:tplc="E974B794">
      <w:start w:val="1"/>
      <w:numFmt w:val="lowerLetter"/>
      <w:lvlText w:val="%2)"/>
      <w:lvlJc w:val="left"/>
      <w:pPr>
        <w:ind w:left="901" w:hanging="236"/>
      </w:pPr>
      <w:rPr>
        <w:rFonts w:ascii="Gadugi" w:eastAsia="Gadugi" w:hAnsi="Gadugi" w:cs="Gadugi" w:hint="default"/>
        <w:spacing w:val="-2"/>
        <w:w w:val="100"/>
        <w:sz w:val="22"/>
        <w:szCs w:val="22"/>
        <w:lang w:val="es-ES" w:eastAsia="en-US" w:bidi="ar-SA"/>
      </w:rPr>
    </w:lvl>
    <w:lvl w:ilvl="2" w:tplc="2458889C">
      <w:start w:val="1"/>
      <w:numFmt w:val="decimal"/>
      <w:lvlText w:val="%3."/>
      <w:lvlJc w:val="left"/>
      <w:pPr>
        <w:ind w:left="1319" w:hanging="231"/>
      </w:pPr>
      <w:rPr>
        <w:rFonts w:ascii="Gadugi" w:eastAsia="Gadugi" w:hAnsi="Gadugi" w:cs="Gadugi" w:hint="default"/>
        <w:spacing w:val="-4"/>
        <w:w w:val="100"/>
        <w:sz w:val="22"/>
        <w:szCs w:val="22"/>
        <w:lang w:val="es-ES" w:eastAsia="en-US" w:bidi="ar-SA"/>
      </w:rPr>
    </w:lvl>
    <w:lvl w:ilvl="3" w:tplc="4C3609D4">
      <w:start w:val="1"/>
      <w:numFmt w:val="lowerLetter"/>
      <w:lvlText w:val="%4)"/>
      <w:lvlJc w:val="left"/>
      <w:pPr>
        <w:ind w:left="1612" w:hanging="264"/>
      </w:pPr>
      <w:rPr>
        <w:rFonts w:ascii="Gadugi" w:eastAsia="Gadugi" w:hAnsi="Gadugi" w:cs="Gadugi" w:hint="default"/>
        <w:spacing w:val="-2"/>
        <w:w w:val="100"/>
        <w:sz w:val="22"/>
        <w:szCs w:val="22"/>
        <w:lang w:val="es-ES" w:eastAsia="en-US" w:bidi="ar-SA"/>
      </w:rPr>
    </w:lvl>
    <w:lvl w:ilvl="4" w:tplc="6C382F0C">
      <w:numFmt w:val="bullet"/>
      <w:lvlText w:val="•"/>
      <w:lvlJc w:val="left"/>
      <w:pPr>
        <w:ind w:left="2794" w:hanging="264"/>
      </w:pPr>
      <w:rPr>
        <w:rFonts w:hint="default"/>
        <w:lang w:val="es-ES" w:eastAsia="en-US" w:bidi="ar-SA"/>
      </w:rPr>
    </w:lvl>
    <w:lvl w:ilvl="5" w:tplc="58AC2B48">
      <w:numFmt w:val="bullet"/>
      <w:lvlText w:val="•"/>
      <w:lvlJc w:val="left"/>
      <w:pPr>
        <w:ind w:left="3968" w:hanging="264"/>
      </w:pPr>
      <w:rPr>
        <w:rFonts w:hint="default"/>
        <w:lang w:val="es-ES" w:eastAsia="en-US" w:bidi="ar-SA"/>
      </w:rPr>
    </w:lvl>
    <w:lvl w:ilvl="6" w:tplc="E3E437E0">
      <w:numFmt w:val="bullet"/>
      <w:lvlText w:val="•"/>
      <w:lvlJc w:val="left"/>
      <w:pPr>
        <w:ind w:left="5142" w:hanging="264"/>
      </w:pPr>
      <w:rPr>
        <w:rFonts w:hint="default"/>
        <w:lang w:val="es-ES" w:eastAsia="en-US" w:bidi="ar-SA"/>
      </w:rPr>
    </w:lvl>
    <w:lvl w:ilvl="7" w:tplc="EF66B44C">
      <w:numFmt w:val="bullet"/>
      <w:lvlText w:val="•"/>
      <w:lvlJc w:val="left"/>
      <w:pPr>
        <w:ind w:left="6317" w:hanging="264"/>
      </w:pPr>
      <w:rPr>
        <w:rFonts w:hint="default"/>
        <w:lang w:val="es-ES" w:eastAsia="en-US" w:bidi="ar-SA"/>
      </w:rPr>
    </w:lvl>
    <w:lvl w:ilvl="8" w:tplc="6B900E3A">
      <w:numFmt w:val="bullet"/>
      <w:lvlText w:val="•"/>
      <w:lvlJc w:val="left"/>
      <w:pPr>
        <w:ind w:left="7491" w:hanging="264"/>
      </w:pPr>
      <w:rPr>
        <w:rFonts w:hint="default"/>
        <w:lang w:val="es-ES" w:eastAsia="en-US" w:bidi="ar-SA"/>
      </w:rPr>
    </w:lvl>
  </w:abstractNum>
  <w:abstractNum w:abstractNumId="4" w15:restartNumberingAfterBreak="0">
    <w:nsid w:val="2C417088"/>
    <w:multiLevelType w:val="hybridMultilevel"/>
    <w:tmpl w:val="A6DA679A"/>
    <w:lvl w:ilvl="0" w:tplc="06ECD6C2">
      <w:numFmt w:val="bullet"/>
      <w:lvlText w:val="-"/>
      <w:lvlJc w:val="left"/>
      <w:pPr>
        <w:ind w:left="599" w:hanging="164"/>
      </w:pPr>
      <w:rPr>
        <w:rFonts w:ascii="Gadugi" w:eastAsia="Gadugi" w:hAnsi="Gadugi" w:cs="Gadugi" w:hint="default"/>
        <w:w w:val="100"/>
        <w:sz w:val="22"/>
        <w:szCs w:val="22"/>
        <w:lang w:val="es-ES" w:eastAsia="en-US" w:bidi="ar-SA"/>
      </w:rPr>
    </w:lvl>
    <w:lvl w:ilvl="1" w:tplc="59E89DD8">
      <w:numFmt w:val="bullet"/>
      <w:lvlText w:val="•"/>
      <w:lvlJc w:val="left"/>
      <w:pPr>
        <w:ind w:left="1524" w:hanging="164"/>
      </w:pPr>
      <w:rPr>
        <w:rFonts w:hint="default"/>
        <w:lang w:val="es-ES" w:eastAsia="en-US" w:bidi="ar-SA"/>
      </w:rPr>
    </w:lvl>
    <w:lvl w:ilvl="2" w:tplc="11346E7A">
      <w:numFmt w:val="bullet"/>
      <w:lvlText w:val="•"/>
      <w:lvlJc w:val="left"/>
      <w:pPr>
        <w:ind w:left="2448" w:hanging="164"/>
      </w:pPr>
      <w:rPr>
        <w:rFonts w:hint="default"/>
        <w:lang w:val="es-ES" w:eastAsia="en-US" w:bidi="ar-SA"/>
      </w:rPr>
    </w:lvl>
    <w:lvl w:ilvl="3" w:tplc="DA7C7FAE">
      <w:numFmt w:val="bullet"/>
      <w:lvlText w:val="•"/>
      <w:lvlJc w:val="left"/>
      <w:pPr>
        <w:ind w:left="3372" w:hanging="164"/>
      </w:pPr>
      <w:rPr>
        <w:rFonts w:hint="default"/>
        <w:lang w:val="es-ES" w:eastAsia="en-US" w:bidi="ar-SA"/>
      </w:rPr>
    </w:lvl>
    <w:lvl w:ilvl="4" w:tplc="9E12A044">
      <w:numFmt w:val="bullet"/>
      <w:lvlText w:val="•"/>
      <w:lvlJc w:val="left"/>
      <w:pPr>
        <w:ind w:left="4296" w:hanging="164"/>
      </w:pPr>
      <w:rPr>
        <w:rFonts w:hint="default"/>
        <w:lang w:val="es-ES" w:eastAsia="en-US" w:bidi="ar-SA"/>
      </w:rPr>
    </w:lvl>
    <w:lvl w:ilvl="5" w:tplc="CCCC548A">
      <w:numFmt w:val="bullet"/>
      <w:lvlText w:val="•"/>
      <w:lvlJc w:val="left"/>
      <w:pPr>
        <w:ind w:left="5220" w:hanging="164"/>
      </w:pPr>
      <w:rPr>
        <w:rFonts w:hint="default"/>
        <w:lang w:val="es-ES" w:eastAsia="en-US" w:bidi="ar-SA"/>
      </w:rPr>
    </w:lvl>
    <w:lvl w:ilvl="6" w:tplc="99A03988">
      <w:numFmt w:val="bullet"/>
      <w:lvlText w:val="•"/>
      <w:lvlJc w:val="left"/>
      <w:pPr>
        <w:ind w:left="6144" w:hanging="164"/>
      </w:pPr>
      <w:rPr>
        <w:rFonts w:hint="default"/>
        <w:lang w:val="es-ES" w:eastAsia="en-US" w:bidi="ar-SA"/>
      </w:rPr>
    </w:lvl>
    <w:lvl w:ilvl="7" w:tplc="865CD744">
      <w:numFmt w:val="bullet"/>
      <w:lvlText w:val="•"/>
      <w:lvlJc w:val="left"/>
      <w:pPr>
        <w:ind w:left="7068" w:hanging="164"/>
      </w:pPr>
      <w:rPr>
        <w:rFonts w:hint="default"/>
        <w:lang w:val="es-ES" w:eastAsia="en-US" w:bidi="ar-SA"/>
      </w:rPr>
    </w:lvl>
    <w:lvl w:ilvl="8" w:tplc="C908B27A">
      <w:numFmt w:val="bullet"/>
      <w:lvlText w:val="•"/>
      <w:lvlJc w:val="left"/>
      <w:pPr>
        <w:ind w:left="7992" w:hanging="164"/>
      </w:pPr>
      <w:rPr>
        <w:rFonts w:hint="default"/>
        <w:lang w:val="es-ES" w:eastAsia="en-US" w:bidi="ar-SA"/>
      </w:rPr>
    </w:lvl>
  </w:abstractNum>
  <w:abstractNum w:abstractNumId="5" w15:restartNumberingAfterBreak="0">
    <w:nsid w:val="2C5B5BFE"/>
    <w:multiLevelType w:val="hybridMultilevel"/>
    <w:tmpl w:val="CCEC16EA"/>
    <w:lvl w:ilvl="0" w:tplc="89FE5A78">
      <w:numFmt w:val="bullet"/>
      <w:lvlText w:val="●"/>
      <w:lvlJc w:val="left"/>
      <w:pPr>
        <w:ind w:left="432" w:hanging="360"/>
      </w:pPr>
      <w:rPr>
        <w:rFonts w:hint="default"/>
        <w:w w:val="100"/>
        <w:lang w:val="es-ES" w:eastAsia="en-US" w:bidi="ar-SA"/>
      </w:rPr>
    </w:lvl>
    <w:lvl w:ilvl="1" w:tplc="38B0FF3E">
      <w:numFmt w:val="bullet"/>
      <w:lvlText w:val="•"/>
      <w:lvlJc w:val="left"/>
      <w:pPr>
        <w:ind w:left="890" w:hanging="360"/>
      </w:pPr>
      <w:rPr>
        <w:rFonts w:hint="default"/>
        <w:lang w:val="es-ES" w:eastAsia="en-US" w:bidi="ar-SA"/>
      </w:rPr>
    </w:lvl>
    <w:lvl w:ilvl="2" w:tplc="83584EFE">
      <w:numFmt w:val="bullet"/>
      <w:lvlText w:val="•"/>
      <w:lvlJc w:val="left"/>
      <w:pPr>
        <w:ind w:left="1341" w:hanging="360"/>
      </w:pPr>
      <w:rPr>
        <w:rFonts w:hint="default"/>
        <w:lang w:val="es-ES" w:eastAsia="en-US" w:bidi="ar-SA"/>
      </w:rPr>
    </w:lvl>
    <w:lvl w:ilvl="3" w:tplc="D5EEB706">
      <w:numFmt w:val="bullet"/>
      <w:lvlText w:val="•"/>
      <w:lvlJc w:val="left"/>
      <w:pPr>
        <w:ind w:left="1792" w:hanging="360"/>
      </w:pPr>
      <w:rPr>
        <w:rFonts w:hint="default"/>
        <w:lang w:val="es-ES" w:eastAsia="en-US" w:bidi="ar-SA"/>
      </w:rPr>
    </w:lvl>
    <w:lvl w:ilvl="4" w:tplc="F26A4D4A">
      <w:numFmt w:val="bullet"/>
      <w:lvlText w:val="•"/>
      <w:lvlJc w:val="left"/>
      <w:pPr>
        <w:ind w:left="2243" w:hanging="360"/>
      </w:pPr>
      <w:rPr>
        <w:rFonts w:hint="default"/>
        <w:lang w:val="es-ES" w:eastAsia="en-US" w:bidi="ar-SA"/>
      </w:rPr>
    </w:lvl>
    <w:lvl w:ilvl="5" w:tplc="6850423A">
      <w:numFmt w:val="bullet"/>
      <w:lvlText w:val="•"/>
      <w:lvlJc w:val="left"/>
      <w:pPr>
        <w:ind w:left="2694" w:hanging="360"/>
      </w:pPr>
      <w:rPr>
        <w:rFonts w:hint="default"/>
        <w:lang w:val="es-ES" w:eastAsia="en-US" w:bidi="ar-SA"/>
      </w:rPr>
    </w:lvl>
    <w:lvl w:ilvl="6" w:tplc="2D2EB6E6">
      <w:numFmt w:val="bullet"/>
      <w:lvlText w:val="•"/>
      <w:lvlJc w:val="left"/>
      <w:pPr>
        <w:ind w:left="3144" w:hanging="360"/>
      </w:pPr>
      <w:rPr>
        <w:rFonts w:hint="default"/>
        <w:lang w:val="es-ES" w:eastAsia="en-US" w:bidi="ar-SA"/>
      </w:rPr>
    </w:lvl>
    <w:lvl w:ilvl="7" w:tplc="49DE4E86">
      <w:numFmt w:val="bullet"/>
      <w:lvlText w:val="•"/>
      <w:lvlJc w:val="left"/>
      <w:pPr>
        <w:ind w:left="3595" w:hanging="360"/>
      </w:pPr>
      <w:rPr>
        <w:rFonts w:hint="default"/>
        <w:lang w:val="es-ES" w:eastAsia="en-US" w:bidi="ar-SA"/>
      </w:rPr>
    </w:lvl>
    <w:lvl w:ilvl="8" w:tplc="E4C84F44">
      <w:numFmt w:val="bullet"/>
      <w:lvlText w:val="•"/>
      <w:lvlJc w:val="left"/>
      <w:pPr>
        <w:ind w:left="4046" w:hanging="360"/>
      </w:pPr>
      <w:rPr>
        <w:rFonts w:hint="default"/>
        <w:lang w:val="es-ES" w:eastAsia="en-US" w:bidi="ar-SA"/>
      </w:rPr>
    </w:lvl>
  </w:abstractNum>
  <w:abstractNum w:abstractNumId="6" w15:restartNumberingAfterBreak="0">
    <w:nsid w:val="364534BB"/>
    <w:multiLevelType w:val="hybridMultilevel"/>
    <w:tmpl w:val="3DC4D6BC"/>
    <w:lvl w:ilvl="0" w:tplc="90BAC75E">
      <w:numFmt w:val="bullet"/>
      <w:lvlText w:val="●"/>
      <w:lvlJc w:val="left"/>
      <w:pPr>
        <w:ind w:left="432" w:hanging="360"/>
      </w:pPr>
      <w:rPr>
        <w:rFonts w:hint="default"/>
        <w:w w:val="100"/>
        <w:lang w:val="es-ES" w:eastAsia="en-US" w:bidi="ar-SA"/>
      </w:rPr>
    </w:lvl>
    <w:lvl w:ilvl="1" w:tplc="0E867C44">
      <w:numFmt w:val="bullet"/>
      <w:lvlText w:val="•"/>
      <w:lvlJc w:val="left"/>
      <w:pPr>
        <w:ind w:left="890" w:hanging="360"/>
      </w:pPr>
      <w:rPr>
        <w:rFonts w:hint="default"/>
        <w:lang w:val="es-ES" w:eastAsia="en-US" w:bidi="ar-SA"/>
      </w:rPr>
    </w:lvl>
    <w:lvl w:ilvl="2" w:tplc="B3F07532">
      <w:numFmt w:val="bullet"/>
      <w:lvlText w:val="•"/>
      <w:lvlJc w:val="left"/>
      <w:pPr>
        <w:ind w:left="1341" w:hanging="360"/>
      </w:pPr>
      <w:rPr>
        <w:rFonts w:hint="default"/>
        <w:lang w:val="es-ES" w:eastAsia="en-US" w:bidi="ar-SA"/>
      </w:rPr>
    </w:lvl>
    <w:lvl w:ilvl="3" w:tplc="7AAC99F2">
      <w:numFmt w:val="bullet"/>
      <w:lvlText w:val="•"/>
      <w:lvlJc w:val="left"/>
      <w:pPr>
        <w:ind w:left="1792" w:hanging="360"/>
      </w:pPr>
      <w:rPr>
        <w:rFonts w:hint="default"/>
        <w:lang w:val="es-ES" w:eastAsia="en-US" w:bidi="ar-SA"/>
      </w:rPr>
    </w:lvl>
    <w:lvl w:ilvl="4" w:tplc="72C2E5D6">
      <w:numFmt w:val="bullet"/>
      <w:lvlText w:val="•"/>
      <w:lvlJc w:val="left"/>
      <w:pPr>
        <w:ind w:left="2243" w:hanging="360"/>
      </w:pPr>
      <w:rPr>
        <w:rFonts w:hint="default"/>
        <w:lang w:val="es-ES" w:eastAsia="en-US" w:bidi="ar-SA"/>
      </w:rPr>
    </w:lvl>
    <w:lvl w:ilvl="5" w:tplc="EFF0810C">
      <w:numFmt w:val="bullet"/>
      <w:lvlText w:val="•"/>
      <w:lvlJc w:val="left"/>
      <w:pPr>
        <w:ind w:left="2694" w:hanging="360"/>
      </w:pPr>
      <w:rPr>
        <w:rFonts w:hint="default"/>
        <w:lang w:val="es-ES" w:eastAsia="en-US" w:bidi="ar-SA"/>
      </w:rPr>
    </w:lvl>
    <w:lvl w:ilvl="6" w:tplc="40D6C4BC">
      <w:numFmt w:val="bullet"/>
      <w:lvlText w:val="•"/>
      <w:lvlJc w:val="left"/>
      <w:pPr>
        <w:ind w:left="3144" w:hanging="360"/>
      </w:pPr>
      <w:rPr>
        <w:rFonts w:hint="default"/>
        <w:lang w:val="es-ES" w:eastAsia="en-US" w:bidi="ar-SA"/>
      </w:rPr>
    </w:lvl>
    <w:lvl w:ilvl="7" w:tplc="04AC8B68">
      <w:numFmt w:val="bullet"/>
      <w:lvlText w:val="•"/>
      <w:lvlJc w:val="left"/>
      <w:pPr>
        <w:ind w:left="3595" w:hanging="360"/>
      </w:pPr>
      <w:rPr>
        <w:rFonts w:hint="default"/>
        <w:lang w:val="es-ES" w:eastAsia="en-US" w:bidi="ar-SA"/>
      </w:rPr>
    </w:lvl>
    <w:lvl w:ilvl="8" w:tplc="B156CD3A">
      <w:numFmt w:val="bullet"/>
      <w:lvlText w:val="•"/>
      <w:lvlJc w:val="left"/>
      <w:pPr>
        <w:ind w:left="4046" w:hanging="360"/>
      </w:pPr>
      <w:rPr>
        <w:rFonts w:hint="default"/>
        <w:lang w:val="es-ES" w:eastAsia="en-US" w:bidi="ar-SA"/>
      </w:rPr>
    </w:lvl>
  </w:abstractNum>
  <w:abstractNum w:abstractNumId="7" w15:restartNumberingAfterBreak="0">
    <w:nsid w:val="3DFF0E70"/>
    <w:multiLevelType w:val="hybridMultilevel"/>
    <w:tmpl w:val="136440C0"/>
    <w:lvl w:ilvl="0" w:tplc="81D8C640">
      <w:numFmt w:val="bullet"/>
      <w:lvlText w:val="-"/>
      <w:lvlJc w:val="left"/>
      <w:pPr>
        <w:ind w:left="1319" w:hanging="360"/>
      </w:pPr>
      <w:rPr>
        <w:rFonts w:ascii="Gadugi" w:eastAsia="Gadugi" w:hAnsi="Gadugi" w:cs="Gadugi" w:hint="default"/>
        <w:w w:val="100"/>
        <w:sz w:val="22"/>
        <w:szCs w:val="22"/>
        <w:lang w:val="es-ES" w:eastAsia="en-US" w:bidi="ar-SA"/>
      </w:rPr>
    </w:lvl>
    <w:lvl w:ilvl="1" w:tplc="12E06AD8">
      <w:numFmt w:val="bullet"/>
      <w:lvlText w:val="•"/>
      <w:lvlJc w:val="left"/>
      <w:pPr>
        <w:ind w:left="2172" w:hanging="360"/>
      </w:pPr>
      <w:rPr>
        <w:rFonts w:hint="default"/>
        <w:lang w:val="es-ES" w:eastAsia="en-US" w:bidi="ar-SA"/>
      </w:rPr>
    </w:lvl>
    <w:lvl w:ilvl="2" w:tplc="6A50FBE8">
      <w:numFmt w:val="bullet"/>
      <w:lvlText w:val="•"/>
      <w:lvlJc w:val="left"/>
      <w:pPr>
        <w:ind w:left="3024" w:hanging="360"/>
      </w:pPr>
      <w:rPr>
        <w:rFonts w:hint="default"/>
        <w:lang w:val="es-ES" w:eastAsia="en-US" w:bidi="ar-SA"/>
      </w:rPr>
    </w:lvl>
    <w:lvl w:ilvl="3" w:tplc="85A45FB6">
      <w:numFmt w:val="bullet"/>
      <w:lvlText w:val="•"/>
      <w:lvlJc w:val="left"/>
      <w:pPr>
        <w:ind w:left="3876" w:hanging="360"/>
      </w:pPr>
      <w:rPr>
        <w:rFonts w:hint="default"/>
        <w:lang w:val="es-ES" w:eastAsia="en-US" w:bidi="ar-SA"/>
      </w:rPr>
    </w:lvl>
    <w:lvl w:ilvl="4" w:tplc="3190C458">
      <w:numFmt w:val="bullet"/>
      <w:lvlText w:val="•"/>
      <w:lvlJc w:val="left"/>
      <w:pPr>
        <w:ind w:left="4728" w:hanging="360"/>
      </w:pPr>
      <w:rPr>
        <w:rFonts w:hint="default"/>
        <w:lang w:val="es-ES" w:eastAsia="en-US" w:bidi="ar-SA"/>
      </w:rPr>
    </w:lvl>
    <w:lvl w:ilvl="5" w:tplc="E020DB88">
      <w:numFmt w:val="bullet"/>
      <w:lvlText w:val="•"/>
      <w:lvlJc w:val="left"/>
      <w:pPr>
        <w:ind w:left="5580" w:hanging="360"/>
      </w:pPr>
      <w:rPr>
        <w:rFonts w:hint="default"/>
        <w:lang w:val="es-ES" w:eastAsia="en-US" w:bidi="ar-SA"/>
      </w:rPr>
    </w:lvl>
    <w:lvl w:ilvl="6" w:tplc="863ADF58">
      <w:numFmt w:val="bullet"/>
      <w:lvlText w:val="•"/>
      <w:lvlJc w:val="left"/>
      <w:pPr>
        <w:ind w:left="6432" w:hanging="360"/>
      </w:pPr>
      <w:rPr>
        <w:rFonts w:hint="default"/>
        <w:lang w:val="es-ES" w:eastAsia="en-US" w:bidi="ar-SA"/>
      </w:rPr>
    </w:lvl>
    <w:lvl w:ilvl="7" w:tplc="B99C4E4E">
      <w:numFmt w:val="bullet"/>
      <w:lvlText w:val="•"/>
      <w:lvlJc w:val="left"/>
      <w:pPr>
        <w:ind w:left="7284" w:hanging="360"/>
      </w:pPr>
      <w:rPr>
        <w:rFonts w:hint="default"/>
        <w:lang w:val="es-ES" w:eastAsia="en-US" w:bidi="ar-SA"/>
      </w:rPr>
    </w:lvl>
    <w:lvl w:ilvl="8" w:tplc="640C9338">
      <w:numFmt w:val="bullet"/>
      <w:lvlText w:val="•"/>
      <w:lvlJc w:val="left"/>
      <w:pPr>
        <w:ind w:left="8136" w:hanging="360"/>
      </w:pPr>
      <w:rPr>
        <w:rFonts w:hint="default"/>
        <w:lang w:val="es-ES" w:eastAsia="en-US" w:bidi="ar-SA"/>
      </w:rPr>
    </w:lvl>
  </w:abstractNum>
  <w:abstractNum w:abstractNumId="8" w15:restartNumberingAfterBreak="0">
    <w:nsid w:val="41397AF0"/>
    <w:multiLevelType w:val="hybridMultilevel"/>
    <w:tmpl w:val="40A0B4EA"/>
    <w:lvl w:ilvl="0" w:tplc="ED22C1BA">
      <w:start w:val="1"/>
      <w:numFmt w:val="lowerLetter"/>
      <w:lvlText w:val="%1)"/>
      <w:lvlJc w:val="left"/>
      <w:pPr>
        <w:ind w:left="858" w:hanging="260"/>
      </w:pPr>
      <w:rPr>
        <w:rFonts w:ascii="Gadugi" w:eastAsia="Gadugi" w:hAnsi="Gadugi" w:cs="Gadugi" w:hint="default"/>
        <w:b/>
        <w:bCs/>
        <w:spacing w:val="0"/>
        <w:w w:val="100"/>
        <w:sz w:val="22"/>
        <w:szCs w:val="22"/>
        <w:lang w:val="es-ES" w:eastAsia="en-US" w:bidi="ar-SA"/>
      </w:rPr>
    </w:lvl>
    <w:lvl w:ilvl="1" w:tplc="71A08F64">
      <w:numFmt w:val="bullet"/>
      <w:lvlText w:val="•"/>
      <w:lvlJc w:val="left"/>
      <w:pPr>
        <w:ind w:left="1758" w:hanging="260"/>
      </w:pPr>
      <w:rPr>
        <w:rFonts w:hint="default"/>
        <w:lang w:val="es-ES" w:eastAsia="en-US" w:bidi="ar-SA"/>
      </w:rPr>
    </w:lvl>
    <w:lvl w:ilvl="2" w:tplc="6DDE3F22">
      <w:numFmt w:val="bullet"/>
      <w:lvlText w:val="•"/>
      <w:lvlJc w:val="left"/>
      <w:pPr>
        <w:ind w:left="2656" w:hanging="260"/>
      </w:pPr>
      <w:rPr>
        <w:rFonts w:hint="default"/>
        <w:lang w:val="es-ES" w:eastAsia="en-US" w:bidi="ar-SA"/>
      </w:rPr>
    </w:lvl>
    <w:lvl w:ilvl="3" w:tplc="8E26B3A6">
      <w:numFmt w:val="bullet"/>
      <w:lvlText w:val="•"/>
      <w:lvlJc w:val="left"/>
      <w:pPr>
        <w:ind w:left="3554" w:hanging="260"/>
      </w:pPr>
      <w:rPr>
        <w:rFonts w:hint="default"/>
        <w:lang w:val="es-ES" w:eastAsia="en-US" w:bidi="ar-SA"/>
      </w:rPr>
    </w:lvl>
    <w:lvl w:ilvl="4" w:tplc="7AF4532C">
      <w:numFmt w:val="bullet"/>
      <w:lvlText w:val="•"/>
      <w:lvlJc w:val="left"/>
      <w:pPr>
        <w:ind w:left="4452" w:hanging="260"/>
      </w:pPr>
      <w:rPr>
        <w:rFonts w:hint="default"/>
        <w:lang w:val="es-ES" w:eastAsia="en-US" w:bidi="ar-SA"/>
      </w:rPr>
    </w:lvl>
    <w:lvl w:ilvl="5" w:tplc="2D2094E4">
      <w:numFmt w:val="bullet"/>
      <w:lvlText w:val="•"/>
      <w:lvlJc w:val="left"/>
      <w:pPr>
        <w:ind w:left="5350" w:hanging="260"/>
      </w:pPr>
      <w:rPr>
        <w:rFonts w:hint="default"/>
        <w:lang w:val="es-ES" w:eastAsia="en-US" w:bidi="ar-SA"/>
      </w:rPr>
    </w:lvl>
    <w:lvl w:ilvl="6" w:tplc="70E0B092">
      <w:numFmt w:val="bullet"/>
      <w:lvlText w:val="•"/>
      <w:lvlJc w:val="left"/>
      <w:pPr>
        <w:ind w:left="6248" w:hanging="260"/>
      </w:pPr>
      <w:rPr>
        <w:rFonts w:hint="default"/>
        <w:lang w:val="es-ES" w:eastAsia="en-US" w:bidi="ar-SA"/>
      </w:rPr>
    </w:lvl>
    <w:lvl w:ilvl="7" w:tplc="4E547422">
      <w:numFmt w:val="bullet"/>
      <w:lvlText w:val="•"/>
      <w:lvlJc w:val="left"/>
      <w:pPr>
        <w:ind w:left="7146" w:hanging="260"/>
      </w:pPr>
      <w:rPr>
        <w:rFonts w:hint="default"/>
        <w:lang w:val="es-ES" w:eastAsia="en-US" w:bidi="ar-SA"/>
      </w:rPr>
    </w:lvl>
    <w:lvl w:ilvl="8" w:tplc="D316B18E">
      <w:numFmt w:val="bullet"/>
      <w:lvlText w:val="•"/>
      <w:lvlJc w:val="left"/>
      <w:pPr>
        <w:ind w:left="8044" w:hanging="260"/>
      </w:pPr>
      <w:rPr>
        <w:rFonts w:hint="default"/>
        <w:lang w:val="es-ES" w:eastAsia="en-US" w:bidi="ar-SA"/>
      </w:rPr>
    </w:lvl>
  </w:abstractNum>
  <w:abstractNum w:abstractNumId="9" w15:restartNumberingAfterBreak="0">
    <w:nsid w:val="47A25AB0"/>
    <w:multiLevelType w:val="multilevel"/>
    <w:tmpl w:val="2018ABCC"/>
    <w:lvl w:ilvl="0">
      <w:start w:val="1"/>
      <w:numFmt w:val="decimal"/>
      <w:lvlText w:val="%1"/>
      <w:lvlJc w:val="left"/>
      <w:pPr>
        <w:ind w:left="959" w:hanging="360"/>
      </w:pPr>
      <w:rPr>
        <w:rFonts w:hint="default"/>
        <w:lang w:val="es-ES" w:eastAsia="en-US" w:bidi="ar-SA"/>
      </w:rPr>
    </w:lvl>
    <w:lvl w:ilvl="1">
      <w:start w:val="1"/>
      <w:numFmt w:val="decimal"/>
      <w:lvlText w:val="%1.%2"/>
      <w:lvlJc w:val="left"/>
      <w:pPr>
        <w:ind w:left="959" w:hanging="360"/>
      </w:pPr>
      <w:rPr>
        <w:rFonts w:ascii="Gadugi" w:eastAsia="Gadugi" w:hAnsi="Gadugi" w:cs="Gadugi" w:hint="default"/>
        <w:spacing w:val="0"/>
        <w:w w:val="100"/>
        <w:sz w:val="22"/>
        <w:szCs w:val="22"/>
        <w:lang w:val="es-ES" w:eastAsia="en-US" w:bidi="ar-SA"/>
      </w:rPr>
    </w:lvl>
    <w:lvl w:ilvl="2">
      <w:numFmt w:val="bullet"/>
      <w:lvlText w:val="•"/>
      <w:lvlJc w:val="left"/>
      <w:pPr>
        <w:ind w:left="2736" w:hanging="360"/>
      </w:pPr>
      <w:rPr>
        <w:rFonts w:hint="default"/>
        <w:lang w:val="es-ES" w:eastAsia="en-US" w:bidi="ar-SA"/>
      </w:rPr>
    </w:lvl>
    <w:lvl w:ilvl="3">
      <w:numFmt w:val="bullet"/>
      <w:lvlText w:val="•"/>
      <w:lvlJc w:val="left"/>
      <w:pPr>
        <w:ind w:left="3624" w:hanging="360"/>
      </w:pPr>
      <w:rPr>
        <w:rFonts w:hint="default"/>
        <w:lang w:val="es-ES" w:eastAsia="en-US" w:bidi="ar-SA"/>
      </w:rPr>
    </w:lvl>
    <w:lvl w:ilvl="4">
      <w:numFmt w:val="bullet"/>
      <w:lvlText w:val="•"/>
      <w:lvlJc w:val="left"/>
      <w:pPr>
        <w:ind w:left="4512" w:hanging="360"/>
      </w:pPr>
      <w:rPr>
        <w:rFonts w:hint="default"/>
        <w:lang w:val="es-ES" w:eastAsia="en-US" w:bidi="ar-SA"/>
      </w:rPr>
    </w:lvl>
    <w:lvl w:ilvl="5">
      <w:numFmt w:val="bullet"/>
      <w:lvlText w:val="•"/>
      <w:lvlJc w:val="left"/>
      <w:pPr>
        <w:ind w:left="5400" w:hanging="360"/>
      </w:pPr>
      <w:rPr>
        <w:rFonts w:hint="default"/>
        <w:lang w:val="es-ES" w:eastAsia="en-US" w:bidi="ar-SA"/>
      </w:rPr>
    </w:lvl>
    <w:lvl w:ilvl="6">
      <w:numFmt w:val="bullet"/>
      <w:lvlText w:val="•"/>
      <w:lvlJc w:val="left"/>
      <w:pPr>
        <w:ind w:left="6288" w:hanging="360"/>
      </w:pPr>
      <w:rPr>
        <w:rFonts w:hint="default"/>
        <w:lang w:val="es-ES" w:eastAsia="en-US" w:bidi="ar-SA"/>
      </w:rPr>
    </w:lvl>
    <w:lvl w:ilvl="7">
      <w:numFmt w:val="bullet"/>
      <w:lvlText w:val="•"/>
      <w:lvlJc w:val="left"/>
      <w:pPr>
        <w:ind w:left="7176" w:hanging="360"/>
      </w:pPr>
      <w:rPr>
        <w:rFonts w:hint="default"/>
        <w:lang w:val="es-ES" w:eastAsia="en-US" w:bidi="ar-SA"/>
      </w:rPr>
    </w:lvl>
    <w:lvl w:ilvl="8">
      <w:numFmt w:val="bullet"/>
      <w:lvlText w:val="•"/>
      <w:lvlJc w:val="left"/>
      <w:pPr>
        <w:ind w:left="8064" w:hanging="360"/>
      </w:pPr>
      <w:rPr>
        <w:rFonts w:hint="default"/>
        <w:lang w:val="es-ES" w:eastAsia="en-US" w:bidi="ar-SA"/>
      </w:rPr>
    </w:lvl>
  </w:abstractNum>
  <w:abstractNum w:abstractNumId="10" w15:restartNumberingAfterBreak="0">
    <w:nsid w:val="5768675B"/>
    <w:multiLevelType w:val="hybridMultilevel"/>
    <w:tmpl w:val="C8D87C58"/>
    <w:lvl w:ilvl="0" w:tplc="9B84B6F8">
      <w:start w:val="1"/>
      <w:numFmt w:val="decimal"/>
      <w:lvlText w:val="%1."/>
      <w:lvlJc w:val="left"/>
      <w:pPr>
        <w:ind w:left="1165" w:hanging="423"/>
      </w:pPr>
      <w:rPr>
        <w:rFonts w:ascii="Gadugi" w:eastAsia="Gadugi" w:hAnsi="Gadugi" w:cs="Gadugi" w:hint="default"/>
        <w:spacing w:val="-4"/>
        <w:w w:val="100"/>
        <w:sz w:val="22"/>
        <w:szCs w:val="22"/>
        <w:lang w:val="es-ES" w:eastAsia="en-US" w:bidi="ar-SA"/>
      </w:rPr>
    </w:lvl>
    <w:lvl w:ilvl="1" w:tplc="ED6E415C">
      <w:start w:val="1"/>
      <w:numFmt w:val="lowerLetter"/>
      <w:lvlText w:val="%2)"/>
      <w:lvlJc w:val="left"/>
      <w:pPr>
        <w:ind w:left="1319" w:hanging="360"/>
      </w:pPr>
      <w:rPr>
        <w:rFonts w:ascii="Gadugi" w:eastAsia="Gadugi" w:hAnsi="Gadugi" w:cs="Gadugi" w:hint="default"/>
        <w:spacing w:val="-7"/>
        <w:w w:val="100"/>
        <w:sz w:val="22"/>
        <w:szCs w:val="22"/>
        <w:lang w:val="es-ES" w:eastAsia="en-US" w:bidi="ar-SA"/>
      </w:rPr>
    </w:lvl>
    <w:lvl w:ilvl="2" w:tplc="CAF6C5D0">
      <w:numFmt w:val="bullet"/>
      <w:lvlText w:val="•"/>
      <w:lvlJc w:val="left"/>
      <w:pPr>
        <w:ind w:left="1460" w:hanging="360"/>
      </w:pPr>
      <w:rPr>
        <w:rFonts w:hint="default"/>
        <w:lang w:val="es-ES" w:eastAsia="en-US" w:bidi="ar-SA"/>
      </w:rPr>
    </w:lvl>
    <w:lvl w:ilvl="3" w:tplc="64EAC3E8">
      <w:numFmt w:val="bullet"/>
      <w:lvlText w:val="•"/>
      <w:lvlJc w:val="left"/>
      <w:pPr>
        <w:ind w:left="2507" w:hanging="360"/>
      </w:pPr>
      <w:rPr>
        <w:rFonts w:hint="default"/>
        <w:lang w:val="es-ES" w:eastAsia="en-US" w:bidi="ar-SA"/>
      </w:rPr>
    </w:lvl>
    <w:lvl w:ilvl="4" w:tplc="43A8CED0">
      <w:numFmt w:val="bullet"/>
      <w:lvlText w:val="•"/>
      <w:lvlJc w:val="left"/>
      <w:pPr>
        <w:ind w:left="3555" w:hanging="360"/>
      </w:pPr>
      <w:rPr>
        <w:rFonts w:hint="default"/>
        <w:lang w:val="es-ES" w:eastAsia="en-US" w:bidi="ar-SA"/>
      </w:rPr>
    </w:lvl>
    <w:lvl w:ilvl="5" w:tplc="ABD0ED3E">
      <w:numFmt w:val="bullet"/>
      <w:lvlText w:val="•"/>
      <w:lvlJc w:val="left"/>
      <w:pPr>
        <w:ind w:left="4602" w:hanging="360"/>
      </w:pPr>
      <w:rPr>
        <w:rFonts w:hint="default"/>
        <w:lang w:val="es-ES" w:eastAsia="en-US" w:bidi="ar-SA"/>
      </w:rPr>
    </w:lvl>
    <w:lvl w:ilvl="6" w:tplc="EA020EA8">
      <w:numFmt w:val="bullet"/>
      <w:lvlText w:val="•"/>
      <w:lvlJc w:val="left"/>
      <w:pPr>
        <w:ind w:left="5650" w:hanging="360"/>
      </w:pPr>
      <w:rPr>
        <w:rFonts w:hint="default"/>
        <w:lang w:val="es-ES" w:eastAsia="en-US" w:bidi="ar-SA"/>
      </w:rPr>
    </w:lvl>
    <w:lvl w:ilvl="7" w:tplc="B26C4DDC">
      <w:numFmt w:val="bullet"/>
      <w:lvlText w:val="•"/>
      <w:lvlJc w:val="left"/>
      <w:pPr>
        <w:ind w:left="6697" w:hanging="360"/>
      </w:pPr>
      <w:rPr>
        <w:rFonts w:hint="default"/>
        <w:lang w:val="es-ES" w:eastAsia="en-US" w:bidi="ar-SA"/>
      </w:rPr>
    </w:lvl>
    <w:lvl w:ilvl="8" w:tplc="4C0CFF74">
      <w:numFmt w:val="bullet"/>
      <w:lvlText w:val="•"/>
      <w:lvlJc w:val="left"/>
      <w:pPr>
        <w:ind w:left="7745" w:hanging="360"/>
      </w:pPr>
      <w:rPr>
        <w:rFonts w:hint="default"/>
        <w:lang w:val="es-ES" w:eastAsia="en-US" w:bidi="ar-SA"/>
      </w:rPr>
    </w:lvl>
  </w:abstractNum>
  <w:abstractNum w:abstractNumId="11" w15:restartNumberingAfterBreak="0">
    <w:nsid w:val="5D9038F9"/>
    <w:multiLevelType w:val="multilevel"/>
    <w:tmpl w:val="613CB20E"/>
    <w:lvl w:ilvl="0">
      <w:start w:val="1"/>
      <w:numFmt w:val="decimal"/>
      <w:lvlText w:val="%1"/>
      <w:lvlJc w:val="left"/>
      <w:pPr>
        <w:ind w:left="959" w:hanging="360"/>
      </w:pPr>
      <w:rPr>
        <w:rFonts w:hint="default"/>
        <w:lang w:val="es-ES" w:eastAsia="en-US" w:bidi="ar-SA"/>
      </w:rPr>
    </w:lvl>
    <w:lvl w:ilvl="1">
      <w:start w:val="6"/>
      <w:numFmt w:val="decimal"/>
      <w:lvlText w:val="%1.%2"/>
      <w:lvlJc w:val="left"/>
      <w:pPr>
        <w:ind w:left="959" w:hanging="360"/>
      </w:pPr>
      <w:rPr>
        <w:rFonts w:ascii="Gadugi" w:eastAsia="Gadugi" w:hAnsi="Gadugi" w:cs="Gadugi" w:hint="default"/>
        <w:spacing w:val="0"/>
        <w:w w:val="100"/>
        <w:sz w:val="22"/>
        <w:szCs w:val="22"/>
        <w:lang w:val="es-ES" w:eastAsia="en-US" w:bidi="ar-SA"/>
      </w:rPr>
    </w:lvl>
    <w:lvl w:ilvl="2">
      <w:start w:val="1"/>
      <w:numFmt w:val="lowerLetter"/>
      <w:lvlText w:val="%3)"/>
      <w:lvlJc w:val="left"/>
      <w:pPr>
        <w:ind w:left="1165" w:hanging="360"/>
      </w:pPr>
      <w:rPr>
        <w:rFonts w:ascii="Gadugi" w:eastAsia="Gadugi" w:hAnsi="Gadugi" w:cs="Gadugi" w:hint="default"/>
        <w:spacing w:val="-12"/>
        <w:w w:val="100"/>
        <w:sz w:val="22"/>
        <w:szCs w:val="22"/>
        <w:lang w:val="es-ES" w:eastAsia="en-US" w:bidi="ar-SA"/>
      </w:rPr>
    </w:lvl>
    <w:lvl w:ilvl="3">
      <w:numFmt w:val="bullet"/>
      <w:lvlText w:val="•"/>
      <w:lvlJc w:val="left"/>
      <w:pPr>
        <w:ind w:left="3088" w:hanging="360"/>
      </w:pPr>
      <w:rPr>
        <w:rFonts w:hint="default"/>
        <w:lang w:val="es-ES" w:eastAsia="en-US" w:bidi="ar-SA"/>
      </w:rPr>
    </w:lvl>
    <w:lvl w:ilvl="4">
      <w:numFmt w:val="bullet"/>
      <w:lvlText w:val="•"/>
      <w:lvlJc w:val="left"/>
      <w:pPr>
        <w:ind w:left="4053" w:hanging="360"/>
      </w:pPr>
      <w:rPr>
        <w:rFonts w:hint="default"/>
        <w:lang w:val="es-ES" w:eastAsia="en-US" w:bidi="ar-SA"/>
      </w:rPr>
    </w:lvl>
    <w:lvl w:ilvl="5">
      <w:numFmt w:val="bullet"/>
      <w:lvlText w:val="•"/>
      <w:lvlJc w:val="left"/>
      <w:pPr>
        <w:ind w:left="5017" w:hanging="360"/>
      </w:pPr>
      <w:rPr>
        <w:rFonts w:hint="default"/>
        <w:lang w:val="es-ES" w:eastAsia="en-US" w:bidi="ar-SA"/>
      </w:rPr>
    </w:lvl>
    <w:lvl w:ilvl="6">
      <w:numFmt w:val="bullet"/>
      <w:lvlText w:val="•"/>
      <w:lvlJc w:val="left"/>
      <w:pPr>
        <w:ind w:left="5982" w:hanging="360"/>
      </w:pPr>
      <w:rPr>
        <w:rFonts w:hint="default"/>
        <w:lang w:val="es-ES" w:eastAsia="en-US" w:bidi="ar-SA"/>
      </w:rPr>
    </w:lvl>
    <w:lvl w:ilvl="7">
      <w:numFmt w:val="bullet"/>
      <w:lvlText w:val="•"/>
      <w:lvlJc w:val="left"/>
      <w:pPr>
        <w:ind w:left="6946" w:hanging="360"/>
      </w:pPr>
      <w:rPr>
        <w:rFonts w:hint="default"/>
        <w:lang w:val="es-ES" w:eastAsia="en-US" w:bidi="ar-SA"/>
      </w:rPr>
    </w:lvl>
    <w:lvl w:ilvl="8">
      <w:numFmt w:val="bullet"/>
      <w:lvlText w:val="•"/>
      <w:lvlJc w:val="left"/>
      <w:pPr>
        <w:ind w:left="7911" w:hanging="360"/>
      </w:pPr>
      <w:rPr>
        <w:rFonts w:hint="default"/>
        <w:lang w:val="es-ES" w:eastAsia="en-US" w:bidi="ar-SA"/>
      </w:rPr>
    </w:lvl>
  </w:abstractNum>
  <w:abstractNum w:abstractNumId="12" w15:restartNumberingAfterBreak="0">
    <w:nsid w:val="5E691D75"/>
    <w:multiLevelType w:val="hybridMultilevel"/>
    <w:tmpl w:val="70609CE8"/>
    <w:lvl w:ilvl="0" w:tplc="0CDA723C">
      <w:numFmt w:val="bullet"/>
      <w:lvlText w:val="✓"/>
      <w:lvlJc w:val="left"/>
      <w:pPr>
        <w:ind w:left="1060" w:hanging="432"/>
      </w:pPr>
      <w:rPr>
        <w:rFonts w:ascii="Segoe UI Symbol" w:eastAsia="Segoe UI Symbol" w:hAnsi="Segoe UI Symbol" w:cs="Segoe UI Symbol" w:hint="default"/>
        <w:w w:val="100"/>
        <w:sz w:val="22"/>
        <w:szCs w:val="22"/>
        <w:lang w:val="es-ES" w:eastAsia="en-US" w:bidi="ar-SA"/>
      </w:rPr>
    </w:lvl>
    <w:lvl w:ilvl="1" w:tplc="CF2C8070">
      <w:numFmt w:val="bullet"/>
      <w:lvlText w:val="•"/>
      <w:lvlJc w:val="left"/>
      <w:pPr>
        <w:ind w:left="1938" w:hanging="432"/>
      </w:pPr>
      <w:rPr>
        <w:rFonts w:hint="default"/>
        <w:lang w:val="es-ES" w:eastAsia="en-US" w:bidi="ar-SA"/>
      </w:rPr>
    </w:lvl>
    <w:lvl w:ilvl="2" w:tplc="CD12E062">
      <w:numFmt w:val="bullet"/>
      <w:lvlText w:val="•"/>
      <w:lvlJc w:val="left"/>
      <w:pPr>
        <w:ind w:left="2816" w:hanging="432"/>
      </w:pPr>
      <w:rPr>
        <w:rFonts w:hint="default"/>
        <w:lang w:val="es-ES" w:eastAsia="en-US" w:bidi="ar-SA"/>
      </w:rPr>
    </w:lvl>
    <w:lvl w:ilvl="3" w:tplc="9EF8023E">
      <w:numFmt w:val="bullet"/>
      <w:lvlText w:val="•"/>
      <w:lvlJc w:val="left"/>
      <w:pPr>
        <w:ind w:left="3694" w:hanging="432"/>
      </w:pPr>
      <w:rPr>
        <w:rFonts w:hint="default"/>
        <w:lang w:val="es-ES" w:eastAsia="en-US" w:bidi="ar-SA"/>
      </w:rPr>
    </w:lvl>
    <w:lvl w:ilvl="4" w:tplc="6DA6F96E">
      <w:numFmt w:val="bullet"/>
      <w:lvlText w:val="•"/>
      <w:lvlJc w:val="left"/>
      <w:pPr>
        <w:ind w:left="4572" w:hanging="432"/>
      </w:pPr>
      <w:rPr>
        <w:rFonts w:hint="default"/>
        <w:lang w:val="es-ES" w:eastAsia="en-US" w:bidi="ar-SA"/>
      </w:rPr>
    </w:lvl>
    <w:lvl w:ilvl="5" w:tplc="A19694D4">
      <w:numFmt w:val="bullet"/>
      <w:lvlText w:val="•"/>
      <w:lvlJc w:val="left"/>
      <w:pPr>
        <w:ind w:left="5450" w:hanging="432"/>
      </w:pPr>
      <w:rPr>
        <w:rFonts w:hint="default"/>
        <w:lang w:val="es-ES" w:eastAsia="en-US" w:bidi="ar-SA"/>
      </w:rPr>
    </w:lvl>
    <w:lvl w:ilvl="6" w:tplc="1F7E7900">
      <w:numFmt w:val="bullet"/>
      <w:lvlText w:val="•"/>
      <w:lvlJc w:val="left"/>
      <w:pPr>
        <w:ind w:left="6328" w:hanging="432"/>
      </w:pPr>
      <w:rPr>
        <w:rFonts w:hint="default"/>
        <w:lang w:val="es-ES" w:eastAsia="en-US" w:bidi="ar-SA"/>
      </w:rPr>
    </w:lvl>
    <w:lvl w:ilvl="7" w:tplc="729892CA">
      <w:numFmt w:val="bullet"/>
      <w:lvlText w:val="•"/>
      <w:lvlJc w:val="left"/>
      <w:pPr>
        <w:ind w:left="7206" w:hanging="432"/>
      </w:pPr>
      <w:rPr>
        <w:rFonts w:hint="default"/>
        <w:lang w:val="es-ES" w:eastAsia="en-US" w:bidi="ar-SA"/>
      </w:rPr>
    </w:lvl>
    <w:lvl w:ilvl="8" w:tplc="B9683AF2">
      <w:numFmt w:val="bullet"/>
      <w:lvlText w:val="•"/>
      <w:lvlJc w:val="left"/>
      <w:pPr>
        <w:ind w:left="8084" w:hanging="432"/>
      </w:pPr>
      <w:rPr>
        <w:rFonts w:hint="default"/>
        <w:lang w:val="es-ES" w:eastAsia="en-US" w:bidi="ar-SA"/>
      </w:rPr>
    </w:lvl>
  </w:abstractNum>
  <w:abstractNum w:abstractNumId="13" w15:restartNumberingAfterBreak="0">
    <w:nsid w:val="61803799"/>
    <w:multiLevelType w:val="hybridMultilevel"/>
    <w:tmpl w:val="5226DE7A"/>
    <w:lvl w:ilvl="0" w:tplc="B00A25C0">
      <w:numFmt w:val="bullet"/>
      <w:lvlText w:val="-"/>
      <w:lvlJc w:val="left"/>
      <w:pPr>
        <w:ind w:left="283" w:hanging="120"/>
      </w:pPr>
      <w:rPr>
        <w:rFonts w:ascii="Arial" w:eastAsia="Arial" w:hAnsi="Arial" w:cs="Arial" w:hint="default"/>
        <w:b/>
        <w:bCs/>
        <w:color w:val="FFFFFF"/>
        <w:w w:val="117"/>
        <w:sz w:val="18"/>
        <w:szCs w:val="18"/>
        <w:lang w:val="es-ES" w:eastAsia="en-US" w:bidi="ar-SA"/>
      </w:rPr>
    </w:lvl>
    <w:lvl w:ilvl="1" w:tplc="C0F4D82E">
      <w:numFmt w:val="bullet"/>
      <w:lvlText w:val="•"/>
      <w:lvlJc w:val="left"/>
      <w:pPr>
        <w:ind w:left="468" w:hanging="120"/>
      </w:pPr>
      <w:rPr>
        <w:rFonts w:hint="default"/>
        <w:lang w:val="es-ES" w:eastAsia="en-US" w:bidi="ar-SA"/>
      </w:rPr>
    </w:lvl>
    <w:lvl w:ilvl="2" w:tplc="0AF81FB4">
      <w:numFmt w:val="bullet"/>
      <w:lvlText w:val="•"/>
      <w:lvlJc w:val="left"/>
      <w:pPr>
        <w:ind w:left="656" w:hanging="120"/>
      </w:pPr>
      <w:rPr>
        <w:rFonts w:hint="default"/>
        <w:lang w:val="es-ES" w:eastAsia="en-US" w:bidi="ar-SA"/>
      </w:rPr>
    </w:lvl>
    <w:lvl w:ilvl="3" w:tplc="C070FA3E">
      <w:numFmt w:val="bullet"/>
      <w:lvlText w:val="•"/>
      <w:lvlJc w:val="left"/>
      <w:pPr>
        <w:ind w:left="845" w:hanging="120"/>
      </w:pPr>
      <w:rPr>
        <w:rFonts w:hint="default"/>
        <w:lang w:val="es-ES" w:eastAsia="en-US" w:bidi="ar-SA"/>
      </w:rPr>
    </w:lvl>
    <w:lvl w:ilvl="4" w:tplc="D0D2C0C6">
      <w:numFmt w:val="bullet"/>
      <w:lvlText w:val="•"/>
      <w:lvlJc w:val="left"/>
      <w:pPr>
        <w:ind w:left="1033" w:hanging="120"/>
      </w:pPr>
      <w:rPr>
        <w:rFonts w:hint="default"/>
        <w:lang w:val="es-ES" w:eastAsia="en-US" w:bidi="ar-SA"/>
      </w:rPr>
    </w:lvl>
    <w:lvl w:ilvl="5" w:tplc="F2C4D85A">
      <w:numFmt w:val="bullet"/>
      <w:lvlText w:val="•"/>
      <w:lvlJc w:val="left"/>
      <w:pPr>
        <w:ind w:left="1222" w:hanging="120"/>
      </w:pPr>
      <w:rPr>
        <w:rFonts w:hint="default"/>
        <w:lang w:val="es-ES" w:eastAsia="en-US" w:bidi="ar-SA"/>
      </w:rPr>
    </w:lvl>
    <w:lvl w:ilvl="6" w:tplc="8E7465FC">
      <w:numFmt w:val="bullet"/>
      <w:lvlText w:val="•"/>
      <w:lvlJc w:val="left"/>
      <w:pPr>
        <w:ind w:left="1410" w:hanging="120"/>
      </w:pPr>
      <w:rPr>
        <w:rFonts w:hint="default"/>
        <w:lang w:val="es-ES" w:eastAsia="en-US" w:bidi="ar-SA"/>
      </w:rPr>
    </w:lvl>
    <w:lvl w:ilvl="7" w:tplc="0F5EEED8">
      <w:numFmt w:val="bullet"/>
      <w:lvlText w:val="•"/>
      <w:lvlJc w:val="left"/>
      <w:pPr>
        <w:ind w:left="1599" w:hanging="120"/>
      </w:pPr>
      <w:rPr>
        <w:rFonts w:hint="default"/>
        <w:lang w:val="es-ES" w:eastAsia="en-US" w:bidi="ar-SA"/>
      </w:rPr>
    </w:lvl>
    <w:lvl w:ilvl="8" w:tplc="9B361720">
      <w:numFmt w:val="bullet"/>
      <w:lvlText w:val="•"/>
      <w:lvlJc w:val="left"/>
      <w:pPr>
        <w:ind w:left="1787" w:hanging="120"/>
      </w:pPr>
      <w:rPr>
        <w:rFonts w:hint="default"/>
        <w:lang w:val="es-ES" w:eastAsia="en-US" w:bidi="ar-SA"/>
      </w:rPr>
    </w:lvl>
  </w:abstractNum>
  <w:abstractNum w:abstractNumId="14" w15:restartNumberingAfterBreak="0">
    <w:nsid w:val="69A767EF"/>
    <w:multiLevelType w:val="hybridMultilevel"/>
    <w:tmpl w:val="2D30E594"/>
    <w:lvl w:ilvl="0" w:tplc="FBF6D9F6">
      <w:start w:val="1"/>
      <w:numFmt w:val="lowerLetter"/>
      <w:lvlText w:val="%1."/>
      <w:lvlJc w:val="left"/>
      <w:pPr>
        <w:ind w:left="1319" w:hanging="360"/>
      </w:pPr>
      <w:rPr>
        <w:rFonts w:ascii="Gadugi" w:eastAsia="Gadugi" w:hAnsi="Gadugi" w:cs="Gadugi" w:hint="default"/>
        <w:spacing w:val="-12"/>
        <w:w w:val="100"/>
        <w:sz w:val="22"/>
        <w:szCs w:val="22"/>
        <w:lang w:val="es-ES" w:eastAsia="en-US" w:bidi="ar-SA"/>
      </w:rPr>
    </w:lvl>
    <w:lvl w:ilvl="1" w:tplc="6C7EA9A4">
      <w:numFmt w:val="bullet"/>
      <w:lvlText w:val="•"/>
      <w:lvlJc w:val="left"/>
      <w:pPr>
        <w:ind w:left="2172" w:hanging="360"/>
      </w:pPr>
      <w:rPr>
        <w:rFonts w:hint="default"/>
        <w:lang w:val="es-ES" w:eastAsia="en-US" w:bidi="ar-SA"/>
      </w:rPr>
    </w:lvl>
    <w:lvl w:ilvl="2" w:tplc="6F0A2A5E">
      <w:numFmt w:val="bullet"/>
      <w:lvlText w:val="•"/>
      <w:lvlJc w:val="left"/>
      <w:pPr>
        <w:ind w:left="3024" w:hanging="360"/>
      </w:pPr>
      <w:rPr>
        <w:rFonts w:hint="default"/>
        <w:lang w:val="es-ES" w:eastAsia="en-US" w:bidi="ar-SA"/>
      </w:rPr>
    </w:lvl>
    <w:lvl w:ilvl="3" w:tplc="D9901328">
      <w:numFmt w:val="bullet"/>
      <w:lvlText w:val="•"/>
      <w:lvlJc w:val="left"/>
      <w:pPr>
        <w:ind w:left="3876" w:hanging="360"/>
      </w:pPr>
      <w:rPr>
        <w:rFonts w:hint="default"/>
        <w:lang w:val="es-ES" w:eastAsia="en-US" w:bidi="ar-SA"/>
      </w:rPr>
    </w:lvl>
    <w:lvl w:ilvl="4" w:tplc="6B5C2754">
      <w:numFmt w:val="bullet"/>
      <w:lvlText w:val="•"/>
      <w:lvlJc w:val="left"/>
      <w:pPr>
        <w:ind w:left="4728" w:hanging="360"/>
      </w:pPr>
      <w:rPr>
        <w:rFonts w:hint="default"/>
        <w:lang w:val="es-ES" w:eastAsia="en-US" w:bidi="ar-SA"/>
      </w:rPr>
    </w:lvl>
    <w:lvl w:ilvl="5" w:tplc="19981F9A">
      <w:numFmt w:val="bullet"/>
      <w:lvlText w:val="•"/>
      <w:lvlJc w:val="left"/>
      <w:pPr>
        <w:ind w:left="5580" w:hanging="360"/>
      </w:pPr>
      <w:rPr>
        <w:rFonts w:hint="default"/>
        <w:lang w:val="es-ES" w:eastAsia="en-US" w:bidi="ar-SA"/>
      </w:rPr>
    </w:lvl>
    <w:lvl w:ilvl="6" w:tplc="D6B8F174">
      <w:numFmt w:val="bullet"/>
      <w:lvlText w:val="•"/>
      <w:lvlJc w:val="left"/>
      <w:pPr>
        <w:ind w:left="6432" w:hanging="360"/>
      </w:pPr>
      <w:rPr>
        <w:rFonts w:hint="default"/>
        <w:lang w:val="es-ES" w:eastAsia="en-US" w:bidi="ar-SA"/>
      </w:rPr>
    </w:lvl>
    <w:lvl w:ilvl="7" w:tplc="B1B4E2D2">
      <w:numFmt w:val="bullet"/>
      <w:lvlText w:val="•"/>
      <w:lvlJc w:val="left"/>
      <w:pPr>
        <w:ind w:left="7284" w:hanging="360"/>
      </w:pPr>
      <w:rPr>
        <w:rFonts w:hint="default"/>
        <w:lang w:val="es-ES" w:eastAsia="en-US" w:bidi="ar-SA"/>
      </w:rPr>
    </w:lvl>
    <w:lvl w:ilvl="8" w:tplc="1FF4346E">
      <w:numFmt w:val="bullet"/>
      <w:lvlText w:val="•"/>
      <w:lvlJc w:val="left"/>
      <w:pPr>
        <w:ind w:left="8136" w:hanging="360"/>
      </w:pPr>
      <w:rPr>
        <w:rFonts w:hint="default"/>
        <w:lang w:val="es-ES" w:eastAsia="en-US" w:bidi="ar-SA"/>
      </w:rPr>
    </w:lvl>
  </w:abstractNum>
  <w:abstractNum w:abstractNumId="15" w15:restartNumberingAfterBreak="0">
    <w:nsid w:val="7DB6795F"/>
    <w:multiLevelType w:val="hybridMultilevel"/>
    <w:tmpl w:val="1FE882B6"/>
    <w:lvl w:ilvl="0" w:tplc="FDBCD34C">
      <w:numFmt w:val="bullet"/>
      <w:lvlText w:val="●"/>
      <w:lvlJc w:val="left"/>
      <w:pPr>
        <w:ind w:left="432" w:hanging="360"/>
      </w:pPr>
      <w:rPr>
        <w:rFonts w:hint="default"/>
        <w:w w:val="100"/>
        <w:lang w:val="es-ES" w:eastAsia="en-US" w:bidi="ar-SA"/>
      </w:rPr>
    </w:lvl>
    <w:lvl w:ilvl="1" w:tplc="C0CA8B86">
      <w:numFmt w:val="bullet"/>
      <w:lvlText w:val="•"/>
      <w:lvlJc w:val="left"/>
      <w:pPr>
        <w:ind w:left="890" w:hanging="360"/>
      </w:pPr>
      <w:rPr>
        <w:rFonts w:hint="default"/>
        <w:lang w:val="es-ES" w:eastAsia="en-US" w:bidi="ar-SA"/>
      </w:rPr>
    </w:lvl>
    <w:lvl w:ilvl="2" w:tplc="30F8FDCC">
      <w:numFmt w:val="bullet"/>
      <w:lvlText w:val="•"/>
      <w:lvlJc w:val="left"/>
      <w:pPr>
        <w:ind w:left="1341" w:hanging="360"/>
      </w:pPr>
      <w:rPr>
        <w:rFonts w:hint="default"/>
        <w:lang w:val="es-ES" w:eastAsia="en-US" w:bidi="ar-SA"/>
      </w:rPr>
    </w:lvl>
    <w:lvl w:ilvl="3" w:tplc="42448E12">
      <w:numFmt w:val="bullet"/>
      <w:lvlText w:val="•"/>
      <w:lvlJc w:val="left"/>
      <w:pPr>
        <w:ind w:left="1792" w:hanging="360"/>
      </w:pPr>
      <w:rPr>
        <w:rFonts w:hint="default"/>
        <w:lang w:val="es-ES" w:eastAsia="en-US" w:bidi="ar-SA"/>
      </w:rPr>
    </w:lvl>
    <w:lvl w:ilvl="4" w:tplc="CE68E70A">
      <w:numFmt w:val="bullet"/>
      <w:lvlText w:val="•"/>
      <w:lvlJc w:val="left"/>
      <w:pPr>
        <w:ind w:left="2243" w:hanging="360"/>
      </w:pPr>
      <w:rPr>
        <w:rFonts w:hint="default"/>
        <w:lang w:val="es-ES" w:eastAsia="en-US" w:bidi="ar-SA"/>
      </w:rPr>
    </w:lvl>
    <w:lvl w:ilvl="5" w:tplc="28849CE6">
      <w:numFmt w:val="bullet"/>
      <w:lvlText w:val="•"/>
      <w:lvlJc w:val="left"/>
      <w:pPr>
        <w:ind w:left="2694" w:hanging="360"/>
      </w:pPr>
      <w:rPr>
        <w:rFonts w:hint="default"/>
        <w:lang w:val="es-ES" w:eastAsia="en-US" w:bidi="ar-SA"/>
      </w:rPr>
    </w:lvl>
    <w:lvl w:ilvl="6" w:tplc="B3D2F0C8">
      <w:numFmt w:val="bullet"/>
      <w:lvlText w:val="•"/>
      <w:lvlJc w:val="left"/>
      <w:pPr>
        <w:ind w:left="3144" w:hanging="360"/>
      </w:pPr>
      <w:rPr>
        <w:rFonts w:hint="default"/>
        <w:lang w:val="es-ES" w:eastAsia="en-US" w:bidi="ar-SA"/>
      </w:rPr>
    </w:lvl>
    <w:lvl w:ilvl="7" w:tplc="BA085E36">
      <w:numFmt w:val="bullet"/>
      <w:lvlText w:val="•"/>
      <w:lvlJc w:val="left"/>
      <w:pPr>
        <w:ind w:left="3595" w:hanging="360"/>
      </w:pPr>
      <w:rPr>
        <w:rFonts w:hint="default"/>
        <w:lang w:val="es-ES" w:eastAsia="en-US" w:bidi="ar-SA"/>
      </w:rPr>
    </w:lvl>
    <w:lvl w:ilvl="8" w:tplc="BCD23638">
      <w:numFmt w:val="bullet"/>
      <w:lvlText w:val="•"/>
      <w:lvlJc w:val="left"/>
      <w:pPr>
        <w:ind w:left="4046" w:hanging="360"/>
      </w:pPr>
      <w:rPr>
        <w:rFonts w:hint="default"/>
        <w:lang w:val="es-ES" w:eastAsia="en-US" w:bidi="ar-SA"/>
      </w:rPr>
    </w:lvl>
  </w:abstractNum>
  <w:abstractNum w:abstractNumId="16" w15:restartNumberingAfterBreak="0">
    <w:nsid w:val="7F7C1C60"/>
    <w:multiLevelType w:val="hybridMultilevel"/>
    <w:tmpl w:val="686ED66C"/>
    <w:lvl w:ilvl="0" w:tplc="AA9EF084">
      <w:numFmt w:val="bullet"/>
      <w:lvlText w:val="✓"/>
      <w:lvlJc w:val="left"/>
      <w:pPr>
        <w:ind w:left="1319" w:hanging="360"/>
      </w:pPr>
      <w:rPr>
        <w:rFonts w:ascii="Segoe UI Symbol" w:eastAsia="Segoe UI Symbol" w:hAnsi="Segoe UI Symbol" w:cs="Segoe UI Symbol" w:hint="default"/>
        <w:w w:val="100"/>
        <w:sz w:val="22"/>
        <w:szCs w:val="22"/>
        <w:lang w:val="es-ES" w:eastAsia="en-US" w:bidi="ar-SA"/>
      </w:rPr>
    </w:lvl>
    <w:lvl w:ilvl="1" w:tplc="BB42638C">
      <w:numFmt w:val="bullet"/>
      <w:lvlText w:val="•"/>
      <w:lvlJc w:val="left"/>
      <w:pPr>
        <w:ind w:left="1639" w:hanging="360"/>
      </w:pPr>
      <w:rPr>
        <w:rFonts w:hint="default"/>
        <w:lang w:val="es-ES" w:eastAsia="en-US" w:bidi="ar-SA"/>
      </w:rPr>
    </w:lvl>
    <w:lvl w:ilvl="2" w:tplc="8CB6972C">
      <w:numFmt w:val="bullet"/>
      <w:lvlText w:val="•"/>
      <w:lvlJc w:val="left"/>
      <w:pPr>
        <w:ind w:left="1958" w:hanging="360"/>
      </w:pPr>
      <w:rPr>
        <w:rFonts w:hint="default"/>
        <w:lang w:val="es-ES" w:eastAsia="en-US" w:bidi="ar-SA"/>
      </w:rPr>
    </w:lvl>
    <w:lvl w:ilvl="3" w:tplc="ED0EC91E">
      <w:numFmt w:val="bullet"/>
      <w:lvlText w:val="•"/>
      <w:lvlJc w:val="left"/>
      <w:pPr>
        <w:ind w:left="2277" w:hanging="360"/>
      </w:pPr>
      <w:rPr>
        <w:rFonts w:hint="default"/>
        <w:lang w:val="es-ES" w:eastAsia="en-US" w:bidi="ar-SA"/>
      </w:rPr>
    </w:lvl>
    <w:lvl w:ilvl="4" w:tplc="1214CF50">
      <w:numFmt w:val="bullet"/>
      <w:lvlText w:val="•"/>
      <w:lvlJc w:val="left"/>
      <w:pPr>
        <w:ind w:left="2597" w:hanging="360"/>
      </w:pPr>
      <w:rPr>
        <w:rFonts w:hint="default"/>
        <w:lang w:val="es-ES" w:eastAsia="en-US" w:bidi="ar-SA"/>
      </w:rPr>
    </w:lvl>
    <w:lvl w:ilvl="5" w:tplc="A9E435C4">
      <w:numFmt w:val="bullet"/>
      <w:lvlText w:val="•"/>
      <w:lvlJc w:val="left"/>
      <w:pPr>
        <w:ind w:left="2916" w:hanging="360"/>
      </w:pPr>
      <w:rPr>
        <w:rFonts w:hint="default"/>
        <w:lang w:val="es-ES" w:eastAsia="en-US" w:bidi="ar-SA"/>
      </w:rPr>
    </w:lvl>
    <w:lvl w:ilvl="6" w:tplc="0B84304A">
      <w:numFmt w:val="bullet"/>
      <w:lvlText w:val="•"/>
      <w:lvlJc w:val="left"/>
      <w:pPr>
        <w:ind w:left="3235" w:hanging="360"/>
      </w:pPr>
      <w:rPr>
        <w:rFonts w:hint="default"/>
        <w:lang w:val="es-ES" w:eastAsia="en-US" w:bidi="ar-SA"/>
      </w:rPr>
    </w:lvl>
    <w:lvl w:ilvl="7" w:tplc="F326C3E2">
      <w:numFmt w:val="bullet"/>
      <w:lvlText w:val="•"/>
      <w:lvlJc w:val="left"/>
      <w:pPr>
        <w:ind w:left="3555" w:hanging="360"/>
      </w:pPr>
      <w:rPr>
        <w:rFonts w:hint="default"/>
        <w:lang w:val="es-ES" w:eastAsia="en-US" w:bidi="ar-SA"/>
      </w:rPr>
    </w:lvl>
    <w:lvl w:ilvl="8" w:tplc="6C8A7298">
      <w:numFmt w:val="bullet"/>
      <w:lvlText w:val="•"/>
      <w:lvlJc w:val="left"/>
      <w:pPr>
        <w:ind w:left="3874" w:hanging="360"/>
      </w:pPr>
      <w:rPr>
        <w:rFonts w:hint="default"/>
        <w:lang w:val="es-ES" w:eastAsia="en-US" w:bidi="ar-SA"/>
      </w:rPr>
    </w:lvl>
  </w:abstractNum>
  <w:num w:numId="1" w16cid:durableId="1658336439">
    <w:abstractNumId w:val="16"/>
  </w:num>
  <w:num w:numId="2" w16cid:durableId="56322444">
    <w:abstractNumId w:val="14"/>
  </w:num>
  <w:num w:numId="3" w16cid:durableId="1201866882">
    <w:abstractNumId w:val="10"/>
  </w:num>
  <w:num w:numId="4" w16cid:durableId="784427148">
    <w:abstractNumId w:val="12"/>
  </w:num>
  <w:num w:numId="5" w16cid:durableId="1545018431">
    <w:abstractNumId w:val="13"/>
  </w:num>
  <w:num w:numId="6" w16cid:durableId="1776553447">
    <w:abstractNumId w:val="7"/>
  </w:num>
  <w:num w:numId="7" w16cid:durableId="418261045">
    <w:abstractNumId w:val="3"/>
  </w:num>
  <w:num w:numId="8" w16cid:durableId="733627354">
    <w:abstractNumId w:val="0"/>
  </w:num>
  <w:num w:numId="9" w16cid:durableId="400181853">
    <w:abstractNumId w:val="4"/>
  </w:num>
  <w:num w:numId="10" w16cid:durableId="1308510152">
    <w:abstractNumId w:val="8"/>
  </w:num>
  <w:num w:numId="11" w16cid:durableId="1234051248">
    <w:abstractNumId w:val="1"/>
  </w:num>
  <w:num w:numId="12" w16cid:durableId="101414428">
    <w:abstractNumId w:val="15"/>
  </w:num>
  <w:num w:numId="13" w16cid:durableId="757940363">
    <w:abstractNumId w:val="2"/>
  </w:num>
  <w:num w:numId="14" w16cid:durableId="6366540">
    <w:abstractNumId w:val="5"/>
  </w:num>
  <w:num w:numId="15" w16cid:durableId="1207838677">
    <w:abstractNumId w:val="6"/>
  </w:num>
  <w:num w:numId="16" w16cid:durableId="1041511742">
    <w:abstractNumId w:val="11"/>
  </w:num>
  <w:num w:numId="17" w16cid:durableId="8812893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9CD"/>
    <w:rsid w:val="00034039"/>
    <w:rsid w:val="000551A6"/>
    <w:rsid w:val="00083985"/>
    <w:rsid w:val="000C01E7"/>
    <w:rsid w:val="000E7688"/>
    <w:rsid w:val="000F057F"/>
    <w:rsid w:val="0016349A"/>
    <w:rsid w:val="001669CD"/>
    <w:rsid w:val="001D3AF2"/>
    <w:rsid w:val="001F462D"/>
    <w:rsid w:val="00211CC9"/>
    <w:rsid w:val="002768B3"/>
    <w:rsid w:val="002E2B97"/>
    <w:rsid w:val="00323F74"/>
    <w:rsid w:val="003975A1"/>
    <w:rsid w:val="003E4A8B"/>
    <w:rsid w:val="003F45B0"/>
    <w:rsid w:val="004453A3"/>
    <w:rsid w:val="004521A6"/>
    <w:rsid w:val="00483074"/>
    <w:rsid w:val="00484AB4"/>
    <w:rsid w:val="0057121D"/>
    <w:rsid w:val="00587F54"/>
    <w:rsid w:val="005A1D1E"/>
    <w:rsid w:val="005C50E5"/>
    <w:rsid w:val="005E05DE"/>
    <w:rsid w:val="005F06F9"/>
    <w:rsid w:val="00623453"/>
    <w:rsid w:val="00646791"/>
    <w:rsid w:val="006A2163"/>
    <w:rsid w:val="006A74CA"/>
    <w:rsid w:val="006E66EC"/>
    <w:rsid w:val="007335FE"/>
    <w:rsid w:val="0074088A"/>
    <w:rsid w:val="00771C24"/>
    <w:rsid w:val="00776522"/>
    <w:rsid w:val="007A643C"/>
    <w:rsid w:val="007E0788"/>
    <w:rsid w:val="007E7EFC"/>
    <w:rsid w:val="00854FA6"/>
    <w:rsid w:val="00870112"/>
    <w:rsid w:val="00893601"/>
    <w:rsid w:val="008C2A84"/>
    <w:rsid w:val="0090319A"/>
    <w:rsid w:val="00946276"/>
    <w:rsid w:val="009539F2"/>
    <w:rsid w:val="009B028A"/>
    <w:rsid w:val="00A4008C"/>
    <w:rsid w:val="00B108D7"/>
    <w:rsid w:val="00B12AED"/>
    <w:rsid w:val="00B82D9F"/>
    <w:rsid w:val="00B94E2D"/>
    <w:rsid w:val="00C02E4C"/>
    <w:rsid w:val="00C23FDB"/>
    <w:rsid w:val="00C34A69"/>
    <w:rsid w:val="00CD19D7"/>
    <w:rsid w:val="00D16FC9"/>
    <w:rsid w:val="00D26677"/>
    <w:rsid w:val="00D86B25"/>
    <w:rsid w:val="00DA07D5"/>
    <w:rsid w:val="00DA35E6"/>
    <w:rsid w:val="00DC12EA"/>
    <w:rsid w:val="00DE537A"/>
    <w:rsid w:val="00DE575C"/>
    <w:rsid w:val="00E10BB8"/>
    <w:rsid w:val="00E113E6"/>
    <w:rsid w:val="00E40AF2"/>
    <w:rsid w:val="00E41671"/>
    <w:rsid w:val="00E8274B"/>
    <w:rsid w:val="00E90546"/>
    <w:rsid w:val="00EA6148"/>
    <w:rsid w:val="00EA7257"/>
    <w:rsid w:val="00EE11C6"/>
    <w:rsid w:val="00EF415F"/>
    <w:rsid w:val="00F50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8EDE4"/>
  <w15:docId w15:val="{BF6476D6-F868-4814-8B8F-D68372519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adugi" w:eastAsia="Gadugi" w:hAnsi="Gadugi" w:cs="Gadugi"/>
      <w:lang w:val="es-ES"/>
    </w:rPr>
  </w:style>
  <w:style w:type="paragraph" w:styleId="Ttulo1">
    <w:name w:val="heading 1"/>
    <w:basedOn w:val="Normal"/>
    <w:uiPriority w:val="1"/>
    <w:qFormat/>
    <w:pPr>
      <w:spacing w:before="98"/>
      <w:ind w:left="698" w:right="1006"/>
      <w:jc w:val="center"/>
      <w:outlineLvl w:val="0"/>
    </w:pPr>
    <w:rPr>
      <w:b/>
      <w:bCs/>
      <w:sz w:val="28"/>
      <w:szCs w:val="28"/>
    </w:rPr>
  </w:style>
  <w:style w:type="paragraph" w:styleId="Ttulo2">
    <w:name w:val="heading 2"/>
    <w:basedOn w:val="Normal"/>
    <w:uiPriority w:val="1"/>
    <w:qFormat/>
    <w:pPr>
      <w:ind w:left="599"/>
      <w:outlineLvl w:val="1"/>
    </w:pPr>
    <w:rPr>
      <w:b/>
      <w:bCs/>
      <w:sz w:val="24"/>
      <w:szCs w:val="24"/>
    </w:rPr>
  </w:style>
  <w:style w:type="paragraph" w:styleId="Ttulo3">
    <w:name w:val="heading 3"/>
    <w:basedOn w:val="Normal"/>
    <w:uiPriority w:val="1"/>
    <w:qFormat/>
    <w:pPr>
      <w:ind w:left="599"/>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1"/>
      <w:ind w:left="599"/>
    </w:pPr>
    <w:rPr>
      <w:b/>
      <w:bCs/>
      <w:sz w:val="20"/>
      <w:szCs w:val="20"/>
    </w:rPr>
  </w:style>
  <w:style w:type="paragraph" w:styleId="TDC2">
    <w:name w:val="toc 2"/>
    <w:basedOn w:val="Normal"/>
    <w:uiPriority w:val="1"/>
    <w:qFormat/>
    <w:pPr>
      <w:spacing w:before="161"/>
      <w:ind w:left="820"/>
    </w:pPr>
    <w:rPr>
      <w:sz w:val="20"/>
      <w:szCs w:val="20"/>
    </w:rPr>
  </w:style>
  <w:style w:type="paragraph" w:styleId="TDC3">
    <w:name w:val="toc 3"/>
    <w:basedOn w:val="Normal"/>
    <w:uiPriority w:val="1"/>
    <w:qFormat/>
    <w:pPr>
      <w:spacing w:before="36"/>
      <w:ind w:left="820"/>
    </w:pPr>
    <w:rPr>
      <w:b/>
      <w:bCs/>
      <w:i/>
      <w:iCs/>
    </w:rPr>
  </w:style>
  <w:style w:type="paragraph" w:styleId="Textoindependiente">
    <w:name w:val="Body Text"/>
    <w:basedOn w:val="Normal"/>
    <w:uiPriority w:val="1"/>
    <w:qFormat/>
    <w:pPr>
      <w:ind w:left="599"/>
      <w:jc w:val="both"/>
    </w:pPr>
  </w:style>
  <w:style w:type="paragraph" w:styleId="Ttulo">
    <w:name w:val="Title"/>
    <w:basedOn w:val="Normal"/>
    <w:uiPriority w:val="1"/>
    <w:qFormat/>
    <w:pPr>
      <w:spacing w:before="55"/>
      <w:ind w:left="3359" w:right="115" w:hanging="2880"/>
    </w:pPr>
    <w:rPr>
      <w:b/>
      <w:bCs/>
      <w:sz w:val="40"/>
      <w:szCs w:val="40"/>
    </w:rPr>
  </w:style>
  <w:style w:type="paragraph" w:styleId="Prrafodelista">
    <w:name w:val="List Paragraph"/>
    <w:basedOn w:val="Normal"/>
    <w:uiPriority w:val="1"/>
    <w:qFormat/>
    <w:pPr>
      <w:ind w:left="1319" w:hanging="360"/>
      <w:jc w:val="both"/>
    </w:pPr>
  </w:style>
  <w:style w:type="paragraph" w:customStyle="1" w:styleId="TableParagraph">
    <w:name w:val="Table Paragraph"/>
    <w:basedOn w:val="Normal"/>
    <w:uiPriority w:val="1"/>
    <w:qFormat/>
    <w:pPr>
      <w:ind w:left="432"/>
    </w:pPr>
  </w:style>
  <w:style w:type="character" w:styleId="Refdecomentario">
    <w:name w:val="annotation reference"/>
    <w:basedOn w:val="Fuentedeprrafopredeter"/>
    <w:uiPriority w:val="99"/>
    <w:semiHidden/>
    <w:unhideWhenUsed/>
    <w:rsid w:val="00DE575C"/>
    <w:rPr>
      <w:sz w:val="16"/>
      <w:szCs w:val="16"/>
    </w:rPr>
  </w:style>
  <w:style w:type="paragraph" w:styleId="Textocomentario">
    <w:name w:val="annotation text"/>
    <w:basedOn w:val="Normal"/>
    <w:link w:val="TextocomentarioCar"/>
    <w:uiPriority w:val="99"/>
    <w:semiHidden/>
    <w:unhideWhenUsed/>
    <w:rsid w:val="00DE575C"/>
    <w:rPr>
      <w:sz w:val="20"/>
      <w:szCs w:val="20"/>
    </w:rPr>
  </w:style>
  <w:style w:type="character" w:customStyle="1" w:styleId="TextocomentarioCar">
    <w:name w:val="Texto comentario Car"/>
    <w:basedOn w:val="Fuentedeprrafopredeter"/>
    <w:link w:val="Textocomentario"/>
    <w:uiPriority w:val="99"/>
    <w:semiHidden/>
    <w:rsid w:val="00DE575C"/>
    <w:rPr>
      <w:rFonts w:ascii="Gadugi" w:eastAsia="Gadugi" w:hAnsi="Gadugi" w:cs="Gadugi"/>
      <w:sz w:val="20"/>
      <w:szCs w:val="20"/>
      <w:lang w:val="es-ES"/>
    </w:rPr>
  </w:style>
  <w:style w:type="paragraph" w:styleId="Asuntodelcomentario">
    <w:name w:val="annotation subject"/>
    <w:basedOn w:val="Textocomentario"/>
    <w:next w:val="Textocomentario"/>
    <w:link w:val="AsuntodelcomentarioCar"/>
    <w:uiPriority w:val="99"/>
    <w:semiHidden/>
    <w:unhideWhenUsed/>
    <w:rsid w:val="00DE575C"/>
    <w:rPr>
      <w:b/>
      <w:bCs/>
    </w:rPr>
  </w:style>
  <w:style w:type="character" w:customStyle="1" w:styleId="AsuntodelcomentarioCar">
    <w:name w:val="Asunto del comentario Car"/>
    <w:basedOn w:val="TextocomentarioCar"/>
    <w:link w:val="Asuntodelcomentario"/>
    <w:uiPriority w:val="99"/>
    <w:semiHidden/>
    <w:rsid w:val="00DE575C"/>
    <w:rPr>
      <w:rFonts w:ascii="Gadugi" w:eastAsia="Gadugi" w:hAnsi="Gadugi" w:cs="Gadugi"/>
      <w:b/>
      <w:bCs/>
      <w:sz w:val="20"/>
      <w:szCs w:val="20"/>
      <w:lang w:val="es-ES"/>
    </w:rPr>
  </w:style>
  <w:style w:type="paragraph" w:styleId="Textodeglobo">
    <w:name w:val="Balloon Text"/>
    <w:basedOn w:val="Normal"/>
    <w:link w:val="TextodegloboCar"/>
    <w:uiPriority w:val="99"/>
    <w:semiHidden/>
    <w:unhideWhenUsed/>
    <w:rsid w:val="000551A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51A6"/>
    <w:rPr>
      <w:rFonts w:ascii="Segoe UI" w:eastAsia="Gadug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0.png"/><Relationship Id="rId32" Type="http://schemas.openxmlformats.org/officeDocument/2006/relationships/image" Target="media/image1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0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04788-73FB-4600-8C00-A144E639F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8430</Words>
  <Characters>46365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Denisse</dc:creator>
  <cp:lastModifiedBy>enlace.coalc</cp:lastModifiedBy>
  <cp:revision>2</cp:revision>
  <dcterms:created xsi:type="dcterms:W3CDTF">2024-06-06T15:20:00Z</dcterms:created>
  <dcterms:modified xsi:type="dcterms:W3CDTF">2024-06-06T15:20:00Z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LastSaved">
    <vt:filetime>2020-06-09T00:00:00Z</vt:filetime>
  </property>
</Properties>
</file>