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831"/>
        <w:gridCol w:w="2693"/>
        <w:gridCol w:w="3118"/>
      </w:tblGrid>
      <w:tr w:rsidR="00B879A9" w14:paraId="2302D0D1" w14:textId="77777777" w:rsidTr="000F6937">
        <w:tc>
          <w:tcPr>
            <w:tcW w:w="2831" w:type="dxa"/>
            <w:shd w:val="clear" w:color="auto" w:fill="A5A5A5" w:themeFill="accent3"/>
          </w:tcPr>
          <w:p w14:paraId="61591450" w14:textId="77777777" w:rsidR="00B879A9" w:rsidRDefault="00B879A9" w:rsidP="000F6937">
            <w:pPr>
              <w:jc w:val="center"/>
            </w:pPr>
            <w:r>
              <w:t>Nome</w:t>
            </w:r>
          </w:p>
        </w:tc>
        <w:tc>
          <w:tcPr>
            <w:tcW w:w="2693" w:type="dxa"/>
            <w:shd w:val="clear" w:color="auto" w:fill="A5A5A5" w:themeFill="accent3"/>
          </w:tcPr>
          <w:p w14:paraId="316D24CB" w14:textId="77777777" w:rsidR="00B879A9" w:rsidRDefault="00B879A9" w:rsidP="000F6937">
            <w:pPr>
              <w:jc w:val="center"/>
            </w:pPr>
            <w:r>
              <w:t>Telefones</w:t>
            </w:r>
          </w:p>
        </w:tc>
        <w:tc>
          <w:tcPr>
            <w:tcW w:w="3118" w:type="dxa"/>
            <w:shd w:val="clear" w:color="auto" w:fill="A5A5A5" w:themeFill="accent3"/>
          </w:tcPr>
          <w:p w14:paraId="43295085" w14:textId="77777777" w:rsidR="00B879A9" w:rsidRDefault="00B879A9" w:rsidP="000F6937">
            <w:pPr>
              <w:jc w:val="center"/>
            </w:pPr>
            <w:r>
              <w:t>Itinerário</w:t>
            </w:r>
          </w:p>
        </w:tc>
      </w:tr>
      <w:tr w:rsidR="00C31B86" w14:paraId="75DCCB2E" w14:textId="77777777" w:rsidTr="00CD5150">
        <w:tc>
          <w:tcPr>
            <w:tcW w:w="2831" w:type="dxa"/>
          </w:tcPr>
          <w:p w14:paraId="5EB7BC4D" w14:textId="77777777" w:rsidR="00C31B86" w:rsidRDefault="00C31B86" w:rsidP="00CD5150">
            <w:r>
              <w:t>Tio Amaral</w:t>
            </w:r>
          </w:p>
        </w:tc>
        <w:tc>
          <w:tcPr>
            <w:tcW w:w="2693" w:type="dxa"/>
          </w:tcPr>
          <w:p w14:paraId="49BFC71D" w14:textId="77777777" w:rsidR="00C31B86" w:rsidRDefault="00C31B86" w:rsidP="00CD5150">
            <w:r>
              <w:t>98166-6429</w:t>
            </w:r>
          </w:p>
        </w:tc>
        <w:tc>
          <w:tcPr>
            <w:tcW w:w="3118" w:type="dxa"/>
          </w:tcPr>
          <w:p w14:paraId="5D468803" w14:textId="77777777" w:rsidR="00C31B86" w:rsidRDefault="00C31B86" w:rsidP="00CD5150">
            <w:r>
              <w:t>Jd. Santa Clara – Jd. Pinheirinho – Jd. Santo Antonio – Jd. Sadie – Jd. Magali – Vila Carmem – Jd. Silvia – Jd. Pinheiro – Jd. Mascarenhas – Engenho Velho – Alguns pontos em Itapecerica da Serra</w:t>
            </w:r>
          </w:p>
        </w:tc>
      </w:tr>
      <w:tr w:rsidR="00B879A9" w14:paraId="038E7D8C" w14:textId="77777777" w:rsidTr="003337D7">
        <w:tc>
          <w:tcPr>
            <w:tcW w:w="2831" w:type="dxa"/>
          </w:tcPr>
          <w:p w14:paraId="39C5D535" w14:textId="77777777" w:rsidR="00B879A9" w:rsidRDefault="00B879A9" w:rsidP="000F6937">
            <w:r>
              <w:t>Tio Cleiton e Tia Ju</w:t>
            </w:r>
          </w:p>
        </w:tc>
        <w:tc>
          <w:tcPr>
            <w:tcW w:w="2693" w:type="dxa"/>
          </w:tcPr>
          <w:p w14:paraId="75911503" w14:textId="77777777" w:rsidR="00B879A9" w:rsidRDefault="00B879A9" w:rsidP="000F6937">
            <w:r>
              <w:t>94159-1047 / 97505</w:t>
            </w:r>
            <w:r w:rsidR="00953154">
              <w:t>-</w:t>
            </w:r>
            <w:r>
              <w:t>1230</w:t>
            </w:r>
          </w:p>
        </w:tc>
        <w:tc>
          <w:tcPr>
            <w:tcW w:w="3118" w:type="dxa"/>
          </w:tcPr>
          <w:p w14:paraId="59E00E39" w14:textId="24AAB9A4" w:rsidR="00B879A9" w:rsidRDefault="00953154">
            <w:r>
              <w:t>Jd. Mim</w:t>
            </w:r>
            <w:r w:rsidR="003337D7">
              <w:t>á</w:t>
            </w:r>
            <w:r>
              <w:t xml:space="preserve">s – Jd. Vista Alegre – Jd. Santa Rita – Jd. Silvia – Jd. Santa Luzia – Centro – </w:t>
            </w:r>
            <w:r w:rsidR="003337D7">
              <w:t xml:space="preserve">Jd. </w:t>
            </w:r>
            <w:r>
              <w:t>Santa Barbara – Engenho Velho</w:t>
            </w:r>
            <w:r w:rsidR="007A4F42">
              <w:t xml:space="preserve"> – </w:t>
            </w:r>
            <w:r w:rsidR="004771F0">
              <w:t>Embuema</w:t>
            </w:r>
            <w:r w:rsidR="00027999">
              <w:t xml:space="preserve"> – Jd. Tomé</w:t>
            </w:r>
          </w:p>
        </w:tc>
      </w:tr>
      <w:tr w:rsidR="007E5ECF" w14:paraId="5C3F2D2F" w14:textId="77777777" w:rsidTr="00CD5150">
        <w:tc>
          <w:tcPr>
            <w:tcW w:w="2831" w:type="dxa"/>
          </w:tcPr>
          <w:p w14:paraId="6A9E73E2" w14:textId="77777777" w:rsidR="007E5ECF" w:rsidRDefault="007E5ECF" w:rsidP="00CD5150">
            <w:r>
              <w:t>Tio Donezio</w:t>
            </w:r>
          </w:p>
        </w:tc>
        <w:tc>
          <w:tcPr>
            <w:tcW w:w="2693" w:type="dxa"/>
          </w:tcPr>
          <w:p w14:paraId="5BD090B2" w14:textId="77777777" w:rsidR="007E5ECF" w:rsidRDefault="007E5ECF" w:rsidP="00CD5150">
            <w:r>
              <w:t>94313-9652</w:t>
            </w:r>
          </w:p>
        </w:tc>
        <w:tc>
          <w:tcPr>
            <w:tcW w:w="3118" w:type="dxa"/>
          </w:tcPr>
          <w:p w14:paraId="6B4BF692" w14:textId="77777777" w:rsidR="007E5ECF" w:rsidRDefault="007E5ECF" w:rsidP="00CD5150">
            <w:r>
              <w:t>Proximidades da Escola do Caputera – Estrada do Ressaca – Estrada do Bombeiro – Filho Pródigo - Estrada Kaiko</w:t>
            </w:r>
          </w:p>
        </w:tc>
      </w:tr>
      <w:tr w:rsidR="00B879A9" w14:paraId="3F3EBE41" w14:textId="77777777" w:rsidTr="003337D7">
        <w:tc>
          <w:tcPr>
            <w:tcW w:w="2831" w:type="dxa"/>
          </w:tcPr>
          <w:p w14:paraId="7164ACDE" w14:textId="77777777" w:rsidR="00B879A9" w:rsidRDefault="00953154" w:rsidP="000F6937">
            <w:r>
              <w:t>Tio Jonas</w:t>
            </w:r>
          </w:p>
        </w:tc>
        <w:tc>
          <w:tcPr>
            <w:tcW w:w="2693" w:type="dxa"/>
          </w:tcPr>
          <w:p w14:paraId="3E48C619" w14:textId="77777777" w:rsidR="00B879A9" w:rsidRDefault="00953154" w:rsidP="000F6937">
            <w:r>
              <w:t>99502-8456</w:t>
            </w:r>
          </w:p>
        </w:tc>
        <w:tc>
          <w:tcPr>
            <w:tcW w:w="3118" w:type="dxa"/>
          </w:tcPr>
          <w:p w14:paraId="08E473E5" w14:textId="5AE7A5D5" w:rsidR="00B879A9" w:rsidRDefault="00953154">
            <w:r>
              <w:t xml:space="preserve">Engenho Velho – Novo Embu – Vale do Sol – Chácara São Cristóvão – Capuava – Tomé – Jd. Claudio – </w:t>
            </w:r>
            <w:r w:rsidR="003337D7">
              <w:t>P</w:t>
            </w:r>
            <w:r>
              <w:t>aisagem Renoir – Chácara Ana Lucia</w:t>
            </w:r>
            <w:r w:rsidR="00A26984">
              <w:t xml:space="preserve"> </w:t>
            </w:r>
            <w:r w:rsidR="007A4F42">
              <w:t xml:space="preserve">- Estrada do Embu </w:t>
            </w:r>
            <w:r w:rsidR="004771F0">
              <w:t>–</w:t>
            </w:r>
            <w:r w:rsidR="007A4F42">
              <w:t xml:space="preserve"> Cotia</w:t>
            </w:r>
            <w:r w:rsidR="004771F0">
              <w:t xml:space="preserve"> – Jd. Indaia – Estrada do Capuava</w:t>
            </w:r>
          </w:p>
        </w:tc>
      </w:tr>
      <w:tr w:rsidR="00B879A9" w14:paraId="36F3CB41" w14:textId="77777777" w:rsidTr="003337D7">
        <w:tc>
          <w:tcPr>
            <w:tcW w:w="2831" w:type="dxa"/>
          </w:tcPr>
          <w:p w14:paraId="6515A7F1" w14:textId="77777777" w:rsidR="00B879A9" w:rsidRDefault="00953154" w:rsidP="000F6937">
            <w:r>
              <w:t>Tio Jorge</w:t>
            </w:r>
          </w:p>
        </w:tc>
        <w:tc>
          <w:tcPr>
            <w:tcW w:w="2693" w:type="dxa"/>
          </w:tcPr>
          <w:p w14:paraId="0AD8AAB6" w14:textId="77777777" w:rsidR="00B879A9" w:rsidRDefault="00953154" w:rsidP="000F6937">
            <w:r>
              <w:t>99779-2594</w:t>
            </w:r>
          </w:p>
        </w:tc>
        <w:tc>
          <w:tcPr>
            <w:tcW w:w="3118" w:type="dxa"/>
          </w:tcPr>
          <w:p w14:paraId="3519B9A5" w14:textId="77777777" w:rsidR="00B879A9" w:rsidRDefault="00953154">
            <w:r>
              <w:t>Embu Colonial – Convento – Ressaca - Caputera</w:t>
            </w:r>
          </w:p>
        </w:tc>
      </w:tr>
      <w:tr w:rsidR="00B879A9" w14:paraId="2ADF7528" w14:textId="77777777" w:rsidTr="003337D7">
        <w:tc>
          <w:tcPr>
            <w:tcW w:w="2831" w:type="dxa"/>
          </w:tcPr>
          <w:p w14:paraId="41C94E10" w14:textId="77777777" w:rsidR="00B879A9" w:rsidRDefault="00953154" w:rsidP="000F6937">
            <w:r>
              <w:t>Tio Miguel</w:t>
            </w:r>
          </w:p>
        </w:tc>
        <w:tc>
          <w:tcPr>
            <w:tcW w:w="2693" w:type="dxa"/>
          </w:tcPr>
          <w:p w14:paraId="62C4804C" w14:textId="77777777" w:rsidR="00B879A9" w:rsidRDefault="00953154" w:rsidP="000F6937">
            <w:r>
              <w:t>99684-4459 / 96482-6187</w:t>
            </w:r>
          </w:p>
        </w:tc>
        <w:tc>
          <w:tcPr>
            <w:tcW w:w="3118" w:type="dxa"/>
          </w:tcPr>
          <w:p w14:paraId="277ABE33" w14:textId="53144E1F" w:rsidR="00B879A9" w:rsidRDefault="009A6B99">
            <w:r>
              <w:t>Engenho Velho –</w:t>
            </w:r>
            <w:r w:rsidR="003337D7">
              <w:t xml:space="preserve">Jd. Sadie – Jd. Magali – Jd. Santa Barbara – Pq. Pirajuçara - Jd. Nossa Senhora de Fátima – Jd. </w:t>
            </w:r>
            <w:r w:rsidR="004771F0">
              <w:t>N</w:t>
            </w:r>
            <w:r w:rsidR="003337D7">
              <w:t xml:space="preserve">ayara – Jd. São Luiz – Santa Tereza – Jd. Colégio – Jd. Dos Morais – Jd. São Marcos – Jd. Vazame – Jd. Valo Verde </w:t>
            </w:r>
            <w:r w:rsidR="003B58F1">
              <w:t>–</w:t>
            </w:r>
            <w:r w:rsidR="004771F0">
              <w:t xml:space="preserve"> </w:t>
            </w:r>
            <w:r w:rsidR="007A4F42">
              <w:t>Jd. São Luis</w:t>
            </w:r>
            <w:r w:rsidR="00BD4EB8">
              <w:t xml:space="preserve"> – Condomínio Firenze</w:t>
            </w:r>
          </w:p>
        </w:tc>
      </w:tr>
      <w:tr w:rsidR="0064019B" w14:paraId="480C8610" w14:textId="77777777" w:rsidTr="00CD5150">
        <w:tc>
          <w:tcPr>
            <w:tcW w:w="2831" w:type="dxa"/>
          </w:tcPr>
          <w:p w14:paraId="27DDB00C" w14:textId="77777777" w:rsidR="0064019B" w:rsidRDefault="0064019B" w:rsidP="00CD5150">
            <w:r>
              <w:t>Tio Tadeu e Tia Janete</w:t>
            </w:r>
          </w:p>
        </w:tc>
        <w:tc>
          <w:tcPr>
            <w:tcW w:w="2693" w:type="dxa"/>
          </w:tcPr>
          <w:p w14:paraId="7EB7802A" w14:textId="77777777" w:rsidR="0064019B" w:rsidRDefault="0064019B" w:rsidP="00CD5150">
            <w:r>
              <w:t>99851-8830</w:t>
            </w:r>
          </w:p>
        </w:tc>
        <w:tc>
          <w:tcPr>
            <w:tcW w:w="3118" w:type="dxa"/>
          </w:tcPr>
          <w:p w14:paraId="60BCDA38" w14:textId="77777777" w:rsidR="0064019B" w:rsidRDefault="0064019B" w:rsidP="00CD5150">
            <w:r>
              <w:t xml:space="preserve">Itatuba – Chácara Bartira – Chácara Ana Lucia – Av. Barcelona – Embuema – Novo Embu – Engenho Velho – Engenho Velho – Fazenda Atalaia – Jd. Silvia </w:t>
            </w:r>
          </w:p>
        </w:tc>
      </w:tr>
      <w:tr w:rsidR="00B879A9" w14:paraId="5C09BE98" w14:textId="77777777" w:rsidTr="003337D7">
        <w:tc>
          <w:tcPr>
            <w:tcW w:w="2831" w:type="dxa"/>
          </w:tcPr>
          <w:p w14:paraId="2A633E80" w14:textId="77777777" w:rsidR="00B879A9" w:rsidRDefault="000F6937" w:rsidP="000F6937">
            <w:r>
              <w:t>Tio Vagner Pacheco</w:t>
            </w:r>
          </w:p>
        </w:tc>
        <w:tc>
          <w:tcPr>
            <w:tcW w:w="2693" w:type="dxa"/>
          </w:tcPr>
          <w:p w14:paraId="3C617EFB" w14:textId="77777777" w:rsidR="00B879A9" w:rsidRDefault="000F6937" w:rsidP="000F6937">
            <w:r>
              <w:t>96698-4465 / 97313-6453</w:t>
            </w:r>
          </w:p>
        </w:tc>
        <w:tc>
          <w:tcPr>
            <w:tcW w:w="3118" w:type="dxa"/>
          </w:tcPr>
          <w:p w14:paraId="03512BCB" w14:textId="77777777" w:rsidR="00B879A9" w:rsidRDefault="000F6937" w:rsidP="00B879A9">
            <w:r>
              <w:t>Jd. Mimás - Jd. Vista Alegre – Jd. Santa Rita – Jd. Ferreira – Embuema – Vila Carmem – Cercado Grande – Jd. Silvia – Jd. Santa Luzia – Maria Auxiliadora – Engenho velho</w:t>
            </w:r>
          </w:p>
        </w:tc>
      </w:tr>
    </w:tbl>
    <w:p w14:paraId="7CE1C1BB" w14:textId="77777777" w:rsidR="00EE0B66" w:rsidRDefault="00000000"/>
    <w:sectPr w:rsidR="00EE0B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65AA" w14:textId="77777777" w:rsidR="005832B0" w:rsidRDefault="005832B0" w:rsidP="000F6937">
      <w:pPr>
        <w:spacing w:after="0" w:line="240" w:lineRule="auto"/>
      </w:pPr>
      <w:r>
        <w:separator/>
      </w:r>
    </w:p>
  </w:endnote>
  <w:endnote w:type="continuationSeparator" w:id="0">
    <w:p w14:paraId="141F142A" w14:textId="77777777" w:rsidR="005832B0" w:rsidRDefault="005832B0" w:rsidP="000F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0528" w14:textId="77777777" w:rsidR="005832B0" w:rsidRDefault="005832B0" w:rsidP="000F6937">
      <w:pPr>
        <w:spacing w:after="0" w:line="240" w:lineRule="auto"/>
      </w:pPr>
      <w:r>
        <w:separator/>
      </w:r>
    </w:p>
  </w:footnote>
  <w:footnote w:type="continuationSeparator" w:id="0">
    <w:p w14:paraId="7F9C86E5" w14:textId="77777777" w:rsidR="005832B0" w:rsidRDefault="005832B0" w:rsidP="000F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0934" w14:textId="0F30D9C1" w:rsidR="000F6937" w:rsidRPr="004771F0" w:rsidRDefault="000F6937" w:rsidP="000F6937">
    <w:pPr>
      <w:pStyle w:val="Cabealho"/>
      <w:jc w:val="center"/>
      <w:rPr>
        <w:rFonts w:ascii="Bodoni MT Black" w:hAnsi="Bodoni MT Black"/>
        <w:sz w:val="52"/>
        <w:szCs w:val="52"/>
      </w:rPr>
    </w:pPr>
    <w:r w:rsidRPr="004771F0">
      <w:rPr>
        <w:rFonts w:ascii="Bodoni MT Black" w:hAnsi="Bodoni MT Black"/>
        <w:sz w:val="52"/>
        <w:szCs w:val="52"/>
      </w:rPr>
      <w:t>Transporte Escolar</w:t>
    </w:r>
    <w:r w:rsidR="003E19CB">
      <w:rPr>
        <w:rFonts w:ascii="Bodoni MT Black" w:hAnsi="Bodoni MT Black"/>
        <w:sz w:val="52"/>
        <w:szCs w:val="52"/>
      </w:rPr>
      <w:t xml:space="preserve"> CAEA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A9"/>
    <w:rsid w:val="00027999"/>
    <w:rsid w:val="00071865"/>
    <w:rsid w:val="000F6937"/>
    <w:rsid w:val="00142C1F"/>
    <w:rsid w:val="001E6463"/>
    <w:rsid w:val="003047F2"/>
    <w:rsid w:val="003337D7"/>
    <w:rsid w:val="003B58F1"/>
    <w:rsid w:val="003E19CB"/>
    <w:rsid w:val="00440FA2"/>
    <w:rsid w:val="004771F0"/>
    <w:rsid w:val="005832B0"/>
    <w:rsid w:val="0064019B"/>
    <w:rsid w:val="007A4F42"/>
    <w:rsid w:val="007E5ECF"/>
    <w:rsid w:val="00830D36"/>
    <w:rsid w:val="008F6985"/>
    <w:rsid w:val="00953154"/>
    <w:rsid w:val="009A6B99"/>
    <w:rsid w:val="00A26984"/>
    <w:rsid w:val="00AC7925"/>
    <w:rsid w:val="00B879A9"/>
    <w:rsid w:val="00BD4EB8"/>
    <w:rsid w:val="00C31B86"/>
    <w:rsid w:val="00C8559D"/>
    <w:rsid w:val="00DB6EBE"/>
    <w:rsid w:val="00E001B5"/>
    <w:rsid w:val="00E006A5"/>
    <w:rsid w:val="00F43C19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A91A"/>
  <w15:chartTrackingRefBased/>
  <w15:docId w15:val="{BA6A861C-F8DE-4E89-91BF-C3D02274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F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937"/>
  </w:style>
  <w:style w:type="paragraph" w:styleId="Rodap">
    <w:name w:val="footer"/>
    <w:basedOn w:val="Normal"/>
    <w:link w:val="RodapChar"/>
    <w:uiPriority w:val="99"/>
    <w:unhideWhenUsed/>
    <w:rsid w:val="000F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Rocha Espíndola</dc:creator>
  <cp:keywords/>
  <dc:description/>
  <cp:lastModifiedBy>UCB - APS - CAEA - Jacqueline Rocha Espíndola</cp:lastModifiedBy>
  <cp:revision>18</cp:revision>
  <cp:lastPrinted>2022-08-12T10:46:00Z</cp:lastPrinted>
  <dcterms:created xsi:type="dcterms:W3CDTF">2019-12-06T10:35:00Z</dcterms:created>
  <dcterms:modified xsi:type="dcterms:W3CDTF">2022-08-12T12:50:00Z</dcterms:modified>
</cp:coreProperties>
</file>