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DD" w:rsidRDefault="006B6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1741"/>
        <w:gridCol w:w="9059"/>
      </w:tblGrid>
      <w:tr w:rsidR="006B6ADD" w:rsidRPr="00FF3DFD" w:rsidTr="00FF3DFD">
        <w:trPr>
          <w:trHeight w:val="803"/>
        </w:trPr>
        <w:tc>
          <w:tcPr>
            <w:tcW w:w="806" w:type="pct"/>
            <w:tcBorders>
              <w:right w:val="single" w:sz="4" w:space="0" w:color="000000"/>
            </w:tcBorders>
            <w:vAlign w:val="center"/>
          </w:tcPr>
          <w:p w:rsidR="006B6ADD" w:rsidRPr="00FF3DFD" w:rsidRDefault="004E0586">
            <w:pPr>
              <w:rPr>
                <w:sz w:val="14"/>
                <w:szCs w:val="14"/>
              </w:rPr>
            </w:pPr>
            <w:r w:rsidRPr="00FF3DFD">
              <w:rPr>
                <w:noProof/>
                <w:sz w:val="14"/>
                <w:szCs w:val="14"/>
                <w:lang w:val="es-CL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-499745</wp:posOffset>
                  </wp:positionV>
                  <wp:extent cx="736600" cy="556260"/>
                  <wp:effectExtent l="0" t="0" r="635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ADD" w:rsidRPr="00FF3DFD" w:rsidRDefault="004E0586">
            <w:pPr>
              <w:jc w:val="center"/>
              <w:rPr>
                <w:sz w:val="14"/>
                <w:szCs w:val="14"/>
              </w:rPr>
            </w:pPr>
            <w:r w:rsidRPr="00FF3DFD">
              <w:rPr>
                <w:sz w:val="14"/>
                <w:szCs w:val="14"/>
              </w:rPr>
              <w:t>1962 - 202</w:t>
            </w:r>
            <w:r w:rsidR="000D12CC">
              <w:rPr>
                <w:sz w:val="14"/>
                <w:szCs w:val="14"/>
              </w:rPr>
              <w:t>4</w:t>
            </w:r>
            <w:bookmarkStart w:id="0" w:name="_GoBack"/>
            <w:bookmarkEnd w:id="0"/>
          </w:p>
        </w:tc>
        <w:tc>
          <w:tcPr>
            <w:tcW w:w="4194" w:type="pct"/>
            <w:tcBorders>
              <w:left w:val="single" w:sz="4" w:space="0" w:color="000000"/>
            </w:tcBorders>
          </w:tcPr>
          <w:p w:rsidR="006B6ADD" w:rsidRPr="00FF3DFD" w:rsidRDefault="006B6ADD">
            <w:pPr>
              <w:jc w:val="center"/>
              <w:rPr>
                <w:sz w:val="18"/>
                <w:szCs w:val="18"/>
              </w:rPr>
            </w:pPr>
          </w:p>
          <w:p w:rsidR="006B6ADD" w:rsidRPr="00FF3DFD" w:rsidRDefault="004E0586">
            <w:pPr>
              <w:jc w:val="center"/>
              <w:rPr>
                <w:b/>
                <w:sz w:val="18"/>
                <w:szCs w:val="18"/>
              </w:rPr>
            </w:pPr>
            <w:r w:rsidRPr="00FF3DFD">
              <w:rPr>
                <w:b/>
                <w:sz w:val="18"/>
                <w:szCs w:val="18"/>
              </w:rPr>
              <w:t>FUNDACIÓN EDUCACIONAL GRACIELA CARVAJAL ROJAS</w:t>
            </w:r>
          </w:p>
          <w:p w:rsidR="006B6ADD" w:rsidRPr="00FF3DFD" w:rsidRDefault="004E0586">
            <w:pPr>
              <w:jc w:val="center"/>
              <w:rPr>
                <w:b/>
                <w:sz w:val="18"/>
                <w:szCs w:val="18"/>
              </w:rPr>
            </w:pPr>
            <w:r w:rsidRPr="00FF3DFD">
              <w:rPr>
                <w:b/>
                <w:sz w:val="18"/>
                <w:szCs w:val="18"/>
              </w:rPr>
              <w:t>COLEGIO ADVENTISTA BUENAVENTURA</w:t>
            </w:r>
          </w:p>
          <w:p w:rsidR="006B6ADD" w:rsidRPr="00FF3DFD" w:rsidRDefault="004E0586">
            <w:pPr>
              <w:jc w:val="center"/>
              <w:rPr>
                <w:sz w:val="18"/>
                <w:szCs w:val="18"/>
              </w:rPr>
            </w:pPr>
            <w:r w:rsidRPr="00FF3DFD">
              <w:rPr>
                <w:sz w:val="18"/>
                <w:szCs w:val="18"/>
              </w:rPr>
              <w:t>Buenaventura 03928, LO ESPEJO.</w:t>
            </w:r>
          </w:p>
          <w:p w:rsidR="006B6ADD" w:rsidRPr="00FF3DFD" w:rsidRDefault="004E0586">
            <w:pPr>
              <w:jc w:val="center"/>
              <w:rPr>
                <w:sz w:val="18"/>
                <w:szCs w:val="18"/>
              </w:rPr>
            </w:pPr>
            <w:r w:rsidRPr="00FF3DFD">
              <w:rPr>
                <w:sz w:val="18"/>
                <w:szCs w:val="18"/>
              </w:rPr>
              <w:t>Fono: 22 564 1460 – 22 564 1527</w:t>
            </w:r>
          </w:p>
          <w:p w:rsidR="006B6ADD" w:rsidRPr="00FF3DFD" w:rsidRDefault="004E0586">
            <w:pPr>
              <w:jc w:val="center"/>
              <w:rPr>
                <w:sz w:val="14"/>
                <w:szCs w:val="14"/>
              </w:rPr>
            </w:pPr>
            <w:r w:rsidRPr="00FF3DFD">
              <w:rPr>
                <w:sz w:val="14"/>
                <w:szCs w:val="14"/>
              </w:rPr>
              <w:t>Decreto Cooperador: 153/62. RBD: 09796-9</w:t>
            </w:r>
          </w:p>
        </w:tc>
      </w:tr>
    </w:tbl>
    <w:p w:rsidR="006B6ADD" w:rsidRDefault="006B6ADD">
      <w:pPr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6B6ADD" w:rsidRDefault="004E0586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TERCER AÑO BÁSICO 202</w:t>
      </w:r>
      <w:r w:rsidR="00E874B4">
        <w:rPr>
          <w:rFonts w:ascii="Century Gothic" w:eastAsia="Century Gothic" w:hAnsi="Century Gothic" w:cs="Century Gothic"/>
          <w:b/>
          <w:sz w:val="32"/>
          <w:szCs w:val="32"/>
        </w:rPr>
        <w:t>4</w:t>
      </w:r>
    </w:p>
    <w:p w:rsidR="006B6ADD" w:rsidRDefault="004E058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Respetados padres y apoderados:</w:t>
      </w:r>
    </w:p>
    <w:p w:rsidR="006B6ADD" w:rsidRDefault="004E058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estos momentos, le damos a conocer la lista de útiles para el año 202</w:t>
      </w:r>
      <w:r w:rsidR="00E874B4"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6B6ADD" w:rsidRDefault="004E058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Sugerimos tamaños y marcas para su mejor provecho, ya que otros de valor más económico o de menor calidad, no son durables ni resisten el trabajo de los niños.</w:t>
      </w:r>
    </w:p>
    <w:p w:rsidR="006B6ADD" w:rsidRDefault="006B6ADD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6B6ADD" w:rsidRDefault="00590C4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Esta lista de útiles representa</w:t>
      </w:r>
      <w:r w:rsidR="004E0586">
        <w:rPr>
          <w:rFonts w:ascii="Century Gothic" w:eastAsia="Century Gothic" w:hAnsi="Century Gothic" w:cs="Century Gothic"/>
          <w:b/>
          <w:sz w:val="20"/>
          <w:szCs w:val="20"/>
        </w:rPr>
        <w:t xml:space="preserve"> los materiales mínimos</w:t>
      </w:r>
      <w:r w:rsidR="004E0586">
        <w:rPr>
          <w:rFonts w:ascii="Century Gothic" w:eastAsia="Century Gothic" w:hAnsi="Century Gothic" w:cs="Century Gothic"/>
          <w:sz w:val="20"/>
          <w:szCs w:val="20"/>
        </w:rPr>
        <w:t xml:space="preserve"> para las actividades académicas durante el año, esto significa que durante el año podrían solicitarse materiales para actividades específicas, los cuales se solicitaran con anticipación mediante comunicación.</w:t>
      </w:r>
    </w:p>
    <w:p w:rsidR="006B6ADD" w:rsidRDefault="006B6AD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6B6ADD" w:rsidRDefault="004E058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LISTA DE ÚTILES ESCOLARES</w:t>
      </w:r>
    </w:p>
    <w:p w:rsidR="006B6ADD" w:rsidRDefault="006B6ADD">
      <w:pPr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8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5291"/>
      </w:tblGrid>
      <w:tr w:rsidR="006B6ADD">
        <w:trPr>
          <w:jc w:val="center"/>
        </w:trPr>
        <w:tc>
          <w:tcPr>
            <w:tcW w:w="4797" w:type="dxa"/>
          </w:tcPr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CUADERNOS </w:t>
            </w:r>
          </w:p>
          <w:p w:rsidR="006B6ADD" w:rsidRDefault="004E0586">
            <w:pPr>
              <w:ind w:left="17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 cuadern</w:t>
            </w:r>
            <w:r w:rsidR="007E0FC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os (100 hojas) de cuadriculado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7</w:t>
            </w:r>
            <w:r w:rsidR="007E0FC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mm tipo collage, con forro: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Lenguaje = rojo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Matemática = azul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Historia y geografía = naranjo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Ciencias Naturales = verde</w:t>
            </w:r>
          </w:p>
          <w:p w:rsidR="006B6ADD" w:rsidRDefault="004E0586">
            <w:pPr>
              <w:ind w:left="17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 cuadernos</w:t>
            </w:r>
            <w:r w:rsidR="008A04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(60 hojas)</w:t>
            </w:r>
            <w:r w:rsidR="008A04A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 cuadriculado 5mm tipo collage con forro: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Música = rosado</w:t>
            </w:r>
          </w:p>
          <w:p w:rsidR="006B6ADD" w:rsidRDefault="004E0586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Inglés = morado</w:t>
            </w:r>
          </w:p>
          <w:p w:rsidR="006B6ADD" w:rsidRDefault="008A04A7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Salud </w:t>
            </w:r>
            <w:r w:rsidR="004E058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ed. física= blanco </w:t>
            </w:r>
          </w:p>
          <w:p w:rsidR="006B6ADD" w:rsidRDefault="008A04A7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="004E0586">
              <w:rPr>
                <w:rFonts w:ascii="Century Gothic" w:eastAsia="Century Gothic" w:hAnsi="Century Gothic" w:cs="Century Gothic"/>
                <w:sz w:val="20"/>
                <w:szCs w:val="20"/>
              </w:rPr>
              <w:t>rientación y tecnología = café</w:t>
            </w:r>
          </w:p>
          <w:p w:rsidR="006B6ADD" w:rsidRDefault="008A04A7">
            <w:pPr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="004E0586">
              <w:rPr>
                <w:rFonts w:ascii="Century Gothic" w:eastAsia="Century Gothic" w:hAnsi="Century Gothic" w:cs="Century Gothic"/>
                <w:sz w:val="20"/>
                <w:szCs w:val="20"/>
              </w:rPr>
              <w:t>eligión= celeste</w:t>
            </w:r>
          </w:p>
          <w:p w:rsidR="006B6ADD" w:rsidRDefault="004E0586">
            <w:pPr>
              <w:ind w:left="1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croquera tamaña oficio (Artes visuales)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6B6ADD" w:rsidRDefault="006B6ADD">
            <w:pPr>
              <w:ind w:left="1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291" w:type="dxa"/>
          </w:tcPr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ESTUCHE </w:t>
            </w:r>
          </w:p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uso personal diario, dentro de su mochila:</w:t>
            </w:r>
          </w:p>
          <w:p w:rsidR="006B6ADD" w:rsidRDefault="004E0586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 estuche de género con cierre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*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que contenga:</w:t>
            </w:r>
          </w:p>
          <w:p w:rsidR="006B6ADD" w:rsidRDefault="004E0586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12 Lápices de colores grandes de buena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calidad.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*</w:t>
            </w:r>
            <w:proofErr w:type="gramEnd"/>
          </w:p>
          <w:p w:rsidR="006B6ADD" w:rsidRDefault="004E0586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Goma.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*</w:t>
            </w:r>
            <w:proofErr w:type="gramEnd"/>
          </w:p>
          <w:p w:rsidR="006B6ADD" w:rsidRDefault="004E0586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Sacapuntas de buena calidad con contenedor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*</w:t>
            </w:r>
          </w:p>
          <w:p w:rsidR="006B6ADD" w:rsidRDefault="004E0586">
            <w:pPr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 Destacadores de colores diferentes</w:t>
            </w:r>
          </w:p>
          <w:p w:rsidR="006B6ADD" w:rsidRDefault="004E0586">
            <w:pPr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Barra de pegamento tipo Stic-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fix.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*</w:t>
            </w:r>
            <w:proofErr w:type="gramEnd"/>
          </w:p>
          <w:p w:rsidR="006B6ADD" w:rsidRDefault="004E0586">
            <w:pPr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 lápices grafitos*</w:t>
            </w:r>
          </w:p>
          <w:p w:rsidR="006B6ADD" w:rsidRDefault="004E0586">
            <w:pPr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tijera punta roma*</w:t>
            </w:r>
          </w:p>
          <w:p w:rsidR="006B6ADD" w:rsidRDefault="004E0586">
            <w:pPr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regla de 15 o 20 cm.</w:t>
            </w:r>
          </w:p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MARCAR TODOS ESTOS ELEMENTOS CON EL NOMBRE DEL NIÑO O NIÑA.</w:t>
            </w:r>
          </w:p>
          <w:p w:rsidR="006B6ADD" w:rsidRDefault="004E05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*Reponer dichos materiales cuando se estime necesario. </w:t>
            </w:r>
          </w:p>
        </w:tc>
      </w:tr>
      <w:tr w:rsidR="006B6ADD">
        <w:trPr>
          <w:trHeight w:val="7650"/>
          <w:jc w:val="center"/>
        </w:trPr>
        <w:tc>
          <w:tcPr>
            <w:tcW w:w="4797" w:type="dxa"/>
          </w:tcPr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ENVIAR AL COLEGIO</w:t>
            </w:r>
          </w:p>
          <w:p w:rsidR="006B6ADD" w:rsidRPr="00232E95" w:rsidRDefault="004E05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 caja de 12 lápices grafitos de buena calidad.</w:t>
            </w:r>
          </w:p>
          <w:p w:rsidR="00232E95" w:rsidRDefault="007160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 caja de 12 lápices bicolor de buena c</w:t>
            </w:r>
            <w:r w:rsidR="0089490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lidad.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 Plumones</w:t>
            </w:r>
            <w:r w:rsidR="0089490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para pizarra blanca de color negro, rojo y azul </w:t>
            </w:r>
            <w:r w:rsidR="00D17DED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buena calidad</w:t>
            </w:r>
          </w:p>
          <w:p w:rsidR="006B6ADD" w:rsidRDefault="00D07873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="004E058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plumó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 permanente color negro.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 gomas de borrar grandes.</w:t>
            </w:r>
          </w:p>
          <w:p w:rsidR="00BE14A3" w:rsidRDefault="00E874B4" w:rsidP="00BE14A3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="00BE14A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barras de silicona (para pistola).</w:t>
            </w:r>
          </w:p>
          <w:p w:rsidR="00BE14A3" w:rsidRDefault="00E874B4" w:rsidP="00BE14A3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="00BE14A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Barras de pegamento grandes (tipo </w:t>
            </w:r>
            <w:proofErr w:type="spellStart"/>
            <w:r w:rsidR="00BE14A3">
              <w:rPr>
                <w:rFonts w:ascii="Century Gothic" w:eastAsia="Century Gothic" w:hAnsi="Century Gothic" w:cs="Century Gothic"/>
                <w:sz w:val="20"/>
                <w:szCs w:val="20"/>
              </w:rPr>
              <w:t>Stic-fix</w:t>
            </w:r>
            <w:proofErr w:type="spellEnd"/>
            <w:r w:rsidR="00BE14A3">
              <w:rPr>
                <w:rFonts w:ascii="Century Gothic" w:eastAsia="Century Gothic" w:hAnsi="Century Gothic" w:cs="Century Gothic"/>
                <w:sz w:val="20"/>
                <w:szCs w:val="20"/>
              </w:rPr>
              <w:t>) buena calidad.</w:t>
            </w:r>
          </w:p>
          <w:p w:rsidR="00BE14A3" w:rsidRDefault="00BE14A3" w:rsidP="00BE14A3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Cinta de scotch transparente de embalaje.</w:t>
            </w:r>
          </w:p>
          <w:p w:rsidR="00AD4FEB" w:rsidRPr="00AD4FEB" w:rsidRDefault="00BE14A3" w:rsidP="00AD4FEB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Cinta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Masking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tape.</w:t>
            </w:r>
            <w:r w:rsidR="00D17DE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 w:rsidR="00D17DED">
              <w:rPr>
                <w:rFonts w:ascii="Century Gothic" w:eastAsia="Century Gothic" w:hAnsi="Century Gothic" w:cs="Century Gothic"/>
                <w:sz w:val="20"/>
                <w:szCs w:val="20"/>
              </w:rPr>
              <w:t>scoch</w:t>
            </w:r>
            <w:proofErr w:type="spellEnd"/>
            <w:r w:rsidR="00D17DE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papel</w:t>
            </w:r>
            <w:r w:rsidR="00AD4FEB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6B6ADD" w:rsidRPr="005A510B" w:rsidRDefault="006B6ADD" w:rsidP="005A510B">
            <w:pPr>
              <w:ind w:left="1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—---------------------------------------------------</w:t>
            </w:r>
          </w:p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USO PERSONAL EN EDUCACION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FISICA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obligatorios):</w:t>
            </w:r>
          </w:p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En una bolsa de genero marcada con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  nombre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.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toalla personal con elástico (marcada con el nombre).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peineta.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Jabón líquido pequeño. 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frasco de colonia.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polera de cambio de educación física.</w:t>
            </w:r>
          </w:p>
          <w:p w:rsidR="006B6ADD" w:rsidRDefault="004E0586">
            <w:pPr>
              <w:numPr>
                <w:ilvl w:val="0"/>
                <w:numId w:val="4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1antitranspirante.</w:t>
            </w:r>
          </w:p>
          <w:p w:rsidR="006B6ADD" w:rsidRDefault="006B6ADD">
            <w:pPr>
              <w:ind w:left="170"/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</w:p>
        </w:tc>
        <w:tc>
          <w:tcPr>
            <w:tcW w:w="5291" w:type="dxa"/>
          </w:tcPr>
          <w:p w:rsidR="006B6ADD" w:rsidRDefault="004E058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Materiales para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MANTENER EN CASA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y enviar cuando se soliciten durante el año.</w:t>
            </w:r>
          </w:p>
          <w:p w:rsidR="006B6ADD" w:rsidRDefault="006B6ADD" w:rsidP="00AD4FEB">
            <w:p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2 papel crepes colores a elección. 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Cajas de lápices de cera (12 colores) </w:t>
            </w: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JOVI.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1 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ajas de lápices de color grande (FABER CASTELL) (12 colores).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Cajas de lápices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scriptos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buena calidad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Caja de temperas (12 colores).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Pincel nº 12 espatulado.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Pincel nº 4 espatulado. 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mezclador de 6 colores.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caja de 12 colores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plasticina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buena calidad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paquetes de palos de helado.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1 Barras de pegamento grandes (tipo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Stic-fix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cola fría lavable 250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Set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Glitter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set de reglas, escuadra y transportador.</w:t>
            </w:r>
          </w:p>
          <w:p w:rsidR="006B6ADD" w:rsidRDefault="004E0586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Arcilla.</w:t>
            </w:r>
          </w:p>
          <w:p w:rsid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Block o sobre de cartulinas. </w:t>
            </w:r>
          </w:p>
          <w:p w:rsid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Block o sobre de Cartulina española</w:t>
            </w:r>
          </w:p>
          <w:p w:rsid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Block o sobre de goma EVA.</w:t>
            </w:r>
          </w:p>
          <w:p w:rsid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 Block o sobre de goma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brillante.</w:t>
            </w:r>
          </w:p>
          <w:p w:rsidR="00E874B4" w:rsidRP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Block de Papel Entretenido</w:t>
            </w:r>
          </w:p>
          <w:p w:rsidR="00E874B4" w:rsidRDefault="00E874B4" w:rsidP="00E874B4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 paquetes de papel lustre chico.</w:t>
            </w:r>
          </w:p>
          <w:p w:rsidR="00E874B4" w:rsidRDefault="00E874B4" w:rsidP="00E874B4">
            <w:pPr>
              <w:ind w:left="170"/>
              <w:jc w:val="both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</w:p>
          <w:p w:rsidR="00E874B4" w:rsidRDefault="00E874B4" w:rsidP="00E874B4">
            <w:pPr>
              <w:ind w:left="1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B6ADD" w:rsidRDefault="006B6ADD" w:rsidP="005A510B">
            <w:pPr>
              <w:ind w:left="17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B6ADD">
        <w:trPr>
          <w:jc w:val="center"/>
        </w:trPr>
        <w:tc>
          <w:tcPr>
            <w:tcW w:w="10088" w:type="dxa"/>
            <w:gridSpan w:val="2"/>
          </w:tcPr>
          <w:p w:rsidR="006B6ADD" w:rsidRDefault="006B6ADD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</w:tbl>
    <w:p w:rsidR="006B6ADD" w:rsidRDefault="006B6ADD"/>
    <w:sectPr w:rsidR="006B6ADD" w:rsidSect="00FF3DFD">
      <w:headerReference w:type="default" r:id="rId8"/>
      <w:pgSz w:w="12240" w:h="20160" w:code="5"/>
      <w:pgMar w:top="238" w:right="720" w:bottom="720" w:left="720" w:header="28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A3" w:rsidRDefault="003404A3">
      <w:r>
        <w:separator/>
      </w:r>
    </w:p>
  </w:endnote>
  <w:endnote w:type="continuationSeparator" w:id="0">
    <w:p w:rsidR="003404A3" w:rsidRDefault="003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A3" w:rsidRDefault="003404A3">
      <w:r>
        <w:separator/>
      </w:r>
    </w:p>
  </w:footnote>
  <w:footnote w:type="continuationSeparator" w:id="0">
    <w:p w:rsidR="003404A3" w:rsidRDefault="0034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DD" w:rsidRDefault="006B6ADD">
    <w:pPr>
      <w:tabs>
        <w:tab w:val="left" w:pos="129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C45"/>
    <w:multiLevelType w:val="multilevel"/>
    <w:tmpl w:val="C3AC239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465D1"/>
    <w:multiLevelType w:val="multilevel"/>
    <w:tmpl w:val="AE24280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419"/>
    <w:multiLevelType w:val="multilevel"/>
    <w:tmpl w:val="D248A0E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247F1D"/>
    <w:multiLevelType w:val="multilevel"/>
    <w:tmpl w:val="925A013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DD"/>
    <w:rsid w:val="000D12CC"/>
    <w:rsid w:val="00232E95"/>
    <w:rsid w:val="002A7C1D"/>
    <w:rsid w:val="003404A3"/>
    <w:rsid w:val="00347EE1"/>
    <w:rsid w:val="00390073"/>
    <w:rsid w:val="003C510C"/>
    <w:rsid w:val="004E0586"/>
    <w:rsid w:val="00590C48"/>
    <w:rsid w:val="005A510B"/>
    <w:rsid w:val="006B6ADD"/>
    <w:rsid w:val="006C5982"/>
    <w:rsid w:val="0071602C"/>
    <w:rsid w:val="007E0FCE"/>
    <w:rsid w:val="00894901"/>
    <w:rsid w:val="008A04A7"/>
    <w:rsid w:val="00AD4FEB"/>
    <w:rsid w:val="00B74760"/>
    <w:rsid w:val="00BB3BD0"/>
    <w:rsid w:val="00BD4A42"/>
    <w:rsid w:val="00BE14A3"/>
    <w:rsid w:val="00D07873"/>
    <w:rsid w:val="00D17DED"/>
    <w:rsid w:val="00DA7E07"/>
    <w:rsid w:val="00E874B4"/>
    <w:rsid w:val="00F95CEA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633"/>
  <w15:docId w15:val="{C5F6B709-D982-446F-B5ED-F4C7732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 NB202016</dc:creator>
  <cp:lastModifiedBy>Dpto MAT LENG</cp:lastModifiedBy>
  <cp:revision>3</cp:revision>
  <cp:lastPrinted>2022-12-19T13:02:00Z</cp:lastPrinted>
  <dcterms:created xsi:type="dcterms:W3CDTF">2023-12-18T00:57:00Z</dcterms:created>
  <dcterms:modified xsi:type="dcterms:W3CDTF">2023-12-18T01:04:00Z</dcterms:modified>
</cp:coreProperties>
</file>