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78" w:rsidRPr="00F21078" w:rsidRDefault="00F21078" w:rsidP="005C23EF">
      <w:pPr>
        <w:pStyle w:val="Ttulo1"/>
        <w:tabs>
          <w:tab w:val="left" w:pos="999"/>
        </w:tabs>
        <w:spacing w:before="92"/>
        <w:ind w:left="0"/>
        <w:jc w:val="center"/>
        <w:rPr>
          <w:sz w:val="40"/>
        </w:rPr>
      </w:pPr>
      <w:r w:rsidRPr="00F21078">
        <w:rPr>
          <w:sz w:val="40"/>
        </w:rPr>
        <w:t>Curta</w:t>
      </w:r>
    </w:p>
    <w:p w:rsidR="00F21078" w:rsidRDefault="00F21078" w:rsidP="00F21078">
      <w:pPr>
        <w:pStyle w:val="Corpodetexto"/>
        <w:rPr>
          <w:b/>
          <w:sz w:val="26"/>
        </w:rPr>
      </w:pPr>
    </w:p>
    <w:p w:rsidR="00F21078" w:rsidRDefault="00F21078" w:rsidP="00F21078">
      <w:pPr>
        <w:pStyle w:val="Corpodetexto"/>
        <w:rPr>
          <w:b/>
          <w:sz w:val="22"/>
        </w:rPr>
      </w:pPr>
    </w:p>
    <w:p w:rsidR="00F21078" w:rsidRPr="00F21078" w:rsidRDefault="00F21078" w:rsidP="00F21078">
      <w:pPr>
        <w:pStyle w:val="Corpodetexto"/>
        <w:ind w:left="262" w:right="271" w:firstLine="719"/>
        <w:jc w:val="both"/>
        <w:rPr>
          <w:sz w:val="32"/>
        </w:rPr>
      </w:pPr>
      <w:r w:rsidRPr="00F21078">
        <w:rPr>
          <w:sz w:val="32"/>
        </w:rPr>
        <w:t>Curta-metragem ou simplesmente curta é um filme de pequena duração que em regra geral tem 15 minutos ou menos e consiste de encenações verídicas ou fictícias,</w:t>
      </w:r>
      <w:r w:rsidRPr="00F21078">
        <w:rPr>
          <w:spacing w:val="-16"/>
          <w:sz w:val="32"/>
        </w:rPr>
        <w:t xml:space="preserve"> </w:t>
      </w:r>
      <w:r w:rsidRPr="00F21078">
        <w:rPr>
          <w:sz w:val="32"/>
        </w:rPr>
        <w:t>escritas</w:t>
      </w:r>
      <w:r w:rsidRPr="00F21078">
        <w:rPr>
          <w:spacing w:val="-16"/>
          <w:sz w:val="32"/>
        </w:rPr>
        <w:t xml:space="preserve"> </w:t>
      </w:r>
      <w:r w:rsidRPr="00F21078">
        <w:rPr>
          <w:sz w:val="32"/>
        </w:rPr>
        <w:t>pelo</w:t>
      </w:r>
      <w:r w:rsidRPr="00F21078">
        <w:rPr>
          <w:spacing w:val="-16"/>
          <w:sz w:val="32"/>
        </w:rPr>
        <w:t xml:space="preserve"> </w:t>
      </w:r>
      <w:r w:rsidRPr="00F21078">
        <w:rPr>
          <w:sz w:val="32"/>
        </w:rPr>
        <w:t>autor</w:t>
      </w:r>
      <w:r w:rsidRPr="00F21078">
        <w:rPr>
          <w:spacing w:val="-17"/>
          <w:sz w:val="32"/>
        </w:rPr>
        <w:t xml:space="preserve"> </w:t>
      </w:r>
      <w:r w:rsidRPr="00F21078">
        <w:rPr>
          <w:sz w:val="32"/>
        </w:rPr>
        <w:t>ou</w:t>
      </w:r>
      <w:r w:rsidRPr="00F21078">
        <w:rPr>
          <w:spacing w:val="-16"/>
          <w:sz w:val="32"/>
        </w:rPr>
        <w:t xml:space="preserve"> </w:t>
      </w:r>
      <w:r w:rsidRPr="00F21078">
        <w:rPr>
          <w:sz w:val="32"/>
        </w:rPr>
        <w:t>adaptadas</w:t>
      </w:r>
      <w:r w:rsidRPr="00F21078">
        <w:rPr>
          <w:spacing w:val="-19"/>
          <w:sz w:val="32"/>
        </w:rPr>
        <w:t xml:space="preserve"> </w:t>
      </w:r>
      <w:r w:rsidRPr="00F21078">
        <w:rPr>
          <w:sz w:val="32"/>
        </w:rPr>
        <w:t>de</w:t>
      </w:r>
      <w:r w:rsidRPr="00F21078">
        <w:rPr>
          <w:spacing w:val="-14"/>
          <w:sz w:val="32"/>
        </w:rPr>
        <w:t xml:space="preserve"> </w:t>
      </w:r>
      <w:r w:rsidRPr="00F21078">
        <w:rPr>
          <w:sz w:val="32"/>
        </w:rPr>
        <w:t>obras</w:t>
      </w:r>
      <w:r w:rsidRPr="00F21078">
        <w:rPr>
          <w:spacing w:val="-15"/>
          <w:sz w:val="32"/>
        </w:rPr>
        <w:t xml:space="preserve"> </w:t>
      </w:r>
      <w:r w:rsidRPr="00F21078">
        <w:rPr>
          <w:sz w:val="32"/>
        </w:rPr>
        <w:t>já</w:t>
      </w:r>
      <w:r w:rsidRPr="00F21078">
        <w:rPr>
          <w:spacing w:val="-18"/>
          <w:sz w:val="32"/>
        </w:rPr>
        <w:t xml:space="preserve"> </w:t>
      </w:r>
      <w:r w:rsidRPr="00F21078">
        <w:rPr>
          <w:sz w:val="32"/>
        </w:rPr>
        <w:t>existentes.</w:t>
      </w:r>
      <w:r w:rsidRPr="00F21078">
        <w:rPr>
          <w:spacing w:val="-18"/>
          <w:sz w:val="32"/>
        </w:rPr>
        <w:t xml:space="preserve"> </w:t>
      </w:r>
      <w:r w:rsidRPr="00F21078">
        <w:rPr>
          <w:sz w:val="32"/>
        </w:rPr>
        <w:t>Sua</w:t>
      </w:r>
      <w:r w:rsidRPr="00F21078">
        <w:rPr>
          <w:spacing w:val="-20"/>
          <w:sz w:val="32"/>
        </w:rPr>
        <w:t xml:space="preserve"> </w:t>
      </w:r>
      <w:r w:rsidRPr="00F21078">
        <w:rPr>
          <w:sz w:val="32"/>
        </w:rPr>
        <w:t>abordagem</w:t>
      </w:r>
      <w:r w:rsidRPr="00F21078">
        <w:rPr>
          <w:spacing w:val="-17"/>
          <w:sz w:val="32"/>
        </w:rPr>
        <w:t xml:space="preserve"> </w:t>
      </w:r>
      <w:r w:rsidRPr="00F21078">
        <w:rPr>
          <w:sz w:val="32"/>
        </w:rPr>
        <w:t>deve ser simples, direta e criativa.</w:t>
      </w:r>
    </w:p>
    <w:p w:rsidR="00F21078" w:rsidRPr="00F21078" w:rsidRDefault="00F21078" w:rsidP="00F21078">
      <w:pPr>
        <w:pStyle w:val="Corpodetexto"/>
        <w:spacing w:before="1"/>
        <w:ind w:left="981"/>
        <w:jc w:val="both"/>
        <w:rPr>
          <w:sz w:val="32"/>
        </w:rPr>
      </w:pPr>
      <w:r w:rsidRPr="00F21078">
        <w:rPr>
          <w:sz w:val="32"/>
        </w:rPr>
        <w:t>Ao criar um curta considere as seg</w:t>
      </w:r>
      <w:r>
        <w:rPr>
          <w:sz w:val="32"/>
        </w:rPr>
        <w:t>uintes características</w:t>
      </w:r>
      <w:r w:rsidRPr="00F21078">
        <w:rPr>
          <w:sz w:val="32"/>
        </w:rPr>
        <w:t>:</w:t>
      </w:r>
    </w:p>
    <w:p w:rsidR="00F21078" w:rsidRDefault="00F21078" w:rsidP="00F21078">
      <w:pPr>
        <w:pStyle w:val="Corpodetexto"/>
        <w:rPr>
          <w:sz w:val="26"/>
        </w:rPr>
      </w:pPr>
    </w:p>
    <w:p w:rsidR="00F21078" w:rsidRPr="00F21078" w:rsidRDefault="00F21078" w:rsidP="00F21078">
      <w:pPr>
        <w:pStyle w:val="PargrafodaLista"/>
        <w:numPr>
          <w:ilvl w:val="0"/>
          <w:numId w:val="2"/>
        </w:numPr>
        <w:tabs>
          <w:tab w:val="left" w:pos="2122"/>
        </w:tabs>
        <w:spacing w:before="154"/>
        <w:ind w:right="273"/>
        <w:rPr>
          <w:rFonts w:ascii="Wingdings" w:hAnsi="Wingdings"/>
          <w:sz w:val="32"/>
        </w:rPr>
      </w:pPr>
      <w:r w:rsidRPr="00F21078">
        <w:rPr>
          <w:sz w:val="32"/>
        </w:rPr>
        <w:t>Mensagem – desenvolvimento da história, deve deixar claro</w:t>
      </w:r>
      <w:proofErr w:type="gramStart"/>
      <w:r w:rsidRPr="00F21078">
        <w:rPr>
          <w:sz w:val="32"/>
        </w:rPr>
        <w:t xml:space="preserve">  </w:t>
      </w:r>
      <w:proofErr w:type="gramEnd"/>
      <w:r w:rsidRPr="00F21078">
        <w:rPr>
          <w:sz w:val="32"/>
        </w:rPr>
        <w:t>a ideia a ser  transmitida, com suas emoções e sensações, para isso é necessário escrever um roteiro, que é organizado em 3</w:t>
      </w:r>
      <w:r w:rsidRPr="00F21078">
        <w:rPr>
          <w:spacing w:val="-14"/>
          <w:sz w:val="32"/>
        </w:rPr>
        <w:t xml:space="preserve"> </w:t>
      </w:r>
      <w:r w:rsidRPr="00F21078">
        <w:rPr>
          <w:sz w:val="32"/>
        </w:rPr>
        <w:t>partes:</w:t>
      </w:r>
    </w:p>
    <w:p w:rsidR="00F21078" w:rsidRDefault="00F21078" w:rsidP="00F21078">
      <w:pPr>
        <w:pStyle w:val="Corpodetexto"/>
        <w:spacing w:before="7"/>
        <w:rPr>
          <w:sz w:val="29"/>
        </w:rPr>
      </w:pPr>
    </w:p>
    <w:p w:rsidR="00F21078" w:rsidRPr="00F21078" w:rsidRDefault="00F21078" w:rsidP="00F21078">
      <w:pPr>
        <w:pStyle w:val="PargrafodaLista"/>
        <w:numPr>
          <w:ilvl w:val="4"/>
          <w:numId w:val="1"/>
        </w:numPr>
        <w:tabs>
          <w:tab w:val="left" w:pos="2783"/>
        </w:tabs>
        <w:ind w:right="267"/>
        <w:rPr>
          <w:sz w:val="28"/>
        </w:rPr>
      </w:pPr>
      <w:r w:rsidRPr="00F21078">
        <w:rPr>
          <w:sz w:val="28"/>
        </w:rPr>
        <w:t>Cabeçalho de cena – introduz a cena indicando o tipo de ambiente, localização e tempo (tudo escrito em letra maiúscula, por exemplo: INTERIOR - COZINHA – MEIA- NOITE,</w:t>
      </w:r>
      <w:r w:rsidRPr="00F21078">
        <w:rPr>
          <w:spacing w:val="-1"/>
          <w:sz w:val="28"/>
        </w:rPr>
        <w:t xml:space="preserve"> </w:t>
      </w:r>
      <w:r w:rsidRPr="00F21078">
        <w:rPr>
          <w:sz w:val="28"/>
        </w:rPr>
        <w:t>1984</w:t>
      </w:r>
      <w:proofErr w:type="gramStart"/>
      <w:r w:rsidRPr="00F21078">
        <w:rPr>
          <w:sz w:val="28"/>
        </w:rPr>
        <w:t>)</w:t>
      </w:r>
      <w:proofErr w:type="gramEnd"/>
    </w:p>
    <w:p w:rsidR="00F21078" w:rsidRPr="00F21078" w:rsidRDefault="00F21078" w:rsidP="00F21078">
      <w:pPr>
        <w:pStyle w:val="PargrafodaLista"/>
        <w:numPr>
          <w:ilvl w:val="4"/>
          <w:numId w:val="1"/>
        </w:numPr>
        <w:tabs>
          <w:tab w:val="left" w:pos="2783"/>
        </w:tabs>
        <w:spacing w:before="7"/>
        <w:ind w:right="273"/>
        <w:rPr>
          <w:sz w:val="28"/>
        </w:rPr>
      </w:pPr>
      <w:r w:rsidRPr="00F21078">
        <w:rPr>
          <w:sz w:val="28"/>
        </w:rPr>
        <w:t>Ação e diálogos – é a cena, com as conversas e ações que darão vida a</w:t>
      </w:r>
      <w:r w:rsidRPr="00F21078">
        <w:rPr>
          <w:spacing w:val="-2"/>
          <w:sz w:val="28"/>
        </w:rPr>
        <w:t xml:space="preserve"> </w:t>
      </w:r>
      <w:r w:rsidRPr="00F21078">
        <w:rPr>
          <w:sz w:val="28"/>
        </w:rPr>
        <w:t>história;</w:t>
      </w:r>
    </w:p>
    <w:p w:rsidR="00F21078" w:rsidRPr="00F21078" w:rsidRDefault="00F21078" w:rsidP="00F21078">
      <w:pPr>
        <w:pStyle w:val="PargrafodaLista"/>
        <w:numPr>
          <w:ilvl w:val="4"/>
          <w:numId w:val="1"/>
        </w:numPr>
        <w:tabs>
          <w:tab w:val="left" w:pos="2783"/>
        </w:tabs>
        <w:spacing w:before="7"/>
        <w:ind w:right="272"/>
        <w:rPr>
          <w:sz w:val="28"/>
        </w:rPr>
      </w:pPr>
      <w:r w:rsidRPr="00F21078">
        <w:rPr>
          <w:sz w:val="28"/>
        </w:rPr>
        <w:t>Transição</w:t>
      </w:r>
      <w:r w:rsidRPr="00F21078">
        <w:rPr>
          <w:spacing w:val="-15"/>
          <w:sz w:val="28"/>
        </w:rPr>
        <w:t xml:space="preserve"> </w:t>
      </w:r>
      <w:r w:rsidRPr="00F21078">
        <w:rPr>
          <w:sz w:val="28"/>
        </w:rPr>
        <w:t>–</w:t>
      </w:r>
      <w:r w:rsidRPr="00F21078">
        <w:rPr>
          <w:spacing w:val="-12"/>
          <w:sz w:val="28"/>
        </w:rPr>
        <w:t xml:space="preserve"> </w:t>
      </w:r>
      <w:r w:rsidRPr="00F21078">
        <w:rPr>
          <w:sz w:val="28"/>
        </w:rPr>
        <w:t>simplificando</w:t>
      </w:r>
      <w:r w:rsidRPr="00F21078">
        <w:rPr>
          <w:spacing w:val="-12"/>
          <w:sz w:val="28"/>
        </w:rPr>
        <w:t xml:space="preserve"> </w:t>
      </w:r>
      <w:r w:rsidRPr="00F21078">
        <w:rPr>
          <w:sz w:val="28"/>
        </w:rPr>
        <w:t>bem</w:t>
      </w:r>
      <w:r w:rsidRPr="00F21078">
        <w:rPr>
          <w:spacing w:val="-14"/>
          <w:sz w:val="28"/>
        </w:rPr>
        <w:t xml:space="preserve"> </w:t>
      </w:r>
      <w:r w:rsidRPr="00F21078">
        <w:rPr>
          <w:sz w:val="28"/>
        </w:rPr>
        <w:t>é</w:t>
      </w:r>
      <w:r w:rsidRPr="00F21078">
        <w:rPr>
          <w:spacing w:val="-15"/>
          <w:sz w:val="28"/>
        </w:rPr>
        <w:t xml:space="preserve"> </w:t>
      </w:r>
      <w:r w:rsidRPr="00F21078">
        <w:rPr>
          <w:sz w:val="28"/>
        </w:rPr>
        <w:t>o</w:t>
      </w:r>
      <w:r w:rsidRPr="00F21078">
        <w:rPr>
          <w:spacing w:val="-12"/>
          <w:sz w:val="28"/>
        </w:rPr>
        <w:t xml:space="preserve"> </w:t>
      </w:r>
      <w:r w:rsidRPr="00F21078">
        <w:rPr>
          <w:sz w:val="28"/>
        </w:rPr>
        <w:t>que</w:t>
      </w:r>
      <w:r w:rsidRPr="00F21078">
        <w:rPr>
          <w:spacing w:val="-13"/>
          <w:sz w:val="28"/>
        </w:rPr>
        <w:t xml:space="preserve"> </w:t>
      </w:r>
      <w:r w:rsidRPr="00F21078">
        <w:rPr>
          <w:sz w:val="28"/>
        </w:rPr>
        <w:t>vai</w:t>
      </w:r>
      <w:r w:rsidRPr="00F21078">
        <w:rPr>
          <w:spacing w:val="-16"/>
          <w:sz w:val="28"/>
        </w:rPr>
        <w:t xml:space="preserve"> </w:t>
      </w:r>
      <w:r w:rsidRPr="00F21078">
        <w:rPr>
          <w:sz w:val="28"/>
        </w:rPr>
        <w:t>acontecer</w:t>
      </w:r>
      <w:r w:rsidRPr="00F21078">
        <w:rPr>
          <w:spacing w:val="-16"/>
          <w:sz w:val="28"/>
        </w:rPr>
        <w:t xml:space="preserve"> </w:t>
      </w:r>
      <w:r w:rsidRPr="00F21078">
        <w:rPr>
          <w:sz w:val="28"/>
        </w:rPr>
        <w:t>entre</w:t>
      </w:r>
      <w:r w:rsidRPr="00F21078">
        <w:rPr>
          <w:spacing w:val="-15"/>
          <w:sz w:val="28"/>
        </w:rPr>
        <w:t xml:space="preserve"> </w:t>
      </w:r>
      <w:r w:rsidRPr="00F21078">
        <w:rPr>
          <w:sz w:val="28"/>
        </w:rPr>
        <w:t>uma cena e</w:t>
      </w:r>
      <w:r w:rsidRPr="00F21078">
        <w:rPr>
          <w:spacing w:val="-2"/>
          <w:sz w:val="28"/>
        </w:rPr>
        <w:t xml:space="preserve"> </w:t>
      </w:r>
      <w:r w:rsidRPr="00F21078">
        <w:rPr>
          <w:sz w:val="28"/>
        </w:rPr>
        <w:t>outra;</w:t>
      </w:r>
    </w:p>
    <w:p w:rsidR="00F21078" w:rsidRPr="00F21078" w:rsidRDefault="00F21078" w:rsidP="00F21078">
      <w:pPr>
        <w:pStyle w:val="PargrafodaLista"/>
        <w:numPr>
          <w:ilvl w:val="0"/>
          <w:numId w:val="1"/>
        </w:numPr>
        <w:tabs>
          <w:tab w:val="left" w:pos="2062"/>
        </w:tabs>
        <w:spacing w:before="5"/>
        <w:ind w:right="276"/>
        <w:rPr>
          <w:rFonts w:ascii="Wingdings" w:hAnsi="Wingdings"/>
          <w:sz w:val="32"/>
        </w:rPr>
      </w:pPr>
      <w:r w:rsidRPr="00F21078">
        <w:rPr>
          <w:sz w:val="32"/>
        </w:rPr>
        <w:t>Fotografia - ter uma sequência detalhada das imagens e enquadramentos, tendo sempre como foco a ideia</w:t>
      </w:r>
      <w:r w:rsidRPr="00F21078">
        <w:rPr>
          <w:spacing w:val="-11"/>
          <w:sz w:val="32"/>
        </w:rPr>
        <w:t xml:space="preserve"> </w:t>
      </w:r>
      <w:r w:rsidRPr="00F21078">
        <w:rPr>
          <w:sz w:val="32"/>
        </w:rPr>
        <w:t>principal;</w:t>
      </w:r>
    </w:p>
    <w:p w:rsidR="00F21078" w:rsidRPr="00F21078" w:rsidRDefault="00F21078" w:rsidP="00F21078">
      <w:pPr>
        <w:pStyle w:val="PargrafodaLista"/>
        <w:numPr>
          <w:ilvl w:val="0"/>
          <w:numId w:val="1"/>
        </w:numPr>
        <w:tabs>
          <w:tab w:val="left" w:pos="2062"/>
        </w:tabs>
        <w:spacing w:before="2"/>
        <w:ind w:right="275"/>
        <w:rPr>
          <w:rFonts w:ascii="Wingdings" w:hAnsi="Wingdings"/>
          <w:sz w:val="32"/>
        </w:rPr>
      </w:pPr>
      <w:r w:rsidRPr="00F21078">
        <w:rPr>
          <w:sz w:val="32"/>
        </w:rPr>
        <w:t>Áudio – é fundamental para o curta que seja de boa qualidade e a trilha sonora deve conciliar com as</w:t>
      </w:r>
      <w:r w:rsidRPr="00F21078">
        <w:rPr>
          <w:spacing w:val="-2"/>
          <w:sz w:val="32"/>
        </w:rPr>
        <w:t xml:space="preserve"> </w:t>
      </w:r>
      <w:r w:rsidRPr="00F21078">
        <w:rPr>
          <w:sz w:val="32"/>
        </w:rPr>
        <w:t>falas.</w:t>
      </w:r>
    </w:p>
    <w:p w:rsidR="00F21078" w:rsidRPr="00F21078" w:rsidRDefault="00F21078" w:rsidP="00F21078">
      <w:pPr>
        <w:pStyle w:val="PargrafodaLista"/>
        <w:numPr>
          <w:ilvl w:val="0"/>
          <w:numId w:val="1"/>
        </w:numPr>
        <w:tabs>
          <w:tab w:val="left" w:pos="2062"/>
        </w:tabs>
        <w:ind w:right="275"/>
        <w:rPr>
          <w:rFonts w:ascii="Wingdings" w:hAnsi="Wingdings"/>
          <w:sz w:val="32"/>
        </w:rPr>
      </w:pPr>
      <w:r w:rsidRPr="00F21078">
        <w:rPr>
          <w:sz w:val="32"/>
        </w:rPr>
        <w:t>Pré-produção – organizar e planejar o que será filmado, tenha um cronograma (prevendo um prazo para as filmagens e edições) e um orçamento (se houver custo com equipamento, figurino,</w:t>
      </w:r>
      <w:r w:rsidRPr="00F21078">
        <w:rPr>
          <w:spacing w:val="-9"/>
          <w:sz w:val="32"/>
        </w:rPr>
        <w:t xml:space="preserve"> </w:t>
      </w:r>
      <w:r w:rsidRPr="00F21078">
        <w:rPr>
          <w:sz w:val="32"/>
        </w:rPr>
        <w:t>atores);</w:t>
      </w:r>
    </w:p>
    <w:p w:rsidR="00F21078" w:rsidRPr="00F21078" w:rsidRDefault="00F21078" w:rsidP="00F21078">
      <w:pPr>
        <w:pStyle w:val="PargrafodaLista"/>
        <w:numPr>
          <w:ilvl w:val="0"/>
          <w:numId w:val="1"/>
        </w:numPr>
        <w:tabs>
          <w:tab w:val="left" w:pos="2062"/>
        </w:tabs>
        <w:ind w:right="276"/>
        <w:rPr>
          <w:rFonts w:ascii="Wingdings" w:hAnsi="Wingdings"/>
          <w:sz w:val="32"/>
        </w:rPr>
      </w:pPr>
      <w:r w:rsidRPr="00F21078">
        <w:rPr>
          <w:sz w:val="32"/>
        </w:rPr>
        <w:t xml:space="preserve">Produção – a filmagem exige paciência, pois às vezes </w:t>
      </w:r>
      <w:proofErr w:type="gramStart"/>
      <w:r w:rsidRPr="00F21078">
        <w:rPr>
          <w:sz w:val="32"/>
        </w:rPr>
        <w:t>é</w:t>
      </w:r>
      <w:proofErr w:type="gramEnd"/>
      <w:r w:rsidRPr="00F21078">
        <w:rPr>
          <w:sz w:val="32"/>
        </w:rPr>
        <w:t xml:space="preserve"> necessário muitas refilmagens, múltiplas</w:t>
      </w:r>
      <w:r w:rsidRPr="00F21078">
        <w:rPr>
          <w:spacing w:val="-6"/>
          <w:sz w:val="32"/>
        </w:rPr>
        <w:t xml:space="preserve"> </w:t>
      </w:r>
      <w:r w:rsidRPr="00F21078">
        <w:rPr>
          <w:sz w:val="32"/>
        </w:rPr>
        <w:t>tomadas;</w:t>
      </w:r>
    </w:p>
    <w:p w:rsidR="00F21078" w:rsidRPr="00F21078" w:rsidRDefault="00F21078" w:rsidP="00F21078">
      <w:pPr>
        <w:pStyle w:val="PargrafodaLista"/>
        <w:numPr>
          <w:ilvl w:val="0"/>
          <w:numId w:val="1"/>
        </w:numPr>
        <w:tabs>
          <w:tab w:val="left" w:pos="2062"/>
        </w:tabs>
        <w:ind w:right="276"/>
        <w:rPr>
          <w:rFonts w:ascii="Wingdings" w:hAnsi="Wingdings"/>
          <w:sz w:val="32"/>
        </w:rPr>
      </w:pPr>
      <w:r w:rsidRPr="00F21078">
        <w:rPr>
          <w:sz w:val="32"/>
        </w:rPr>
        <w:t xml:space="preserve">Pós-produção – é a edição do curta, parte importante onde </w:t>
      </w:r>
      <w:proofErr w:type="gramStart"/>
      <w:r w:rsidRPr="00F21078">
        <w:rPr>
          <w:sz w:val="32"/>
        </w:rPr>
        <w:t>as</w:t>
      </w:r>
      <w:proofErr w:type="gramEnd"/>
      <w:r w:rsidRPr="00F21078">
        <w:rPr>
          <w:spacing w:val="-40"/>
          <w:sz w:val="32"/>
        </w:rPr>
        <w:t xml:space="preserve"> </w:t>
      </w:r>
      <w:r w:rsidRPr="00F21078">
        <w:rPr>
          <w:sz w:val="32"/>
        </w:rPr>
        <w:t>cenas serão analisadas podendo ser utilizadas ou</w:t>
      </w:r>
      <w:r w:rsidRPr="00F21078">
        <w:rPr>
          <w:spacing w:val="3"/>
          <w:sz w:val="32"/>
        </w:rPr>
        <w:t xml:space="preserve"> </w:t>
      </w:r>
      <w:r w:rsidRPr="00F21078">
        <w:rPr>
          <w:sz w:val="32"/>
        </w:rPr>
        <w:t>não.</w:t>
      </w:r>
    </w:p>
    <w:p w:rsidR="00F21078" w:rsidRDefault="00F21078" w:rsidP="00F21078">
      <w:pPr>
        <w:pStyle w:val="Ttulo1"/>
        <w:tabs>
          <w:tab w:val="left" w:pos="999"/>
        </w:tabs>
        <w:spacing w:before="92"/>
        <w:ind w:left="998"/>
      </w:pPr>
    </w:p>
    <w:p w:rsidR="00F21078" w:rsidRDefault="00F21078" w:rsidP="00F21078">
      <w:pPr>
        <w:pStyle w:val="Ttulo1"/>
        <w:spacing w:before="93"/>
      </w:pPr>
    </w:p>
    <w:p w:rsidR="00F21078" w:rsidRDefault="00F21078" w:rsidP="005C23EF">
      <w:pPr>
        <w:pStyle w:val="Ttulo1"/>
        <w:spacing w:before="93"/>
        <w:ind w:left="0"/>
      </w:pPr>
    </w:p>
    <w:p w:rsidR="005C23EF" w:rsidRDefault="005C23EF" w:rsidP="005C23EF">
      <w:pPr>
        <w:pStyle w:val="Ttulo1"/>
        <w:spacing w:before="93"/>
        <w:ind w:left="0"/>
      </w:pPr>
      <w:bookmarkStart w:id="0" w:name="_GoBack"/>
      <w:bookmarkEnd w:id="0"/>
    </w:p>
    <w:p w:rsidR="00F21078" w:rsidRDefault="00F21078" w:rsidP="005C23EF">
      <w:pPr>
        <w:pStyle w:val="Ttulo1"/>
        <w:spacing w:before="93"/>
        <w:ind w:left="0"/>
        <w:jc w:val="center"/>
        <w:rPr>
          <w:sz w:val="40"/>
        </w:rPr>
      </w:pPr>
      <w:r w:rsidRPr="00F21078">
        <w:rPr>
          <w:sz w:val="40"/>
        </w:rPr>
        <w:t>Formatação</w:t>
      </w:r>
    </w:p>
    <w:p w:rsidR="00F21078" w:rsidRDefault="00F21078" w:rsidP="00F21078">
      <w:pPr>
        <w:pStyle w:val="Ttulo1"/>
        <w:spacing w:before="93"/>
        <w:ind w:left="0"/>
        <w:rPr>
          <w:sz w:val="40"/>
        </w:rPr>
      </w:pPr>
    </w:p>
    <w:p w:rsidR="00F21078" w:rsidRPr="00F21078" w:rsidRDefault="00F21078" w:rsidP="00F21078">
      <w:pPr>
        <w:pStyle w:val="PargrafodaLista"/>
        <w:numPr>
          <w:ilvl w:val="0"/>
          <w:numId w:val="4"/>
        </w:numPr>
        <w:tabs>
          <w:tab w:val="left" w:pos="398"/>
        </w:tabs>
        <w:spacing w:before="1"/>
        <w:rPr>
          <w:sz w:val="32"/>
          <w:szCs w:val="32"/>
        </w:rPr>
      </w:pPr>
      <w:r w:rsidRPr="00F21078">
        <w:rPr>
          <w:sz w:val="32"/>
          <w:szCs w:val="32"/>
        </w:rPr>
        <w:t>Título em</w:t>
      </w:r>
      <w:r w:rsidRPr="00F21078">
        <w:rPr>
          <w:spacing w:val="-3"/>
          <w:sz w:val="32"/>
          <w:szCs w:val="32"/>
        </w:rPr>
        <w:t xml:space="preserve"> </w:t>
      </w:r>
      <w:r w:rsidRPr="00F21078">
        <w:rPr>
          <w:sz w:val="32"/>
          <w:szCs w:val="32"/>
        </w:rPr>
        <w:t>destaque;</w:t>
      </w:r>
    </w:p>
    <w:p w:rsidR="00F21078" w:rsidRPr="00F21078" w:rsidRDefault="00F21078" w:rsidP="00F21078">
      <w:pPr>
        <w:pStyle w:val="PargrafodaLista"/>
        <w:numPr>
          <w:ilvl w:val="0"/>
          <w:numId w:val="4"/>
        </w:numPr>
        <w:tabs>
          <w:tab w:val="left" w:pos="398"/>
        </w:tabs>
        <w:spacing w:before="43"/>
        <w:rPr>
          <w:sz w:val="32"/>
          <w:szCs w:val="32"/>
        </w:rPr>
      </w:pPr>
      <w:r w:rsidRPr="00F21078">
        <w:rPr>
          <w:sz w:val="32"/>
          <w:szCs w:val="32"/>
        </w:rPr>
        <w:t>Os nomes dos estudantes e do professor devem aparecer logo</w:t>
      </w:r>
      <w:r w:rsidRPr="00F21078">
        <w:rPr>
          <w:spacing w:val="3"/>
          <w:sz w:val="32"/>
          <w:szCs w:val="32"/>
        </w:rPr>
        <w:t xml:space="preserve"> </w:t>
      </w:r>
      <w:r w:rsidRPr="00F21078">
        <w:rPr>
          <w:sz w:val="32"/>
          <w:szCs w:val="32"/>
        </w:rPr>
        <w:t>após</w:t>
      </w:r>
    </w:p>
    <w:p w:rsidR="00F21078" w:rsidRPr="00F21078" w:rsidRDefault="00F21078" w:rsidP="00F21078">
      <w:pPr>
        <w:pStyle w:val="Corpodetexto"/>
        <w:numPr>
          <w:ilvl w:val="0"/>
          <w:numId w:val="4"/>
        </w:numPr>
        <w:spacing w:before="41"/>
        <w:ind w:right="271"/>
        <w:rPr>
          <w:sz w:val="32"/>
          <w:szCs w:val="32"/>
        </w:rPr>
      </w:pPr>
      <w:r w:rsidRPr="00F21078">
        <w:rPr>
          <w:sz w:val="32"/>
          <w:szCs w:val="32"/>
        </w:rPr>
        <w:t>O título de abertura;</w:t>
      </w:r>
    </w:p>
    <w:p w:rsidR="00F21078" w:rsidRPr="00F21078" w:rsidRDefault="00F21078" w:rsidP="00F21078">
      <w:pPr>
        <w:pStyle w:val="PargrafodaLista"/>
        <w:numPr>
          <w:ilvl w:val="0"/>
          <w:numId w:val="4"/>
        </w:numPr>
        <w:tabs>
          <w:tab w:val="left" w:pos="6516"/>
          <w:tab w:val="left" w:pos="6517"/>
        </w:tabs>
        <w:ind w:right="271"/>
        <w:rPr>
          <w:sz w:val="32"/>
          <w:szCs w:val="32"/>
        </w:rPr>
      </w:pPr>
      <w:r w:rsidRPr="00F21078">
        <w:rPr>
          <w:sz w:val="32"/>
          <w:szCs w:val="32"/>
        </w:rPr>
        <w:t xml:space="preserve">As </w:t>
      </w:r>
      <w:r w:rsidRPr="00F21078">
        <w:rPr>
          <w:spacing w:val="-4"/>
          <w:sz w:val="32"/>
          <w:szCs w:val="32"/>
        </w:rPr>
        <w:t xml:space="preserve">demais </w:t>
      </w:r>
      <w:r w:rsidRPr="00F21078">
        <w:rPr>
          <w:sz w:val="32"/>
          <w:szCs w:val="32"/>
        </w:rPr>
        <w:t xml:space="preserve">informações devem </w:t>
      </w:r>
      <w:r w:rsidRPr="00F21078">
        <w:rPr>
          <w:spacing w:val="-3"/>
          <w:sz w:val="32"/>
          <w:szCs w:val="32"/>
        </w:rPr>
        <w:t xml:space="preserve">constar </w:t>
      </w:r>
      <w:r w:rsidRPr="00F21078">
        <w:rPr>
          <w:sz w:val="32"/>
          <w:szCs w:val="32"/>
        </w:rPr>
        <w:t xml:space="preserve">em créditos </w:t>
      </w:r>
      <w:r w:rsidRPr="00F21078">
        <w:rPr>
          <w:spacing w:val="-7"/>
          <w:sz w:val="32"/>
          <w:szCs w:val="32"/>
        </w:rPr>
        <w:t xml:space="preserve">no </w:t>
      </w:r>
      <w:r w:rsidRPr="00F21078">
        <w:rPr>
          <w:sz w:val="32"/>
          <w:szCs w:val="32"/>
        </w:rPr>
        <w:t xml:space="preserve">final do </w:t>
      </w:r>
      <w:r w:rsidRPr="00F21078">
        <w:rPr>
          <w:spacing w:val="-4"/>
          <w:sz w:val="32"/>
          <w:szCs w:val="32"/>
        </w:rPr>
        <w:t xml:space="preserve">curta </w:t>
      </w:r>
      <w:r w:rsidRPr="00F21078">
        <w:rPr>
          <w:sz w:val="32"/>
          <w:szCs w:val="32"/>
        </w:rPr>
        <w:t xml:space="preserve">(título do </w:t>
      </w:r>
      <w:r w:rsidRPr="00F21078">
        <w:rPr>
          <w:spacing w:val="-3"/>
          <w:sz w:val="32"/>
          <w:szCs w:val="32"/>
        </w:rPr>
        <w:t xml:space="preserve">material </w:t>
      </w:r>
      <w:r w:rsidRPr="00F21078">
        <w:rPr>
          <w:sz w:val="32"/>
          <w:szCs w:val="32"/>
        </w:rPr>
        <w:t xml:space="preserve">que serviu </w:t>
      </w:r>
      <w:r w:rsidRPr="00F21078">
        <w:rPr>
          <w:spacing w:val="-7"/>
          <w:sz w:val="32"/>
          <w:szCs w:val="32"/>
        </w:rPr>
        <w:t xml:space="preserve">de </w:t>
      </w:r>
      <w:r w:rsidRPr="00F21078">
        <w:rPr>
          <w:sz w:val="32"/>
          <w:szCs w:val="32"/>
        </w:rPr>
        <w:t>embasamento do tema,</w:t>
      </w:r>
      <w:proofErr w:type="gramStart"/>
      <w:r w:rsidRPr="00F21078">
        <w:rPr>
          <w:sz w:val="32"/>
          <w:szCs w:val="32"/>
        </w:rPr>
        <w:t xml:space="preserve">    </w:t>
      </w:r>
      <w:proofErr w:type="gramEnd"/>
      <w:r w:rsidRPr="00F21078">
        <w:rPr>
          <w:sz w:val="32"/>
          <w:szCs w:val="32"/>
        </w:rPr>
        <w:t xml:space="preserve">locais </w:t>
      </w:r>
      <w:r w:rsidRPr="00F21078">
        <w:rPr>
          <w:spacing w:val="44"/>
          <w:sz w:val="32"/>
          <w:szCs w:val="32"/>
        </w:rPr>
        <w:t xml:space="preserve"> </w:t>
      </w:r>
      <w:r w:rsidRPr="00F21078">
        <w:rPr>
          <w:spacing w:val="-8"/>
          <w:sz w:val="32"/>
          <w:szCs w:val="32"/>
        </w:rPr>
        <w:t xml:space="preserve">de </w:t>
      </w:r>
      <w:r w:rsidRPr="00F21078">
        <w:rPr>
          <w:sz w:val="32"/>
          <w:szCs w:val="32"/>
        </w:rPr>
        <w:t>gravação, pessoas que foram os personagens, entre outras;</w:t>
      </w:r>
    </w:p>
    <w:p w:rsidR="00F21078" w:rsidRPr="00F21078" w:rsidRDefault="00F21078" w:rsidP="00F21078">
      <w:pPr>
        <w:pStyle w:val="PargrafodaLista"/>
        <w:numPr>
          <w:ilvl w:val="0"/>
          <w:numId w:val="4"/>
        </w:numPr>
        <w:tabs>
          <w:tab w:val="left" w:pos="398"/>
        </w:tabs>
        <w:spacing w:before="43"/>
        <w:rPr>
          <w:sz w:val="32"/>
          <w:szCs w:val="32"/>
        </w:rPr>
      </w:pPr>
      <w:r w:rsidRPr="00F21078">
        <w:rPr>
          <w:sz w:val="32"/>
          <w:szCs w:val="32"/>
        </w:rPr>
        <w:t>O curta deve ter duração de 5 minutos e ser salvo em</w:t>
      </w:r>
      <w:r w:rsidRPr="00F21078">
        <w:rPr>
          <w:spacing w:val="-14"/>
          <w:sz w:val="32"/>
          <w:szCs w:val="32"/>
        </w:rPr>
        <w:t xml:space="preserve"> </w:t>
      </w:r>
      <w:r w:rsidRPr="00F21078">
        <w:rPr>
          <w:sz w:val="32"/>
          <w:szCs w:val="32"/>
        </w:rPr>
        <w:t>mp4.</w:t>
      </w:r>
    </w:p>
    <w:p w:rsidR="00F21078" w:rsidRPr="00C67835" w:rsidRDefault="00F21078" w:rsidP="00C67835">
      <w:pPr>
        <w:pStyle w:val="Ttulo1"/>
        <w:spacing w:before="93"/>
        <w:ind w:left="0"/>
      </w:pPr>
    </w:p>
    <w:p w:rsidR="00F21078" w:rsidRDefault="00F21078" w:rsidP="00F21078">
      <w:pPr>
        <w:pStyle w:val="Corpodetexto"/>
        <w:rPr>
          <w:b/>
          <w:sz w:val="22"/>
        </w:rPr>
      </w:pPr>
    </w:p>
    <w:p w:rsidR="00F21078" w:rsidRDefault="00F21078" w:rsidP="00F21078">
      <w:pPr>
        <w:pStyle w:val="Corpodetexto"/>
        <w:rPr>
          <w:sz w:val="26"/>
        </w:rPr>
      </w:pPr>
    </w:p>
    <w:p w:rsidR="00F21078" w:rsidRDefault="00F21078" w:rsidP="00F21078">
      <w:pPr>
        <w:pStyle w:val="Corpodetexto"/>
        <w:spacing w:before="7"/>
        <w:rPr>
          <w:sz w:val="29"/>
        </w:rPr>
      </w:pPr>
    </w:p>
    <w:p w:rsidR="00F21078" w:rsidRPr="00F21078" w:rsidRDefault="00F21078" w:rsidP="00F21078">
      <w:pPr>
        <w:tabs>
          <w:tab w:val="left" w:pos="2062"/>
        </w:tabs>
        <w:ind w:right="276"/>
        <w:rPr>
          <w:rFonts w:ascii="Wingdings" w:hAnsi="Wingdings"/>
          <w:sz w:val="32"/>
        </w:rPr>
      </w:pPr>
    </w:p>
    <w:p w:rsidR="00055E31" w:rsidRDefault="00055E31"/>
    <w:sectPr w:rsidR="00055E31" w:rsidSect="00F2107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3E" w:rsidRDefault="00763B3E" w:rsidP="005C23EF">
      <w:pPr>
        <w:spacing w:after="0" w:line="240" w:lineRule="auto"/>
      </w:pPr>
      <w:r>
        <w:separator/>
      </w:r>
    </w:p>
  </w:endnote>
  <w:endnote w:type="continuationSeparator" w:id="0">
    <w:p w:rsidR="00763B3E" w:rsidRDefault="00763B3E" w:rsidP="005C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3E" w:rsidRDefault="00763B3E" w:rsidP="005C23EF">
      <w:pPr>
        <w:spacing w:after="0" w:line="240" w:lineRule="auto"/>
      </w:pPr>
      <w:r>
        <w:separator/>
      </w:r>
    </w:p>
  </w:footnote>
  <w:footnote w:type="continuationSeparator" w:id="0">
    <w:p w:rsidR="00763B3E" w:rsidRDefault="00763B3E" w:rsidP="005C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EF" w:rsidRDefault="005C23EF">
    <w:pPr>
      <w:pStyle w:val="Cabealho"/>
    </w:pPr>
    <w:r>
      <w:rPr>
        <w:noProof/>
        <w:lang w:eastAsia="pt-BR"/>
      </w:rPr>
      <w:drawing>
        <wp:inline distT="0" distB="0" distL="0" distR="0">
          <wp:extent cx="6645910" cy="97790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476"/>
    <w:multiLevelType w:val="multilevel"/>
    <w:tmpl w:val="7730CB2E"/>
    <w:lvl w:ilvl="0">
      <w:start w:val="1"/>
      <w:numFmt w:val="bullet"/>
      <w:lvlText w:val=""/>
      <w:lvlJc w:val="left"/>
      <w:pPr>
        <w:ind w:left="863" w:hanging="602"/>
        <w:jc w:val="left"/>
      </w:pPr>
      <w:rPr>
        <w:rFonts w:ascii="Symbol" w:hAnsi="Symbol"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3" w:hanging="60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"/>
      <w:lvlJc w:val="left"/>
      <w:pPr>
        <w:ind w:left="1702" w:hanging="360"/>
      </w:pPr>
      <w:rPr>
        <w:rFonts w:hint="default"/>
        <w:w w:val="99"/>
        <w:lang w:val="pt-BR" w:eastAsia="pt-BR" w:bidi="pt-BR"/>
      </w:rPr>
    </w:lvl>
    <w:lvl w:ilvl="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0" w:hanging="360"/>
      </w:pPr>
      <w:rPr>
        <w:rFonts w:hint="default"/>
        <w:lang w:val="pt-BR" w:eastAsia="pt-BR" w:bidi="pt-BR"/>
      </w:rPr>
    </w:lvl>
  </w:abstractNum>
  <w:abstractNum w:abstractNumId="1">
    <w:nsid w:val="1F2867F9"/>
    <w:multiLevelType w:val="hybridMultilevel"/>
    <w:tmpl w:val="0B32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815CB"/>
    <w:multiLevelType w:val="multilevel"/>
    <w:tmpl w:val="7730CB2E"/>
    <w:lvl w:ilvl="0">
      <w:start w:val="1"/>
      <w:numFmt w:val="bullet"/>
      <w:lvlText w:val=""/>
      <w:lvlJc w:val="left"/>
      <w:pPr>
        <w:ind w:left="863" w:hanging="602"/>
        <w:jc w:val="left"/>
      </w:pPr>
      <w:rPr>
        <w:rFonts w:ascii="Symbol" w:hAnsi="Symbol"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3" w:hanging="60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"/>
      <w:lvlJc w:val="left"/>
      <w:pPr>
        <w:ind w:left="1702" w:hanging="360"/>
      </w:pPr>
      <w:rPr>
        <w:rFonts w:hint="default"/>
        <w:w w:val="99"/>
        <w:lang w:val="pt-BR" w:eastAsia="pt-BR" w:bidi="pt-BR"/>
      </w:rPr>
    </w:lvl>
    <w:lvl w:ilvl="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0" w:hanging="360"/>
      </w:pPr>
      <w:rPr>
        <w:rFonts w:hint="default"/>
        <w:lang w:val="pt-BR" w:eastAsia="pt-BR" w:bidi="pt-BR"/>
      </w:rPr>
    </w:lvl>
  </w:abstractNum>
  <w:abstractNum w:abstractNumId="3">
    <w:nsid w:val="78E94A16"/>
    <w:multiLevelType w:val="hybridMultilevel"/>
    <w:tmpl w:val="CBDE84B6"/>
    <w:lvl w:ilvl="0" w:tplc="E09C7FAA">
      <w:numFmt w:val="bullet"/>
      <w:lvlText w:val=""/>
      <w:lvlJc w:val="left"/>
      <w:pPr>
        <w:ind w:left="397" w:hanging="360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8627B0C">
      <w:numFmt w:val="bullet"/>
      <w:lvlText w:val=""/>
      <w:lvlJc w:val="left"/>
      <w:pPr>
        <w:ind w:left="6358" w:hanging="77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2" w:tplc="1868A442">
      <w:numFmt w:val="bullet"/>
      <w:lvlText w:val="•"/>
      <w:lvlJc w:val="left"/>
      <w:pPr>
        <w:ind w:left="6360" w:hanging="774"/>
      </w:pPr>
      <w:rPr>
        <w:rFonts w:hint="default"/>
        <w:lang w:val="pt-BR" w:eastAsia="pt-BR" w:bidi="pt-BR"/>
      </w:rPr>
    </w:lvl>
    <w:lvl w:ilvl="3" w:tplc="E354CB0A">
      <w:numFmt w:val="bullet"/>
      <w:lvlText w:val="•"/>
      <w:lvlJc w:val="left"/>
      <w:pPr>
        <w:ind w:left="6557" w:hanging="774"/>
      </w:pPr>
      <w:rPr>
        <w:rFonts w:hint="default"/>
        <w:lang w:val="pt-BR" w:eastAsia="pt-BR" w:bidi="pt-BR"/>
      </w:rPr>
    </w:lvl>
    <w:lvl w:ilvl="4" w:tplc="CF6E6ECA">
      <w:numFmt w:val="bullet"/>
      <w:lvlText w:val="•"/>
      <w:lvlJc w:val="left"/>
      <w:pPr>
        <w:ind w:left="6755" w:hanging="774"/>
      </w:pPr>
      <w:rPr>
        <w:rFonts w:hint="default"/>
        <w:lang w:val="pt-BR" w:eastAsia="pt-BR" w:bidi="pt-BR"/>
      </w:rPr>
    </w:lvl>
    <w:lvl w:ilvl="5" w:tplc="B934AD20">
      <w:numFmt w:val="bullet"/>
      <w:lvlText w:val="•"/>
      <w:lvlJc w:val="left"/>
      <w:pPr>
        <w:ind w:left="6953" w:hanging="774"/>
      </w:pPr>
      <w:rPr>
        <w:rFonts w:hint="default"/>
        <w:lang w:val="pt-BR" w:eastAsia="pt-BR" w:bidi="pt-BR"/>
      </w:rPr>
    </w:lvl>
    <w:lvl w:ilvl="6" w:tplc="5150F5E4">
      <w:numFmt w:val="bullet"/>
      <w:lvlText w:val="•"/>
      <w:lvlJc w:val="left"/>
      <w:pPr>
        <w:ind w:left="7150" w:hanging="774"/>
      </w:pPr>
      <w:rPr>
        <w:rFonts w:hint="default"/>
        <w:lang w:val="pt-BR" w:eastAsia="pt-BR" w:bidi="pt-BR"/>
      </w:rPr>
    </w:lvl>
    <w:lvl w:ilvl="7" w:tplc="EC1EF9BE">
      <w:numFmt w:val="bullet"/>
      <w:lvlText w:val="•"/>
      <w:lvlJc w:val="left"/>
      <w:pPr>
        <w:ind w:left="7348" w:hanging="774"/>
      </w:pPr>
      <w:rPr>
        <w:rFonts w:hint="default"/>
        <w:lang w:val="pt-BR" w:eastAsia="pt-BR" w:bidi="pt-BR"/>
      </w:rPr>
    </w:lvl>
    <w:lvl w:ilvl="8" w:tplc="B47CA3BA">
      <w:numFmt w:val="bullet"/>
      <w:lvlText w:val="•"/>
      <w:lvlJc w:val="left"/>
      <w:pPr>
        <w:ind w:left="7546" w:hanging="774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8"/>
    <w:rsid w:val="00055E31"/>
    <w:rsid w:val="005C23EF"/>
    <w:rsid w:val="00763B3E"/>
    <w:rsid w:val="00C67835"/>
    <w:rsid w:val="00F2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21078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21078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F210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21078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F21078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5C2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3EF"/>
  </w:style>
  <w:style w:type="paragraph" w:styleId="Rodap">
    <w:name w:val="footer"/>
    <w:basedOn w:val="Normal"/>
    <w:link w:val="RodapChar"/>
    <w:uiPriority w:val="99"/>
    <w:unhideWhenUsed/>
    <w:rsid w:val="005C2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3EF"/>
  </w:style>
  <w:style w:type="paragraph" w:styleId="Textodebalo">
    <w:name w:val="Balloon Text"/>
    <w:basedOn w:val="Normal"/>
    <w:link w:val="TextodebaloChar"/>
    <w:uiPriority w:val="99"/>
    <w:semiHidden/>
    <w:unhideWhenUsed/>
    <w:rsid w:val="005C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21078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21078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F210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21078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F21078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5C2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3EF"/>
  </w:style>
  <w:style w:type="paragraph" w:styleId="Rodap">
    <w:name w:val="footer"/>
    <w:basedOn w:val="Normal"/>
    <w:link w:val="RodapChar"/>
    <w:uiPriority w:val="99"/>
    <w:unhideWhenUsed/>
    <w:rsid w:val="005C2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3EF"/>
  </w:style>
  <w:style w:type="paragraph" w:styleId="Textodebalo">
    <w:name w:val="Balloon Text"/>
    <w:basedOn w:val="Normal"/>
    <w:link w:val="TextodebaloChar"/>
    <w:uiPriority w:val="99"/>
    <w:semiHidden/>
    <w:unhideWhenUsed/>
    <w:rsid w:val="005C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2021-03-08T22:26:00Z</dcterms:created>
  <dcterms:modified xsi:type="dcterms:W3CDTF">2021-03-09T19:23:00Z</dcterms:modified>
</cp:coreProperties>
</file>