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B445" w14:textId="77777777" w:rsidR="00FB73F4" w:rsidRPr="00107272" w:rsidRDefault="00FB73F4" w:rsidP="00FB73F4">
      <w:pPr>
        <w:spacing w:after="0"/>
        <w:rPr>
          <w:rFonts w:ascii="Comic Sans MS" w:hAnsi="Comic Sans MS"/>
          <w:noProof/>
          <w:lang w:eastAsia="pt-BR"/>
        </w:rPr>
      </w:pPr>
      <w:r w:rsidRPr="00107272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7099D4DA" wp14:editId="5887A9A1">
            <wp:simplePos x="0" y="0"/>
            <wp:positionH relativeFrom="margin">
              <wp:posOffset>323850</wp:posOffset>
            </wp:positionH>
            <wp:positionV relativeFrom="paragraph">
              <wp:posOffset>-85725</wp:posOffset>
            </wp:positionV>
            <wp:extent cx="6263640" cy="1088537"/>
            <wp:effectExtent l="0" t="0" r="3810" b="0"/>
            <wp:wrapNone/>
            <wp:docPr id="1" name="Imagem 1" descr="Tela preta com letras branc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çalho Ibiún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8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07F06" w14:textId="77777777" w:rsidR="00FB73F4" w:rsidRPr="00107272" w:rsidRDefault="00FB73F4" w:rsidP="00FB73F4">
      <w:pPr>
        <w:rPr>
          <w:rFonts w:ascii="Comic Sans MS" w:hAnsi="Comic Sans MS"/>
          <w:lang w:eastAsia="pt-BR"/>
        </w:rPr>
      </w:pPr>
    </w:p>
    <w:p w14:paraId="6825FFB7" w14:textId="77777777" w:rsidR="00FB73F4" w:rsidRPr="00107272" w:rsidRDefault="00FB73F4" w:rsidP="00FB73F4">
      <w:pPr>
        <w:rPr>
          <w:rFonts w:ascii="Comic Sans MS" w:hAnsi="Comic Sans MS"/>
          <w:lang w:eastAsia="pt-BR"/>
        </w:rPr>
      </w:pPr>
    </w:p>
    <w:tbl>
      <w:tblPr>
        <w:tblpPr w:leftFromText="141" w:rightFromText="141" w:vertAnchor="text" w:horzAnchor="margin" w:tblpY="154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2866"/>
        <w:gridCol w:w="1245"/>
        <w:gridCol w:w="1847"/>
        <w:gridCol w:w="12"/>
      </w:tblGrid>
      <w:tr w:rsidR="00FB73F4" w:rsidRPr="00107272" w14:paraId="0941E8ED" w14:textId="77777777" w:rsidTr="00A65966">
        <w:trPr>
          <w:gridAfter w:val="1"/>
          <w:wAfter w:w="12" w:type="dxa"/>
          <w:trHeight w:val="406"/>
        </w:trPr>
        <w:tc>
          <w:tcPr>
            <w:tcW w:w="107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CFF6F6" w14:textId="78692F62" w:rsidR="00FB73F4" w:rsidRPr="00107272" w:rsidRDefault="00FB73F4" w:rsidP="00A659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pt-BR"/>
              </w:rPr>
            </w:pPr>
            <w:bookmarkStart w:id="0" w:name="_Hlk536655958"/>
            <w:r w:rsidRPr="00107272">
              <w:rPr>
                <w:rFonts w:ascii="Comic Sans MS" w:eastAsia="Times New Roman" w:hAnsi="Comic Sans MS" w:cs="Times New Roman"/>
                <w:b/>
                <w:bCs/>
                <w:color w:val="000000"/>
                <w:lang w:eastAsia="pt-BR"/>
              </w:rPr>
              <w:t xml:space="preserve"> Atividades de  </w:t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lang w:eastAsia="pt-BR"/>
                </w:rPr>
                <w:alias w:val="Disciplina"/>
                <w:tag w:val="Disciplina"/>
                <w:id w:val="-1096780865"/>
                <w:placeholder>
                  <w:docPart w:val="AC96771EA77040DFA9751A574453E360"/>
                </w:placeholder>
                <w:comboBox>
                  <w:listItem w:value="Escolher um item."/>
                  <w:listItem w:displayText="Português" w:value="Português"/>
                  <w:listItem w:displayText="Ciências" w:value="Ciências"/>
                  <w:listItem w:displayText="História" w:value="História"/>
                  <w:listItem w:displayText="Geografia" w:value="Geografia"/>
                  <w:listItem w:displayText="Matemática" w:value="Matemática"/>
                  <w:listItem w:displayText="Inglês" w:value="Inglês"/>
                  <w:listItem w:displayText="Música" w:value="Música"/>
                  <w:listItem w:displayText="Ed. Física" w:value="Ed. Física"/>
                  <w:listItem w:displayText="Arte" w:value="Arte"/>
                  <w:listItem w:displayText="Ensino Religioso" w:value="Ensino Religioso"/>
                  <w:listItem w:displayText="Espanhol" w:value="Espanhol"/>
                </w:comboBox>
              </w:sdtPr>
              <w:sdtEndPr/>
              <w:sdtContent>
                <w:r w:rsidRPr="00107272"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lang w:eastAsia="pt-BR"/>
                  </w:rPr>
                  <w:t>Geografia</w:t>
                </w:r>
              </w:sdtContent>
            </w:sdt>
            <w:r w:rsidRPr="00107272">
              <w:rPr>
                <w:rFonts w:ascii="Comic Sans MS" w:eastAsia="Times New Roman" w:hAnsi="Comic Sans MS" w:cs="Times New Roman"/>
                <w:b/>
                <w:bCs/>
                <w:color w:val="000000"/>
                <w:lang w:eastAsia="pt-BR"/>
              </w:rPr>
              <w:t xml:space="preserve">           </w:t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lang w:eastAsia="pt-BR"/>
                </w:rPr>
                <w:alias w:val="Tipo de avaliação"/>
                <w:tag w:val="Tipo de avaliação"/>
                <w:id w:val="292644045"/>
                <w:placeholder>
                  <w:docPart w:val="C8439D4312C24BCC807066DBEB28CACD"/>
                </w:placeholder>
                <w:comboBox>
                  <w:listItem w:value="Escolher um item."/>
                  <w:listItem w:displayText="P1" w:value="P1"/>
                  <w:listItem w:displayText="P2" w:value="P2"/>
                  <w:listItem w:displayText="R1" w:value="R1"/>
                  <w:listItem w:displayText="R2" w:value="R2"/>
                  <w:listItem w:displayText="RC1 - Recuperação Contínua 1" w:value="RC1 - Recuperação Contínua 1"/>
                  <w:listItem w:displayText="RC2 - Recuperação Contínua 2" w:value="RC2 - Recuperação Contínua 2"/>
                  <w:listItem w:displayText="RB - Recuperação Bimestral" w:value="RB - Recuperação Bimestral"/>
                  <w:listItem w:displayText="S1" w:value="S1"/>
                  <w:listItem w:displayText="S2" w:value="S2"/>
                  <w:listItem w:displayText="TB1" w:value="TB1"/>
                  <w:listItem w:displayText="TB2" w:value="TB2"/>
                  <w:listItem w:displayText="AT1" w:value="AT1"/>
                  <w:listItem w:displayText="AT2" w:value="AT2"/>
                  <w:listItem w:displayText="PE - Pesquisa" w:value="PE - Pesquisa"/>
                  <w:listItem w:displayText="RE - Relatório" w:value="RE - Relatório"/>
                  <w:listItem w:displayText="Ditado" w:value="Ditado"/>
                </w:comboBox>
              </w:sdtPr>
              <w:sdtEndPr/>
              <w:sdtContent>
                <w:r w:rsidR="00621DB3"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lang w:eastAsia="pt-BR"/>
                  </w:rPr>
                  <w:t>AT2</w:t>
                </w:r>
              </w:sdtContent>
            </w:sdt>
            <w:r w:rsidRPr="00107272">
              <w:rPr>
                <w:rFonts w:ascii="Comic Sans MS" w:eastAsia="Times New Roman" w:hAnsi="Comic Sans MS" w:cs="Times New Roman"/>
                <w:b/>
                <w:bCs/>
                <w:color w:val="000000"/>
                <w:lang w:eastAsia="pt-BR"/>
              </w:rPr>
              <w:t xml:space="preserve">                           </w:t>
            </w:r>
          </w:p>
        </w:tc>
      </w:tr>
      <w:tr w:rsidR="00FB73F4" w:rsidRPr="00107272" w14:paraId="319EBEE4" w14:textId="77777777" w:rsidTr="00A65966">
        <w:trPr>
          <w:gridAfter w:val="1"/>
          <w:wAfter w:w="12" w:type="dxa"/>
          <w:trHeight w:val="467"/>
        </w:trPr>
        <w:tc>
          <w:tcPr>
            <w:tcW w:w="76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91905C" w14:textId="77777777" w:rsidR="00FB73F4" w:rsidRPr="00107272" w:rsidRDefault="00FB73F4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Nome: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5BDF1B" w14:textId="77777777" w:rsidR="00FB73F4" w:rsidRPr="00107272" w:rsidRDefault="00FB73F4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Nº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8AE5CC" w14:textId="2C257261" w:rsidR="00FB73F4" w:rsidRPr="00107272" w:rsidRDefault="00FB73F4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 Série: </w:t>
            </w:r>
            <w:sdt>
              <w:sdtPr>
                <w:rPr>
                  <w:rFonts w:ascii="Comic Sans MS" w:eastAsia="Times New Roman" w:hAnsi="Comic Sans MS" w:cs="Times New Roman"/>
                  <w:b/>
                  <w:color w:val="000000"/>
                  <w:lang w:eastAsia="pt-BR"/>
                </w:rPr>
                <w:alias w:val="Série"/>
                <w:tag w:val="Série"/>
                <w:id w:val="-1267303774"/>
                <w:placeholder>
                  <w:docPart w:val="4F7E9AA9E33647FF96CF3C3F0E4812E8"/>
                </w:placeholder>
                <w:comboBox>
                  <w:listItem w:value="Escolher um item."/>
                  <w:listItem w:displayText="1º A" w:value="1º A"/>
                  <w:listItem w:displayText="2º A" w:value="2º A"/>
                  <w:listItem w:displayText="2º B" w:value="2º B"/>
                  <w:listItem w:displayText="3º A" w:value="3º A"/>
                  <w:listItem w:displayText="3º B" w:value="3º B"/>
                  <w:listItem w:displayText="4º A" w:value="4º A"/>
                  <w:listItem w:displayText="4º B" w:value="4º B"/>
                  <w:listItem w:displayText="5º A" w:value="5º A"/>
                  <w:listItem w:displayText="5º B" w:value="5º B"/>
                  <w:listItem w:displayText="6º A" w:value="6º A"/>
                  <w:listItem w:displayText="6º B" w:value="6º B"/>
                  <w:listItem w:displayText="7º Ano" w:value="7º Ano"/>
                  <w:listItem w:displayText="8º Ano" w:value="8º Ano"/>
                  <w:listItem w:displayText="9º Ano" w:value="9º Ano"/>
                </w:comboBox>
              </w:sdtPr>
              <w:sdtEndPr/>
              <w:sdtContent>
                <w:r>
                  <w:rPr>
                    <w:rFonts w:ascii="Comic Sans MS" w:eastAsia="Times New Roman" w:hAnsi="Comic Sans MS" w:cs="Times New Roman"/>
                    <w:b/>
                    <w:color w:val="000000"/>
                    <w:lang w:eastAsia="pt-BR"/>
                  </w:rPr>
                  <w:t>6</w:t>
                </w:r>
                <w:r w:rsidRPr="00107272">
                  <w:rPr>
                    <w:rFonts w:ascii="Comic Sans MS" w:eastAsia="Times New Roman" w:hAnsi="Comic Sans MS" w:cs="Times New Roman"/>
                    <w:b/>
                    <w:color w:val="000000"/>
                    <w:lang w:eastAsia="pt-BR"/>
                  </w:rPr>
                  <w:t>º Ano</w:t>
                </w:r>
              </w:sdtContent>
            </w:sdt>
          </w:p>
        </w:tc>
      </w:tr>
      <w:bookmarkEnd w:id="0"/>
      <w:tr w:rsidR="00FB73F4" w:rsidRPr="00107272" w14:paraId="45941A96" w14:textId="77777777" w:rsidTr="00A65966">
        <w:trPr>
          <w:trHeight w:val="4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0E0D5E" w14:textId="77777777" w:rsidR="00FB73F4" w:rsidRPr="00107272" w:rsidRDefault="00FA20F0" w:rsidP="00A659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sdt>
              <w:sdtPr>
                <w:rPr>
                  <w:rFonts w:ascii="Comic Sans MS" w:eastAsia="Times New Roman" w:hAnsi="Comic Sans MS" w:cs="Times New Roman"/>
                  <w:b/>
                  <w:color w:val="000000"/>
                  <w:lang w:eastAsia="pt-BR"/>
                </w:rPr>
                <w:alias w:val="Bimestre"/>
                <w:tag w:val="Bimestre"/>
                <w:id w:val="-1030718227"/>
                <w:placeholder>
                  <w:docPart w:val="4AD9CECE42FE4B69BD6EB75A9F0B61AA"/>
                </w:placeholder>
                <w:comboBox>
                  <w:listItem w:value="Escolher um item."/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</w:comboBox>
              </w:sdtPr>
              <w:sdtEndPr/>
              <w:sdtContent>
                <w:r w:rsidR="00FB73F4" w:rsidRPr="00107272">
                  <w:rPr>
                    <w:rFonts w:ascii="Comic Sans MS" w:eastAsia="Times New Roman" w:hAnsi="Comic Sans MS" w:cs="Times New Roman"/>
                    <w:b/>
                    <w:color w:val="000000"/>
                    <w:lang w:eastAsia="pt-BR"/>
                  </w:rPr>
                  <w:t>1º</w:t>
                </w:r>
              </w:sdtContent>
            </w:sdt>
            <w:r w:rsidR="00FB73F4"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  Bimestre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238F23" w14:textId="77777777" w:rsidR="00FB73F4" w:rsidRPr="00107272" w:rsidRDefault="00FB73F4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Data:   </w:t>
            </w:r>
            <w:proofErr w:type="gramStart"/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/  /</w:t>
            </w:r>
            <w:proofErr w:type="gramEnd"/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2020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371033" w14:textId="77777777" w:rsidR="00FB73F4" w:rsidRPr="00107272" w:rsidRDefault="00FB73F4" w:rsidP="00A659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Valor da Avaliação: </w:t>
            </w:r>
            <w:r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2,0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0E75503E" w14:textId="77777777" w:rsidR="00FB73F4" w:rsidRPr="00107272" w:rsidRDefault="00FB73F4" w:rsidP="00A659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Nota:</w:t>
            </w:r>
          </w:p>
        </w:tc>
      </w:tr>
      <w:tr w:rsidR="00FB73F4" w:rsidRPr="00107272" w14:paraId="111623AB" w14:textId="77777777" w:rsidTr="00A65966">
        <w:trPr>
          <w:trHeight w:val="473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CCD1F2" w14:textId="77777777" w:rsidR="00FB73F4" w:rsidRPr="00107272" w:rsidRDefault="00FB73F4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Professora: </w:t>
            </w:r>
            <w:sdt>
              <w:sdtPr>
                <w:rPr>
                  <w:rStyle w:val="Estilo3"/>
                  <w:rFonts w:ascii="Comic Sans MS" w:hAnsi="Comic Sans MS"/>
                </w:rPr>
                <w:alias w:val="Professora"/>
                <w:tag w:val="Professora"/>
                <w:id w:val="4251325"/>
                <w:placeholder>
                  <w:docPart w:val="78C3C7CB905942F8ABE00B0CFE0720E2"/>
                </w:placeholder>
                <w:comboBox>
                  <w:listItem w:value="Escolher um item."/>
                  <w:listItem w:displayText="Nayara Ferreira Damasceno" w:value="Nayara Ferreira Damasceno"/>
                  <w:listItem w:displayText="Rosângela dos Santos Prieto" w:value="Rosângela dos Santos Prieto"/>
                  <w:listItem w:displayText="Isis dos Santos Campos" w:value="Isis dos Santos Campos"/>
                  <w:listItem w:displayText="Marisete de Christo Martins Silva" w:value="Marisete de Christo Martins Silva"/>
                  <w:listItem w:displayText="Tatiane Francisco Cardoso de Moraes" w:value="Tatiane Francisco Cardoso de Moraes"/>
                  <w:listItem w:displayText="Renata Nascimento dos Santos" w:value="Renata Nascimento dos Santos"/>
                  <w:listItem w:displayText="Márcia dos Santos Prestes de Moura" w:value="Márcia dos Santos Prestes de Moura"/>
                  <w:listItem w:displayText="Fabiana da Silva Carraresi" w:value="Fabiana da Silva Carraresi"/>
                  <w:listItem w:displayText="Josiane Campos da Silva" w:value="Josiane Campos da Silva"/>
                  <w:listItem w:displayText="Fabiane Carriel" w:value="Fabiane Carriel"/>
                  <w:listItem w:displayText="Rosemarie de Miranda" w:value="Rosemarie de Miranda"/>
                  <w:listItem w:displayText="Ellen de Almeida Ferreira Rezende" w:value="Ellen de Almeida Ferreira Rezende"/>
                  <w:listItem w:displayText="Amauri Soares" w:value="Amauri Soares"/>
                  <w:listItem w:displayText="Daiane Francisco Cardoso" w:value="Daiane Francisco Cardoso"/>
                  <w:listItem w:displayText="Daniela de Camargo Reis" w:value="Daniela de Camargo Reis"/>
                  <w:listItem w:displayText="Dyego Fernando Cardoso" w:value="Dyego Fernando Cardoso"/>
                  <w:listItem w:displayText="Gabriel de Matos Mendonça" w:value="Gabriel de Matos Mendonça"/>
                  <w:listItem w:displayText="Jefferson Jeremias de Góes" w:value="Jefferson Jeremias de Góes"/>
                  <w:listItem w:displayText="John Éderson Gonçalves" w:value="John Éderson Gonçalves"/>
                  <w:listItem w:displayText="Leonardo Evaristo dos Santos" w:value="Leonardo Evaristo dos Santos"/>
                  <w:listItem w:displayText="Maira Noelia Aguirre" w:value="Maira Noelia Aguirre"/>
                  <w:listItem w:displayText="Tuca" w:value="Tuca"/>
                </w:comboBox>
              </w:sdtPr>
              <w:sdtEndPr>
                <w:rPr>
                  <w:rStyle w:val="Estilo3"/>
                </w:rPr>
              </w:sdtEndPr>
              <w:sdtContent>
                <w:r w:rsidRPr="00107272">
                  <w:rPr>
                    <w:rStyle w:val="Estilo3"/>
                    <w:rFonts w:ascii="Comic Sans MS" w:hAnsi="Comic Sans MS"/>
                  </w:rPr>
                  <w:t>Daniela de Camargo Reis</w:t>
                </w:r>
              </w:sdtContent>
            </w:sdt>
          </w:p>
        </w:tc>
        <w:tc>
          <w:tcPr>
            <w:tcW w:w="1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9F0882" w14:textId="77777777" w:rsidR="00FB73F4" w:rsidRPr="00107272" w:rsidRDefault="00FB73F4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</w:p>
        </w:tc>
      </w:tr>
      <w:tr w:rsidR="00FB73F4" w:rsidRPr="00107272" w14:paraId="08D0D34A" w14:textId="77777777" w:rsidTr="00A65966">
        <w:trPr>
          <w:trHeight w:val="473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12B1" w14:textId="0C982A4C" w:rsidR="00FB73F4" w:rsidRPr="00107272" w:rsidRDefault="00FB73F4" w:rsidP="00A659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</w:pPr>
            <w:r w:rsidRPr="00107272"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 xml:space="preserve">Conteúdo: </w:t>
            </w:r>
            <w:r>
              <w:rPr>
                <w:rFonts w:ascii="Comic Sans MS" w:eastAsia="Times New Roman" w:hAnsi="Comic Sans MS" w:cs="Times New Roman"/>
                <w:b/>
                <w:color w:val="000000"/>
                <w:lang w:eastAsia="pt-BR"/>
              </w:rPr>
              <w:t>A origem da Terra</w:t>
            </w:r>
          </w:p>
        </w:tc>
      </w:tr>
    </w:tbl>
    <w:p w14:paraId="3BF10F9F" w14:textId="77777777" w:rsidR="00FB73F4" w:rsidRPr="00FB73F4" w:rsidRDefault="00FB73F4" w:rsidP="00FB73F4">
      <w:pPr>
        <w:pStyle w:val="PargrafodaLista"/>
        <w:rPr>
          <w:rFonts w:ascii="Comic Sans MS" w:hAnsi="Comic Sans MS"/>
          <w:sz w:val="24"/>
          <w:szCs w:val="24"/>
        </w:rPr>
      </w:pPr>
      <w:r w:rsidRPr="00FB73F4">
        <w:rPr>
          <w:rFonts w:ascii="Comic Sans MS" w:hAnsi="Comic Sans MS"/>
          <w:sz w:val="24"/>
          <w:szCs w:val="24"/>
        </w:rPr>
        <w:t>O ser humano sempre procurou respostas quanto a origem da Terra.  O capitulo 3 do nosso livro de Geografia aborda duas correntes de pensamento, o criacionismo e o evolucionismo que foram elaboradas com base em pesquisas especificas sobre o tema.</w:t>
      </w:r>
    </w:p>
    <w:p w14:paraId="29F11B22" w14:textId="0F548C63" w:rsidR="00FB73F4" w:rsidRDefault="00FB73F4" w:rsidP="00FB73F4">
      <w:pPr>
        <w:pStyle w:val="PargrafodaLista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FB73F4">
        <w:rPr>
          <w:rFonts w:ascii="Comic Sans MS" w:hAnsi="Comic Sans MS"/>
          <w:sz w:val="24"/>
          <w:szCs w:val="24"/>
        </w:rPr>
        <w:t>Quais as ideias principais do criacionismo. Pág. 46</w:t>
      </w:r>
    </w:p>
    <w:p w14:paraId="399A6092" w14:textId="32F06A85" w:rsidR="00FB73F4" w:rsidRP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AAF0F" w14:textId="4C334BA7" w:rsidR="00FB73F4" w:rsidRDefault="00FB73F4" w:rsidP="00FB73F4">
      <w:pPr>
        <w:pStyle w:val="PargrafodaLista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FB73F4">
        <w:rPr>
          <w:rFonts w:ascii="Comic Sans MS" w:hAnsi="Comic Sans MS"/>
          <w:sz w:val="24"/>
          <w:szCs w:val="24"/>
        </w:rPr>
        <w:t>Vários cientistas se destacaram sustentando sua fé no criacionismo. Quais os três mais conhecidos que o livro destaca e quais suas contribuições Pág. 46</w:t>
      </w:r>
    </w:p>
    <w:p w14:paraId="260B3270" w14:textId="77777777" w:rsidR="00FB73F4" w:rsidRP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A2F9D" w14:textId="77777777" w:rsidR="00FB73F4" w:rsidRP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</w:p>
    <w:p w14:paraId="2C0AA5C5" w14:textId="169AC4BD" w:rsidR="00FB73F4" w:rsidRDefault="00FB73F4" w:rsidP="00FB73F4">
      <w:pPr>
        <w:pStyle w:val="PargrafodaLista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FB73F4">
        <w:rPr>
          <w:rFonts w:ascii="Comic Sans MS" w:hAnsi="Comic Sans MS"/>
          <w:sz w:val="24"/>
          <w:szCs w:val="24"/>
        </w:rPr>
        <w:t>Elabore uma síntese (em tópicos) sobre as ideias principais nas etapas da origem da Terra sob o ponto de vista criacionista. Pág. 47</w:t>
      </w:r>
    </w:p>
    <w:p w14:paraId="4D7CC93E" w14:textId="77777777" w:rsidR="00FB73F4" w:rsidRP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A362A" w14:textId="77777777" w:rsidR="00FB73F4" w:rsidRP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</w:p>
    <w:p w14:paraId="2F864FCF" w14:textId="4068E3F3" w:rsidR="00FB73F4" w:rsidRDefault="00FB73F4" w:rsidP="00FB73F4">
      <w:pPr>
        <w:pStyle w:val="PargrafodaLista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FB73F4">
        <w:rPr>
          <w:rFonts w:ascii="Comic Sans MS" w:hAnsi="Comic Sans MS"/>
          <w:sz w:val="24"/>
          <w:szCs w:val="24"/>
        </w:rPr>
        <w:t xml:space="preserve">Eventos como a separação dos continentes, formações de fósseis, surgimento de cadeias montanhosas </w:t>
      </w:r>
      <w:proofErr w:type="gramStart"/>
      <w:r w:rsidRPr="00FB73F4">
        <w:rPr>
          <w:rFonts w:ascii="Comic Sans MS" w:hAnsi="Comic Sans MS"/>
          <w:sz w:val="24"/>
          <w:szCs w:val="24"/>
        </w:rPr>
        <w:t xml:space="preserve">a atual configuração da Terra </w:t>
      </w:r>
      <w:r>
        <w:rPr>
          <w:rFonts w:ascii="Comic Sans MS" w:hAnsi="Comic Sans MS"/>
          <w:sz w:val="24"/>
          <w:szCs w:val="24"/>
        </w:rPr>
        <w:t>são</w:t>
      </w:r>
      <w:proofErr w:type="gramEnd"/>
      <w:r w:rsidRPr="00FB73F4">
        <w:rPr>
          <w:rFonts w:ascii="Comic Sans MS" w:hAnsi="Comic Sans MS"/>
          <w:sz w:val="24"/>
          <w:szCs w:val="24"/>
        </w:rPr>
        <w:t xml:space="preserve"> explicados como resultado de uma grande catástrofe chamada de diluvio. Como a Bíblia relata esse evento. Págs. 47 a 49</w:t>
      </w:r>
    </w:p>
    <w:p w14:paraId="5A1543B7" w14:textId="7CD3A15D" w:rsid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8F25A" w14:textId="77777777" w:rsidR="00FB73F4" w:rsidRP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25D7A" w14:textId="77777777" w:rsidR="00FB73F4" w:rsidRP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</w:p>
    <w:p w14:paraId="28081B8A" w14:textId="77777777" w:rsidR="00FB73F4" w:rsidRP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</w:p>
    <w:p w14:paraId="4EB0787D" w14:textId="3EF85E14" w:rsidR="00FB73F4" w:rsidRDefault="00FB73F4" w:rsidP="00FB73F4">
      <w:pPr>
        <w:pStyle w:val="PargrafodaLista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FB73F4">
        <w:rPr>
          <w:rFonts w:ascii="Comic Sans MS" w:hAnsi="Comic Sans MS"/>
          <w:sz w:val="24"/>
          <w:szCs w:val="24"/>
        </w:rPr>
        <w:t>Elabore uma síntese (em tópicos) sobre as ideias principais nas etapas da origem da Terra sob o ponto de vista Evolucionista. Pág. 52</w:t>
      </w:r>
    </w:p>
    <w:p w14:paraId="39486DCD" w14:textId="77777777" w:rsidR="00FB73F4" w:rsidRP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DF763" w14:textId="77777777" w:rsidR="00FB73F4" w:rsidRP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</w:p>
    <w:p w14:paraId="630B2767" w14:textId="2AA92D56" w:rsidR="00FB73F4" w:rsidRDefault="00FB73F4" w:rsidP="00FB73F4">
      <w:pPr>
        <w:pStyle w:val="PargrafodaLista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FB73F4">
        <w:rPr>
          <w:rFonts w:ascii="Comic Sans MS" w:hAnsi="Comic Sans MS"/>
          <w:sz w:val="24"/>
          <w:szCs w:val="24"/>
        </w:rPr>
        <w:lastRenderedPageBreak/>
        <w:t xml:space="preserve">Analise os quadros – Escala do Tempo na Visão Criacionista pág. 50 e a Tabela </w:t>
      </w:r>
      <w:proofErr w:type="spellStart"/>
      <w:r w:rsidRPr="00FB73F4">
        <w:rPr>
          <w:rFonts w:ascii="Comic Sans MS" w:hAnsi="Comic Sans MS"/>
          <w:sz w:val="24"/>
          <w:szCs w:val="24"/>
        </w:rPr>
        <w:t>Cronoestratigráfica</w:t>
      </w:r>
      <w:proofErr w:type="spellEnd"/>
      <w:r w:rsidRPr="00FB73F4">
        <w:rPr>
          <w:rFonts w:ascii="Comic Sans MS" w:hAnsi="Comic Sans MS"/>
          <w:sz w:val="24"/>
          <w:szCs w:val="24"/>
        </w:rPr>
        <w:t xml:space="preserve"> Internacional pág. 54 e registre algumas diferenças em relação aos períodos, duração-tempo de alguns fenômenos. </w:t>
      </w:r>
    </w:p>
    <w:p w14:paraId="3BBEC9BC" w14:textId="0350B80F" w:rsid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1902A" w14:textId="670A3B88" w:rsidR="00621DB3" w:rsidRPr="00621DB3" w:rsidRDefault="00621DB3" w:rsidP="00621DB3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621DB3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Observe o mapa a seguir e responda </w:t>
      </w:r>
      <w:proofErr w:type="gramStart"/>
      <w:r w:rsidRPr="00621DB3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a</w:t>
      </w:r>
      <w:proofErr w:type="gramEnd"/>
      <w:r w:rsidRPr="00621DB3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questão</w:t>
      </w:r>
      <w:r w:rsidRPr="00621DB3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:</w:t>
      </w:r>
    </w:p>
    <w:p w14:paraId="657381A2" w14:textId="5012A1D5" w:rsidR="00621DB3" w:rsidRPr="00621DB3" w:rsidRDefault="00621DB3" w:rsidP="00621DB3">
      <w:pPr>
        <w:pStyle w:val="PargrafodaLista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621DB3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EBE1850" wp14:editId="5F3A065A">
            <wp:extent cx="4152900" cy="2298700"/>
            <wp:effectExtent l="0" t="0" r="0" b="6350"/>
            <wp:docPr id="3" name="Imagem 3" descr="Mapa dos contin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os continen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EFAD4" w14:textId="77777777" w:rsidR="00621DB3" w:rsidRPr="00621DB3" w:rsidRDefault="00621DB3" w:rsidP="00621DB3">
      <w:pPr>
        <w:pStyle w:val="PargrafodaLista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</w:p>
    <w:p w14:paraId="53DB7953" w14:textId="2FDD391B" w:rsidR="00621DB3" w:rsidRPr="00621DB3" w:rsidRDefault="00621DB3" w:rsidP="00621DB3">
      <w:pPr>
        <w:pStyle w:val="PargrafodaLista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621DB3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Quais são os dois continentes cujo perfil apresenta um encaixe perfeito, reforçando a teoria de que todos os continentes já estiveram unidos um dia. Pág. 49</w:t>
      </w:r>
    </w:p>
    <w:p w14:paraId="25CA3D7F" w14:textId="77777777" w:rsidR="00621DB3" w:rsidRPr="00621DB3" w:rsidRDefault="00621DB3" w:rsidP="00621DB3">
      <w:pPr>
        <w:pStyle w:val="PargrafodaLista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621DB3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a) Antártica e Europa</w:t>
      </w:r>
    </w:p>
    <w:p w14:paraId="5AA5EA88" w14:textId="77777777" w:rsidR="00621DB3" w:rsidRPr="00621DB3" w:rsidRDefault="00621DB3" w:rsidP="00621DB3">
      <w:pPr>
        <w:pStyle w:val="PargrafodaLista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621DB3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b) Europa e Oceania</w:t>
      </w:r>
    </w:p>
    <w:p w14:paraId="2A23427E" w14:textId="77777777" w:rsidR="00621DB3" w:rsidRPr="00621DB3" w:rsidRDefault="00621DB3" w:rsidP="00621DB3">
      <w:pPr>
        <w:pStyle w:val="PargrafodaLista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621DB3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c) Oceania e América do Norte</w:t>
      </w:r>
    </w:p>
    <w:p w14:paraId="25BAA282" w14:textId="77777777" w:rsidR="00621DB3" w:rsidRPr="00621DB3" w:rsidRDefault="00621DB3" w:rsidP="00621DB3">
      <w:pPr>
        <w:pStyle w:val="PargrafodaLista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621DB3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d) América do Sul e África</w:t>
      </w:r>
    </w:p>
    <w:p w14:paraId="4AB1CDFF" w14:textId="7E73CFBF" w:rsidR="00621DB3" w:rsidRPr="00FB73F4" w:rsidRDefault="00621DB3" w:rsidP="00621DB3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</w:p>
    <w:p w14:paraId="373D0A3E" w14:textId="77777777" w:rsidR="00FB73F4" w:rsidRPr="00FB73F4" w:rsidRDefault="00FB73F4" w:rsidP="00FB73F4">
      <w:pPr>
        <w:pStyle w:val="PargrafodaLista"/>
        <w:spacing w:after="160" w:line="259" w:lineRule="auto"/>
        <w:ind w:left="1080"/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14:paraId="1882E9FC" w14:textId="77777777" w:rsidR="000F522C" w:rsidRDefault="00FA20F0" w:rsidP="00FB73F4">
      <w:pPr>
        <w:spacing w:after="150" w:line="240" w:lineRule="auto"/>
        <w:jc w:val="both"/>
        <w:textAlignment w:val="baseline"/>
      </w:pPr>
    </w:p>
    <w:sectPr w:rsidR="000F522C" w:rsidSect="00C568CF">
      <w:pgSz w:w="12240" w:h="15840" w:code="1"/>
      <w:pgMar w:top="720" w:right="720" w:bottom="720" w:left="720" w:header="708" w:footer="708" w:gutter="0"/>
      <w:pgBorders w:offsetFrom="page">
        <w:top w:val="cornerTriangles" w:sz="9" w:space="24" w:color="auto"/>
        <w:left w:val="cornerTriangles" w:sz="9" w:space="24" w:color="auto"/>
        <w:bottom w:val="cornerTriangles" w:sz="9" w:space="24" w:color="auto"/>
        <w:right w:val="cornerTriang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E1"/>
    <w:multiLevelType w:val="hybridMultilevel"/>
    <w:tmpl w:val="4D064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6F53"/>
    <w:multiLevelType w:val="hybridMultilevel"/>
    <w:tmpl w:val="9B1AD25A"/>
    <w:lvl w:ilvl="0" w:tplc="95B2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F4"/>
    <w:rsid w:val="000B059D"/>
    <w:rsid w:val="003C7656"/>
    <w:rsid w:val="004C6C15"/>
    <w:rsid w:val="00621DB3"/>
    <w:rsid w:val="00D85253"/>
    <w:rsid w:val="00E87162"/>
    <w:rsid w:val="00FA20F0"/>
    <w:rsid w:val="00F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C6E2"/>
  <w15:chartTrackingRefBased/>
  <w15:docId w15:val="{64FB3C11-2CFA-433E-AD01-88FE9EA1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73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FB7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B73F4"/>
  </w:style>
  <w:style w:type="character" w:customStyle="1" w:styleId="Estilo3">
    <w:name w:val="Estilo3"/>
    <w:basedOn w:val="Fontepargpadro"/>
    <w:uiPriority w:val="1"/>
    <w:rsid w:val="00FB73F4"/>
    <w:rPr>
      <w:rFonts w:asciiTheme="minorHAnsi" w:hAnsiTheme="minorHAnsi"/>
      <w:sz w:val="24"/>
    </w:rPr>
  </w:style>
  <w:style w:type="character" w:styleId="Forte">
    <w:name w:val="Strong"/>
    <w:basedOn w:val="Fontepargpadro"/>
    <w:uiPriority w:val="22"/>
    <w:qFormat/>
    <w:rsid w:val="00FB7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96771EA77040DFA9751A574453E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F1F79-CC20-4B2F-BA77-A38167C9E339}"/>
      </w:docPartPr>
      <w:docPartBody>
        <w:p w:rsidR="002F0040" w:rsidRDefault="00C7060E" w:rsidP="00C7060E">
          <w:pPr>
            <w:pStyle w:val="AC96771EA77040DFA9751A574453E360"/>
          </w:pPr>
          <w:r w:rsidRPr="00F74B54">
            <w:rPr>
              <w:rStyle w:val="TextodoEspaoReservado"/>
            </w:rPr>
            <w:t>Escolher um item.</w:t>
          </w:r>
        </w:p>
      </w:docPartBody>
    </w:docPart>
    <w:docPart>
      <w:docPartPr>
        <w:name w:val="C8439D4312C24BCC807066DBEB28C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3970E-E07E-4120-A217-F9ACB9A2BA8C}"/>
      </w:docPartPr>
      <w:docPartBody>
        <w:p w:rsidR="002F0040" w:rsidRDefault="00C7060E" w:rsidP="00C7060E">
          <w:pPr>
            <w:pStyle w:val="C8439D4312C24BCC807066DBEB28CACD"/>
          </w:pPr>
          <w:r w:rsidRPr="003154D6">
            <w:rPr>
              <w:rStyle w:val="TextodoEspaoReservado"/>
            </w:rPr>
            <w:t>Escolher um item.</w:t>
          </w:r>
        </w:p>
      </w:docPartBody>
    </w:docPart>
    <w:docPart>
      <w:docPartPr>
        <w:name w:val="4F7E9AA9E33647FF96CF3C3F0E481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BDD59-F5AD-4E57-A5BE-D0421CA83A36}"/>
      </w:docPartPr>
      <w:docPartBody>
        <w:p w:rsidR="002F0040" w:rsidRDefault="00C7060E" w:rsidP="00C7060E">
          <w:pPr>
            <w:pStyle w:val="4F7E9AA9E33647FF96CF3C3F0E4812E8"/>
          </w:pPr>
          <w:r w:rsidRPr="00F74B54">
            <w:rPr>
              <w:rStyle w:val="TextodoEspaoReservado"/>
            </w:rPr>
            <w:t>Escolher um item.</w:t>
          </w:r>
        </w:p>
      </w:docPartBody>
    </w:docPart>
    <w:docPart>
      <w:docPartPr>
        <w:name w:val="4AD9CECE42FE4B69BD6EB75A9F0B6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BA84C-763F-4905-B8E5-334ACCBE0918}"/>
      </w:docPartPr>
      <w:docPartBody>
        <w:p w:rsidR="002F0040" w:rsidRDefault="00C7060E" w:rsidP="00C7060E">
          <w:pPr>
            <w:pStyle w:val="4AD9CECE42FE4B69BD6EB75A9F0B61AA"/>
          </w:pPr>
          <w:r w:rsidRPr="003154D6">
            <w:rPr>
              <w:rStyle w:val="TextodoEspaoReservado"/>
            </w:rPr>
            <w:t>Escolher um item.</w:t>
          </w:r>
        </w:p>
      </w:docPartBody>
    </w:docPart>
    <w:docPart>
      <w:docPartPr>
        <w:name w:val="78C3C7CB905942F8ABE00B0CFE072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A3067-4AC6-4DE1-BDCA-A8A09F051AF4}"/>
      </w:docPartPr>
      <w:docPartBody>
        <w:p w:rsidR="002F0040" w:rsidRDefault="00C7060E" w:rsidP="00C7060E">
          <w:pPr>
            <w:pStyle w:val="78C3C7CB905942F8ABE00B0CFE0720E2"/>
          </w:pPr>
          <w:r w:rsidRPr="00F74B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0E"/>
    <w:rsid w:val="002F0040"/>
    <w:rsid w:val="00C7060E"/>
    <w:rsid w:val="00C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060E"/>
    <w:rPr>
      <w:color w:val="808080"/>
    </w:rPr>
  </w:style>
  <w:style w:type="paragraph" w:customStyle="1" w:styleId="AC96771EA77040DFA9751A574453E360">
    <w:name w:val="AC96771EA77040DFA9751A574453E360"/>
    <w:rsid w:val="00C7060E"/>
  </w:style>
  <w:style w:type="paragraph" w:customStyle="1" w:styleId="C8439D4312C24BCC807066DBEB28CACD">
    <w:name w:val="C8439D4312C24BCC807066DBEB28CACD"/>
    <w:rsid w:val="00C7060E"/>
  </w:style>
  <w:style w:type="paragraph" w:customStyle="1" w:styleId="4F7E9AA9E33647FF96CF3C3F0E4812E8">
    <w:name w:val="4F7E9AA9E33647FF96CF3C3F0E4812E8"/>
    <w:rsid w:val="00C7060E"/>
  </w:style>
  <w:style w:type="paragraph" w:customStyle="1" w:styleId="4AD9CECE42FE4B69BD6EB75A9F0B61AA">
    <w:name w:val="4AD9CECE42FE4B69BD6EB75A9F0B61AA"/>
    <w:rsid w:val="00C7060E"/>
  </w:style>
  <w:style w:type="paragraph" w:customStyle="1" w:styleId="78C3C7CB905942F8ABE00B0CFE0720E2">
    <w:name w:val="78C3C7CB905942F8ABE00B0CFE0720E2"/>
    <w:rsid w:val="00C70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35A614C749F44808517046BA90F32" ma:contentTypeVersion="13" ma:contentTypeDescription="Create a new document." ma:contentTypeScope="" ma:versionID="0a8fb60503e8af1ac9448284e663a58f">
  <xsd:schema xmlns:xsd="http://www.w3.org/2001/XMLSchema" xmlns:xs="http://www.w3.org/2001/XMLSchema" xmlns:p="http://schemas.microsoft.com/office/2006/metadata/properties" xmlns:ns3="f3095b1b-8796-49c9-b1a1-afcc6a25e73c" xmlns:ns4="87ccde0a-b796-461c-977d-e3b94fe1667e" targetNamespace="http://schemas.microsoft.com/office/2006/metadata/properties" ma:root="true" ma:fieldsID="bf3d87743dfb94cb593d5895a3ec1981" ns3:_="" ns4:_="">
    <xsd:import namespace="f3095b1b-8796-49c9-b1a1-afcc6a25e73c"/>
    <xsd:import namespace="87ccde0a-b796-461c-977d-e3b94fe16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5b1b-8796-49c9-b1a1-afcc6a25e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de0a-b796-461c-977d-e3b94fe16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A8D02-99CC-4CD7-8743-72929C406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5b1b-8796-49c9-b1a1-afcc6a25e73c"/>
    <ds:schemaRef ds:uri="87ccde0a-b796-461c-977d-e3b94fe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ADA94-2EDC-4F59-80B3-7241F5A7C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B0980-D52D-490C-9F55-FA8E78EAA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camargo reis</dc:creator>
  <cp:keywords/>
  <dc:description/>
  <cp:lastModifiedBy>AP - EA Elisiane da Silva Feitoza</cp:lastModifiedBy>
  <cp:revision>2</cp:revision>
  <dcterms:created xsi:type="dcterms:W3CDTF">2020-03-27T11:41:00Z</dcterms:created>
  <dcterms:modified xsi:type="dcterms:W3CDTF">2020-03-27T11:41:00Z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0x0101007F435A614C749F44808517046BA90F32</vt:lpwstr>
  </property>
</Properties>
</file>